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7D80" w14:textId="77777777" w:rsidR="002671E9" w:rsidRPr="00B34C6F" w:rsidRDefault="008060B0" w:rsidP="00D95C6B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B34C6F">
        <w:rPr>
          <w:rFonts w:ascii="Times New Roman" w:eastAsia="標楷體" w:hAnsi="Times New Roman" w:cs="Times New Roman"/>
          <w:noProof/>
          <w:color w:val="000000" w:themeColor="text1"/>
          <w:sz w:val="18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39598F0" wp14:editId="1D18DED8">
                <wp:simplePos x="0" y="0"/>
                <wp:positionH relativeFrom="margin">
                  <wp:posOffset>3152716</wp:posOffset>
                </wp:positionH>
                <wp:positionV relativeFrom="paragraph">
                  <wp:posOffset>-690007</wp:posOffset>
                </wp:positionV>
                <wp:extent cx="2633345" cy="979170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9791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FD9CCF" w14:textId="77777777" w:rsidR="008060B0" w:rsidRPr="00B34C6F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單位：衛生局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心理健康科</w:t>
                            </w:r>
                          </w:p>
                          <w:p w14:paraId="01757A8F" w14:textId="77777777" w:rsidR="008060B0" w:rsidRPr="00B34C6F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聯絡人：胡智強　科長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電話：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049-2222473 </w:t>
                            </w:r>
                          </w:p>
                          <w:p w14:paraId="12EB6CC2" w14:textId="77777777" w:rsidR="008060B0" w:rsidRPr="00B34C6F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地址：南投縣南投市復興路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6</w:t>
                            </w:r>
                            <w:r w:rsidRPr="00B34C6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  <w:p w14:paraId="6CB819C7" w14:textId="77777777" w:rsidR="008060B0" w:rsidRPr="00B34C6F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598F0" id="文字方塊 2" o:spid="_x0000_s1026" style="position:absolute;margin-left:248.25pt;margin-top:-54.35pt;width:207.35pt;height:77.1pt;z-index:2516654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" o:allowincell="f" filled="f" stroked="f" strokeweight="0">
                <v:textbox>
                  <w:txbxContent>
                    <w:p w14:paraId="29FD9CCF" w14:textId="77777777" w:rsidR="008060B0" w:rsidRPr="00B34C6F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單位：衛生局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心理健康科</w:t>
                      </w:r>
                    </w:p>
                    <w:p w14:paraId="01757A8F" w14:textId="77777777" w:rsidR="008060B0" w:rsidRPr="00B34C6F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聯絡人：胡智強　科長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電話：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049-2222473 </w:t>
                      </w:r>
                    </w:p>
                    <w:p w14:paraId="12EB6CC2" w14:textId="77777777" w:rsidR="008060B0" w:rsidRPr="00B34C6F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地址：南投縣南投市復興路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6</w:t>
                      </w:r>
                      <w:r w:rsidRPr="00B34C6F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號</w:t>
                      </w:r>
                    </w:p>
                    <w:p w14:paraId="6CB819C7" w14:textId="77777777" w:rsidR="008060B0" w:rsidRPr="00B34C6F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5F2A" w:rsidRPr="00B34C6F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9CC06" wp14:editId="0484EDEE">
            <wp:simplePos x="0" y="0"/>
            <wp:positionH relativeFrom="margin">
              <wp:posOffset>-76200</wp:posOffset>
            </wp:positionH>
            <wp:positionV relativeFrom="paragraph">
              <wp:posOffset>91652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7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359AA" w14:textId="77777777" w:rsidR="002671E9" w:rsidRPr="00B34C6F" w:rsidRDefault="002671E9" w:rsidP="00D95C6B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1539125" w14:textId="77777777" w:rsidR="00D95C6B" w:rsidRPr="00B34C6F" w:rsidRDefault="008060B0" w:rsidP="004D6A17">
      <w:pPr>
        <w:pStyle w:val="Web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B34C6F">
        <w:rPr>
          <w:rFonts w:ascii="Times New Roman" w:eastAsia="標楷體" w:hAnsi="Times New Roman" w:cs="Times New Roman"/>
          <w:b/>
          <w:color w:val="1F1F1F"/>
          <w:sz w:val="30"/>
          <w:szCs w:val="30"/>
          <w:shd w:val="clear" w:color="auto" w:fill="FFFFFF"/>
        </w:rPr>
        <w:t>標題：</w:t>
      </w:r>
      <w:r w:rsidR="00D95C6B" w:rsidRPr="00B34C6F">
        <w:rPr>
          <w:rStyle w:val="a3"/>
          <w:rFonts w:ascii="Times New Roman" w:eastAsia="標楷體" w:hAnsi="Times New Roman" w:cs="Times New Roman"/>
          <w:sz w:val="32"/>
          <w:szCs w:val="28"/>
        </w:rPr>
        <w:t>從青少年到三明治世代</w:t>
      </w:r>
      <w:proofErr w:type="gramStart"/>
      <w:r w:rsidR="004D6A17" w:rsidRPr="00B34C6F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="00D95C6B" w:rsidRPr="00B34C6F">
        <w:rPr>
          <w:rStyle w:val="a3"/>
          <w:rFonts w:ascii="Times New Roman" w:eastAsia="標楷體" w:hAnsi="Times New Roman" w:cs="Times New Roman"/>
          <w:sz w:val="32"/>
          <w:szCs w:val="28"/>
        </w:rPr>
        <w:t xml:space="preserve">15-45 </w:t>
      </w:r>
      <w:r w:rsidR="00D95C6B" w:rsidRPr="00B34C6F">
        <w:rPr>
          <w:rStyle w:val="a3"/>
          <w:rFonts w:ascii="Times New Roman" w:eastAsia="標楷體" w:hAnsi="Times New Roman" w:cs="Times New Roman"/>
          <w:sz w:val="32"/>
          <w:szCs w:val="28"/>
        </w:rPr>
        <w:t>歲心理健康支持方案來幫你</w:t>
      </w:r>
    </w:p>
    <w:p w14:paraId="0DF40FBC" w14:textId="77777777" w:rsidR="00BA7DB4" w:rsidRPr="00B34C6F" w:rsidRDefault="00BA7DB4" w:rsidP="00FC5F2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4C6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 xml:space="preserve">38 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歲的小</w:t>
      </w:r>
      <w:proofErr w:type="gramStart"/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婷</w:t>
      </w:r>
      <w:proofErr w:type="gramEnd"/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（化名）身兼數職，白天是職場主管，回家後是孩子的母親，也是年邁父母的依靠。她總是被各種責任填滿，每天為了業績奔波，晚上還得輔導孩子功課，週末則帶父母就醫，連休息的時間都奢侈。隨著壓力逐漸累積，她開始感到焦慮、失眠，甚至在工作時無法專注，情緒也變得易怒，已經影響到日常生活，導致工作與家庭都難以維持原有的平衡。然而，她不敢對任何人訴說，因為身為「三明治世代」，她認為自己應該堅強，不能讓家人擔心。</w:t>
      </w:r>
    </w:p>
    <w:p w14:paraId="670C6A39" w14:textId="77777777" w:rsidR="00BA7DB4" w:rsidRPr="00B34C6F" w:rsidRDefault="00BA7DB4" w:rsidP="00FC5F2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4C6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4C6F">
        <w:rPr>
          <w:rFonts w:ascii="Times New Roman" w:eastAsia="標楷體" w:hAnsi="Times New Roman" w:cs="Times New Roman"/>
          <w:sz w:val="28"/>
          <w:szCs w:val="28"/>
        </w:rPr>
        <w:t>直到有一天，小</w:t>
      </w:r>
      <w:proofErr w:type="gramStart"/>
      <w:r w:rsidRPr="00B34C6F">
        <w:rPr>
          <w:rFonts w:ascii="Times New Roman" w:eastAsia="標楷體" w:hAnsi="Times New Roman" w:cs="Times New Roman"/>
          <w:sz w:val="28"/>
          <w:szCs w:val="28"/>
        </w:rPr>
        <w:t>婷</w:t>
      </w:r>
      <w:proofErr w:type="gramEnd"/>
      <w:r w:rsidRPr="00B34C6F">
        <w:rPr>
          <w:rFonts w:ascii="Times New Roman" w:eastAsia="標楷體" w:hAnsi="Times New Roman" w:cs="Times New Roman"/>
          <w:sz w:val="28"/>
          <w:szCs w:val="28"/>
        </w:rPr>
        <w:t>在朋友的建議下，嘗試預約政府提供的免費</w:t>
      </w:r>
      <w:r w:rsidR="00FC5F23" w:rsidRPr="00B34C6F">
        <w:rPr>
          <w:rFonts w:ascii="Times New Roman" w:eastAsia="標楷體" w:hAnsi="Times New Roman" w:cs="Times New Roman"/>
          <w:bCs/>
          <w:sz w:val="28"/>
          <w:szCs w:val="28"/>
        </w:rPr>
        <w:t>【</w:t>
      </w:r>
      <w:r w:rsidR="00FC5F23" w:rsidRPr="00B34C6F">
        <w:rPr>
          <w:rFonts w:ascii="Times New Roman" w:eastAsia="標楷體" w:hAnsi="Times New Roman" w:cs="Times New Roman"/>
          <w:bCs/>
          <w:sz w:val="28"/>
          <w:szCs w:val="28"/>
        </w:rPr>
        <w:t>15-45</w:t>
      </w:r>
      <w:r w:rsidR="00FC5F23" w:rsidRPr="00B34C6F">
        <w:rPr>
          <w:rFonts w:ascii="Times New Roman" w:eastAsia="標楷體" w:hAnsi="Times New Roman" w:cs="Times New Roman"/>
          <w:bCs/>
          <w:sz w:val="28"/>
          <w:szCs w:val="28"/>
        </w:rPr>
        <w:t>歲青壯世代心理健康支持方案】</w:t>
      </w:r>
      <w:r w:rsidRPr="00B34C6F">
        <w:rPr>
          <w:rFonts w:ascii="Times New Roman" w:eastAsia="標楷體" w:hAnsi="Times New Roman" w:cs="Times New Roman"/>
          <w:sz w:val="28"/>
          <w:szCs w:val="28"/>
        </w:rPr>
        <w:t>。在專業心理師的協助下，她逐漸學會梳理自己的情緒，調整心態，並找到在多重角色間平衡的方法。經過幾次會談，她開始願意與家人溝通，學習適時求助，終於能夠真正喘口氣。</w:t>
      </w:r>
    </w:p>
    <w:p w14:paraId="6253FF1F" w14:textId="23D608C1" w:rsidR="00D95C6B" w:rsidRPr="00B34C6F" w:rsidRDefault="00BA7DB4" w:rsidP="00D14F3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4C6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4C6F">
        <w:rPr>
          <w:rFonts w:ascii="Times New Roman" w:eastAsia="標楷體" w:hAnsi="Times New Roman" w:cs="Times New Roman"/>
          <w:bCs/>
          <w:sz w:val="28"/>
          <w:szCs w:val="28"/>
        </w:rPr>
        <w:t>南投縣政府衛生局局長陳南松表示</w:t>
      </w:r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從青少年到中壯年，各階段皆可能面臨不同的心理壓力，尤其是「三明治世代」（</w:t>
      </w:r>
      <w:r w:rsidR="00D14F33" w:rsidRPr="00B34C6F">
        <w:rPr>
          <w:rFonts w:ascii="Times New Roman" w:eastAsia="標楷體" w:hAnsi="Times New Roman" w:cs="Times New Roman"/>
          <w:sz w:val="28"/>
          <w:szCs w:val="28"/>
        </w:rPr>
        <w:t>30-45</w:t>
      </w:r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歲），他</w:t>
      </w:r>
      <w:r w:rsidR="008060B0" w:rsidRPr="00B34C6F">
        <w:rPr>
          <w:rFonts w:ascii="Times New Roman" w:eastAsia="標楷體" w:hAnsi="Times New Roman" w:cs="Times New Roman"/>
          <w:sz w:val="28"/>
          <w:szCs w:val="28"/>
        </w:rPr>
        <w:t>（她）</w:t>
      </w:r>
      <w:proofErr w:type="gramStart"/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們夾在</w:t>
      </w:r>
      <w:proofErr w:type="gramEnd"/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上一代的照顧責任與下一代的養育壓力</w:t>
      </w:r>
      <w:proofErr w:type="gramStart"/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之間，</w:t>
      </w:r>
      <w:proofErr w:type="gramEnd"/>
      <w:r w:rsidR="00C444FE" w:rsidRPr="00B34C6F">
        <w:rPr>
          <w:rFonts w:ascii="Times New Roman" w:eastAsia="標楷體" w:hAnsi="Times New Roman" w:cs="Times New Roman"/>
          <w:sz w:val="28"/>
          <w:szCs w:val="28"/>
        </w:rPr>
        <w:t>或正面臨職</w:t>
      </w:r>
      <w:proofErr w:type="gramStart"/>
      <w:r w:rsidR="00C444FE" w:rsidRPr="00B34C6F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C444FE" w:rsidRPr="00B34C6F">
        <w:rPr>
          <w:rFonts w:ascii="Times New Roman" w:eastAsia="標楷體" w:hAnsi="Times New Roman" w:cs="Times New Roman"/>
          <w:sz w:val="28"/>
          <w:szCs w:val="28"/>
        </w:rPr>
        <w:t>發展與財務壓力，導致</w:t>
      </w:r>
      <w:r w:rsidR="00D95C6B" w:rsidRPr="00B34C6F">
        <w:rPr>
          <w:rFonts w:ascii="Times New Roman" w:eastAsia="標楷體" w:hAnsi="Times New Roman" w:cs="Times New Roman"/>
          <w:sz w:val="28"/>
          <w:szCs w:val="28"/>
        </w:rPr>
        <w:t>身心俱疲，極易陷入焦慮與倦怠。</w:t>
      </w:r>
      <w:r w:rsidR="00D14F33" w:rsidRPr="00B34C6F">
        <w:rPr>
          <w:rFonts w:ascii="Times New Roman" w:eastAsia="標楷體" w:hAnsi="Times New Roman" w:cs="Times New Roman"/>
          <w:sz w:val="28"/>
          <w:szCs w:val="28"/>
        </w:rPr>
        <w:t>為此本局持續推動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【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15-45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歲青壯世代心理健康支持方案】</w:t>
      </w:r>
      <w:r w:rsidR="00D14F33" w:rsidRPr="00B34C6F">
        <w:rPr>
          <w:rFonts w:ascii="Times New Roman" w:eastAsia="標楷體" w:hAnsi="Times New Roman" w:cs="Times New Roman"/>
          <w:sz w:val="28"/>
          <w:szCs w:val="28"/>
        </w:rPr>
        <w:t>，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提供全程保密、安心</w:t>
      </w:r>
      <w:r w:rsidR="00BA5A2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放心的心理諮商服務，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本縣配合機構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計有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家，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日起至今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1,261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473517" w:rsidRPr="00473517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="0047351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讓有心理諮商需求的</w:t>
      </w:r>
      <w:r w:rsidR="002233A8" w:rsidRPr="00B34C6F">
        <w:rPr>
          <w:rFonts w:ascii="Times New Roman" w:eastAsia="標楷體" w:hAnsi="Times New Roman" w:cs="Times New Roman"/>
          <w:bCs/>
          <w:sz w:val="28"/>
          <w:szCs w:val="28"/>
        </w:rPr>
        <w:t>15-45</w:t>
      </w:r>
      <w:r w:rsidR="002233A8" w:rsidRPr="00B34C6F">
        <w:rPr>
          <w:rFonts w:ascii="Times New Roman" w:eastAsia="標楷體" w:hAnsi="Times New Roman" w:cs="Times New Roman"/>
          <w:bCs/>
          <w:sz w:val="28"/>
          <w:szCs w:val="28"/>
        </w:rPr>
        <w:t>歲青壯世代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，每人可獲得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 xml:space="preserve"> 3 </w:t>
      </w:r>
      <w:r w:rsidR="002233A8">
        <w:rPr>
          <w:rFonts w:ascii="Times New Roman" w:eastAsia="標楷體" w:hAnsi="Times New Roman" w:cs="Times New Roman" w:hint="eastAsia"/>
          <w:sz w:val="28"/>
          <w:szCs w:val="28"/>
        </w:rPr>
        <w:t>次免費諮商。</w:t>
      </w:r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這不僅是專業陪伴的過程，更是一種自我照顧的開始。</w:t>
      </w:r>
      <w:r w:rsidR="00B9051D" w:rsidRPr="00B9051D">
        <w:rPr>
          <w:rFonts w:ascii="Times New Roman" w:eastAsia="標楷體" w:hAnsi="Times New Roman" w:cs="Times New Roman" w:hint="eastAsia"/>
          <w:sz w:val="28"/>
          <w:szCs w:val="28"/>
        </w:rPr>
        <w:t>心中有話、心中有壓力，就應該說出來，懂得求助不是羞恥，而是</w:t>
      </w:r>
      <w:proofErr w:type="gramStart"/>
      <w:r w:rsidR="00B9051D" w:rsidRPr="00B9051D">
        <w:rPr>
          <w:rFonts w:ascii="Times New Roman" w:eastAsia="標楷體" w:hAnsi="Times New Roman" w:cs="Times New Roman" w:hint="eastAsia"/>
          <w:sz w:val="28"/>
          <w:szCs w:val="28"/>
        </w:rPr>
        <w:t>人生必學的</w:t>
      </w:r>
      <w:proofErr w:type="gramEnd"/>
      <w:r w:rsidR="00B9051D" w:rsidRPr="00B9051D">
        <w:rPr>
          <w:rFonts w:ascii="Times New Roman" w:eastAsia="標楷體" w:hAnsi="Times New Roman" w:cs="Times New Roman" w:hint="eastAsia"/>
          <w:sz w:val="28"/>
          <w:szCs w:val="28"/>
        </w:rPr>
        <w:t>課題之</w:t>
      </w:r>
      <w:proofErr w:type="gramStart"/>
      <w:r w:rsidR="00B9051D" w:rsidRPr="00B9051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2233A8" w:rsidRPr="002233A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B6F301D" w14:textId="77777777" w:rsidR="001509BE" w:rsidRPr="00B34C6F" w:rsidRDefault="00BA7DB4" w:rsidP="0079412C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4C6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79412C" w:rsidRPr="00B34C6F">
        <w:rPr>
          <w:rFonts w:ascii="Times New Roman" w:eastAsia="標楷體" w:hAnsi="Times New Roman" w:cs="Times New Roman"/>
          <w:sz w:val="28"/>
          <w:szCs w:val="28"/>
        </w:rPr>
        <w:t>心理健康與身體健康同等重要，適時尋求幫助，讓生活更有品質，青壯年不必獨自承受所有重擔。</w:t>
      </w:r>
      <w:r w:rsidR="00D14F33" w:rsidRPr="00B34C6F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如需瞭解更多有關南投縣政府衛生局心理健康支持方案的詳細信息，請至南投縣政府衛生局官方網站</w:t>
      </w:r>
      <w:r w:rsidR="00D14F33" w:rsidRPr="00B34C6F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lastRenderedPageBreak/>
        <w:t>(</w:t>
      </w:r>
      <w:r w:rsidR="00A42D88" w:rsidRPr="00A42D8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https://ntshb.tw/hc10jaqMv</w:t>
      </w:r>
      <w:r w:rsidR="00D14F33" w:rsidRPr="00B34C6F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="00D14F33" w:rsidRPr="00B34C6F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查詢或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致電至南投縣社區心理衛生中心南投區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049-2202662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、竹山區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049-2631925</w:t>
      </w:r>
      <w:r w:rsidR="00D14F33" w:rsidRPr="00B34C6F">
        <w:rPr>
          <w:rFonts w:ascii="Times New Roman" w:eastAsia="標楷體" w:hAnsi="Times New Roman" w:cs="Times New Roman"/>
          <w:bCs/>
          <w:sz w:val="28"/>
          <w:szCs w:val="28"/>
        </w:rPr>
        <w:t>將由專人為您服務</w:t>
      </w:r>
      <w:r w:rsidR="00D14F33" w:rsidRPr="00B34C6F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sectPr w:rsidR="001509BE" w:rsidRPr="00B34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5080" w14:textId="77777777" w:rsidR="00563E43" w:rsidRDefault="00563E43" w:rsidP="00696869">
      <w:r>
        <w:separator/>
      </w:r>
    </w:p>
  </w:endnote>
  <w:endnote w:type="continuationSeparator" w:id="0">
    <w:p w14:paraId="4D7F8BEC" w14:textId="77777777" w:rsidR="00563E43" w:rsidRDefault="00563E43" w:rsidP="006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119E" w14:textId="77777777" w:rsidR="00563E43" w:rsidRDefault="00563E43" w:rsidP="00696869">
      <w:r>
        <w:separator/>
      </w:r>
    </w:p>
  </w:footnote>
  <w:footnote w:type="continuationSeparator" w:id="0">
    <w:p w14:paraId="273894EB" w14:textId="77777777" w:rsidR="00563E43" w:rsidRDefault="00563E43" w:rsidP="006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7DF4"/>
    <w:multiLevelType w:val="multilevel"/>
    <w:tmpl w:val="8A9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2F8D"/>
    <w:multiLevelType w:val="multilevel"/>
    <w:tmpl w:val="CDB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45BCF"/>
    <w:multiLevelType w:val="multilevel"/>
    <w:tmpl w:val="9E6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C58F5"/>
    <w:multiLevelType w:val="multilevel"/>
    <w:tmpl w:val="E92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25561"/>
    <w:multiLevelType w:val="multilevel"/>
    <w:tmpl w:val="482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402559">
    <w:abstractNumId w:val="3"/>
  </w:num>
  <w:num w:numId="2" w16cid:durableId="702441802">
    <w:abstractNumId w:val="0"/>
  </w:num>
  <w:num w:numId="3" w16cid:durableId="1687629373">
    <w:abstractNumId w:val="4"/>
  </w:num>
  <w:num w:numId="4" w16cid:durableId="828667171">
    <w:abstractNumId w:val="2"/>
  </w:num>
  <w:num w:numId="5" w16cid:durableId="16245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E9"/>
    <w:rsid w:val="00120D88"/>
    <w:rsid w:val="001509BE"/>
    <w:rsid w:val="002233A8"/>
    <w:rsid w:val="002671E9"/>
    <w:rsid w:val="00270A5D"/>
    <w:rsid w:val="00396378"/>
    <w:rsid w:val="00473517"/>
    <w:rsid w:val="004D23C0"/>
    <w:rsid w:val="004D6A17"/>
    <w:rsid w:val="00563E43"/>
    <w:rsid w:val="005C7218"/>
    <w:rsid w:val="00696869"/>
    <w:rsid w:val="0079412C"/>
    <w:rsid w:val="008060B0"/>
    <w:rsid w:val="00985F2A"/>
    <w:rsid w:val="00A200DD"/>
    <w:rsid w:val="00A42D88"/>
    <w:rsid w:val="00B34C6F"/>
    <w:rsid w:val="00B9051D"/>
    <w:rsid w:val="00BA5A28"/>
    <w:rsid w:val="00BA71EA"/>
    <w:rsid w:val="00BA7DB4"/>
    <w:rsid w:val="00C444FE"/>
    <w:rsid w:val="00CB1D63"/>
    <w:rsid w:val="00D14F33"/>
    <w:rsid w:val="00D93B5B"/>
    <w:rsid w:val="00D95C6B"/>
    <w:rsid w:val="00EA13E9"/>
    <w:rsid w:val="00EC4F1F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AC62F"/>
  <w15:chartTrackingRefBased/>
  <w15:docId w15:val="{D5B71334-BFB2-4266-BF19-6ED002F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671E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671E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2671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671E9"/>
    <w:rPr>
      <w:b/>
      <w:bCs/>
    </w:rPr>
  </w:style>
  <w:style w:type="paragraph" w:styleId="a4">
    <w:name w:val="header"/>
    <w:basedOn w:val="a"/>
    <w:link w:val="a5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8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869"/>
    <w:rPr>
      <w:sz w:val="20"/>
      <w:szCs w:val="20"/>
    </w:rPr>
  </w:style>
  <w:style w:type="paragraph" w:customStyle="1" w:styleId="a8">
    <w:name w:val="外框內容"/>
    <w:basedOn w:val="a"/>
    <w:qFormat/>
    <w:rsid w:val="008060B0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李維紘</dc:creator>
  <cp:keywords/>
  <dc:description/>
  <cp:lastModifiedBy>倍卿 劉</cp:lastModifiedBy>
  <cp:revision>2</cp:revision>
  <dcterms:created xsi:type="dcterms:W3CDTF">2025-04-11T00:39:00Z</dcterms:created>
  <dcterms:modified xsi:type="dcterms:W3CDTF">2025-04-11T00:39:00Z</dcterms:modified>
</cp:coreProperties>
</file>