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76" w:rsidRPr="00B21A9F" w:rsidRDefault="004D1876">
      <w:pPr>
        <w:rPr>
          <w:rFonts w:ascii="標楷體" w:eastAsia="標楷體" w:hAnsi="標楷體"/>
        </w:rPr>
      </w:pPr>
      <w:r w:rsidRPr="00B21A9F"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06C">
        <w:rPr>
          <w:rFonts w:ascii="標楷體" w:eastAsia="標楷體" w:hAnsi="標楷體"/>
          <w:noProof/>
        </w:rPr>
        <w:pict>
          <v:rect id="文字方塊 2" o:spid="_x0000_s1026" style="position:absolute;margin-left:208.15pt;margin-top:-46.15pt;width:207.35pt;height:77.1pt;z-index:251659264;visibility:visible;mso-wrap-distance-left:0;mso-wrap-distance-right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" o:allowincell="f" filled="f" stroked="f" strokeweight="0">
            <v:textbox>
              <w:txbxContent>
                <w:p w:rsidR="004D1876" w:rsidRPr="00B34C6F" w:rsidRDefault="004D1876" w:rsidP="004D1876">
                  <w:pPr>
                    <w:pStyle w:val="a7"/>
                    <w:spacing w:line="160" w:lineRule="atLeast"/>
                    <w:rPr>
                      <w:rFonts w:ascii="Times New Roman" w:eastAsia="標楷體" w:hAnsi="Times New Roman"/>
                      <w:b/>
                      <w:bCs/>
                      <w:sz w:val="26"/>
                      <w:szCs w:val="26"/>
                    </w:rPr>
                  </w:pP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單位：衛生局</w:t>
                  </w: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-</w:t>
                  </w: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心理健康科</w:t>
                  </w:r>
                </w:p>
                <w:p w:rsidR="004D1876" w:rsidRPr="00B34C6F" w:rsidRDefault="004D1876" w:rsidP="004D1876">
                  <w:pPr>
                    <w:pStyle w:val="a7"/>
                    <w:spacing w:line="160" w:lineRule="atLeast"/>
                    <w:rPr>
                      <w:rFonts w:ascii="Times New Roman" w:eastAsia="標楷體" w:hAnsi="Times New Roman"/>
                      <w:b/>
                      <w:bCs/>
                      <w:sz w:val="26"/>
                      <w:szCs w:val="26"/>
                    </w:rPr>
                  </w:pP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聯絡人：胡智強科長</w:t>
                  </w: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br/>
                  </w: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電話：</w:t>
                  </w: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049-2222473</w:t>
                  </w:r>
                </w:p>
                <w:p w:rsidR="004D1876" w:rsidRPr="00B34C6F" w:rsidRDefault="004D1876" w:rsidP="004D1876">
                  <w:pPr>
                    <w:pStyle w:val="a7"/>
                    <w:spacing w:line="160" w:lineRule="atLeas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地址：南投縣南投市復興路</w:t>
                  </w: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6</w:t>
                  </w:r>
                  <w:r w:rsidRPr="00B34C6F">
                    <w:rPr>
                      <w:rFonts w:ascii="Times New Roman" w:eastAsia="標楷體" w:hAnsi="Times New Roman"/>
                      <w:b/>
                      <w:bCs/>
                      <w:color w:val="000000"/>
                      <w:sz w:val="26"/>
                      <w:szCs w:val="26"/>
                    </w:rPr>
                    <w:t>號</w:t>
                  </w:r>
                </w:p>
                <w:p w:rsidR="004D1876" w:rsidRPr="00B34C6F" w:rsidRDefault="004D1876" w:rsidP="004D1876">
                  <w:pPr>
                    <w:pStyle w:val="a7"/>
                    <w:spacing w:line="160" w:lineRule="atLeas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  <w10:wrap anchorx="margin"/>
          </v:rect>
        </w:pict>
      </w:r>
    </w:p>
    <w:p w:rsidR="004D1876" w:rsidRPr="00B21A9F" w:rsidRDefault="004D1876">
      <w:pPr>
        <w:rPr>
          <w:rFonts w:ascii="標楷體" w:eastAsia="標楷體" w:hAnsi="標楷體"/>
        </w:rPr>
      </w:pPr>
    </w:p>
    <w:p w:rsidR="004D1876" w:rsidRPr="00B21A9F" w:rsidRDefault="004D1876">
      <w:pPr>
        <w:rPr>
          <w:rFonts w:ascii="標楷體" w:eastAsia="標楷體" w:hAnsi="標楷體"/>
        </w:rPr>
      </w:pPr>
    </w:p>
    <w:p w:rsidR="00D636BD" w:rsidRPr="00F228A6" w:rsidRDefault="00D636BD" w:rsidP="001661E4">
      <w:pPr>
        <w:widowControl/>
        <w:spacing w:line="380" w:lineRule="exact"/>
        <w:jc w:val="center"/>
        <w:rPr>
          <w:rFonts w:ascii="標楷體" w:eastAsia="標楷體" w:hAnsi="標楷體"/>
          <w:b/>
          <w:kern w:val="0"/>
          <w:sz w:val="28"/>
          <w:szCs w:val="26"/>
        </w:rPr>
      </w:pPr>
      <w:r w:rsidRPr="00F228A6">
        <w:rPr>
          <w:rFonts w:ascii="標楷體" w:eastAsia="標楷體" w:hAnsi="標楷體"/>
          <w:b/>
          <w:kern w:val="0"/>
          <w:sz w:val="28"/>
          <w:szCs w:val="26"/>
        </w:rPr>
        <w:t>高齡浪潮下的隱形危機</w:t>
      </w:r>
      <w:r w:rsidR="005638E6" w:rsidRPr="00F228A6">
        <w:rPr>
          <w:rFonts w:ascii="標楷體" w:eastAsia="標楷體" w:hAnsi="標楷體" w:hint="eastAsia"/>
          <w:b/>
          <w:kern w:val="0"/>
          <w:sz w:val="28"/>
          <w:szCs w:val="26"/>
        </w:rPr>
        <w:t>!</w:t>
      </w:r>
      <w:r w:rsidRPr="00F228A6">
        <w:rPr>
          <w:rFonts w:ascii="標楷體" w:eastAsia="標楷體" w:hAnsi="標楷體"/>
          <w:b/>
          <w:kern w:val="0"/>
          <w:sz w:val="28"/>
          <w:szCs w:val="26"/>
        </w:rPr>
        <w:t>南投縣正視老年憂鬱，守護銀髮心理健康</w:t>
      </w:r>
    </w:p>
    <w:p w:rsidR="001661E4" w:rsidRPr="00D636BD" w:rsidRDefault="001661E4" w:rsidP="001661E4">
      <w:pPr>
        <w:widowControl/>
        <w:spacing w:line="380" w:lineRule="exact"/>
        <w:jc w:val="center"/>
        <w:rPr>
          <w:rFonts w:ascii="標楷體" w:eastAsia="標楷體" w:hAnsi="標楷體"/>
          <w:b/>
          <w:kern w:val="0"/>
          <w:sz w:val="26"/>
          <w:szCs w:val="26"/>
        </w:rPr>
      </w:pPr>
    </w:p>
    <w:p w:rsidR="00B21A9F" w:rsidRPr="00B21A9F" w:rsidRDefault="00D711C8" w:rsidP="008051E7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="006A238C">
        <w:rPr>
          <w:rFonts w:ascii="標楷體" w:eastAsia="標楷體" w:hAnsi="標楷體" w:cs="新細明體"/>
          <w:kern w:val="0"/>
        </w:rPr>
        <w:t>南投縣高齡化</w:t>
      </w:r>
      <w:r w:rsidR="00B21A9F" w:rsidRPr="00B21A9F">
        <w:rPr>
          <w:rFonts w:ascii="標楷體" w:eastAsia="標楷體" w:hAnsi="標楷體" w:cs="新細明體"/>
          <w:kern w:val="0"/>
        </w:rPr>
        <w:t>快速上升，已成全台最嚴重的高齡縣市</w:t>
      </w:r>
      <w:r w:rsidR="00B21A9F" w:rsidRPr="00E26DD3">
        <w:rPr>
          <w:rFonts w:ascii="標楷體" w:eastAsia="標楷體" w:hAnsi="標楷體" w:cs="新細明體"/>
          <w:kern w:val="0"/>
        </w:rPr>
        <w:t>之一</w:t>
      </w:r>
      <w:r w:rsidR="00F77E21" w:rsidRPr="00E26DD3">
        <w:rPr>
          <w:rFonts w:ascii="新細明體" w:hAnsi="新細明體" w:cs="新細明體" w:hint="eastAsia"/>
          <w:kern w:val="0"/>
        </w:rPr>
        <w:t>，</w:t>
      </w:r>
      <w:r w:rsidR="00B21A9F" w:rsidRPr="00E26DD3">
        <w:rPr>
          <w:rFonts w:ascii="標楷體" w:eastAsia="標楷體" w:hAnsi="標楷體" w:cs="新細明體"/>
          <w:kern w:val="0"/>
        </w:rPr>
        <w:t>根據南投縣政儀表板人口統計資料，截至114年11月，</w:t>
      </w:r>
      <w:r w:rsidR="00E72B4B">
        <w:rPr>
          <w:rFonts w:ascii="標楷體" w:eastAsia="標楷體" w:hAnsi="標楷體" w:cs="新細明體" w:hint="eastAsia"/>
          <w:kern w:val="0"/>
        </w:rPr>
        <w:t>南投居全台高齡縣市第三名</w:t>
      </w:r>
      <w:r w:rsidR="00A73023" w:rsidRPr="00E26DD3">
        <w:rPr>
          <w:rFonts w:ascii="標楷體" w:eastAsia="標楷體" w:hAnsi="標楷體" w:cs="新細明體" w:hint="eastAsia"/>
          <w:kern w:val="0"/>
        </w:rPr>
        <w:t>，</w:t>
      </w:r>
      <w:r w:rsidR="00A7251E">
        <w:rPr>
          <w:rFonts w:ascii="標楷體" w:eastAsia="標楷體" w:hAnsi="標楷體" w:cs="新細明體" w:hint="eastAsia"/>
          <w:kern w:val="0"/>
        </w:rPr>
        <w:t>又</w:t>
      </w:r>
      <w:r w:rsidR="00A73023" w:rsidRPr="00E26DD3">
        <w:rPr>
          <w:rFonts w:ascii="標楷體" w:eastAsia="標楷體" w:hAnsi="標楷體" w:cs="新細明體"/>
          <w:kern w:val="0"/>
        </w:rPr>
        <w:t>根據不同調查，</w:t>
      </w:r>
      <w:r w:rsidR="00A73023" w:rsidRPr="00E26DD3">
        <w:rPr>
          <w:rFonts w:ascii="標楷體" w:eastAsia="標楷體" w:hAnsi="標楷體" w:cs="新細明體"/>
          <w:bCs/>
          <w:kern w:val="0"/>
        </w:rPr>
        <w:t>65歲以上長者憂鬱症盛行率約在5%至21%之間，研究顯示每10人就有1人可能罹患</w:t>
      </w:r>
      <w:r w:rsidR="00E72B4B">
        <w:rPr>
          <w:rFonts w:ascii="標楷體" w:eastAsia="標楷體" w:hAnsi="標楷體" w:cs="新細明體" w:hint="eastAsia"/>
          <w:kern w:val="0"/>
        </w:rPr>
        <w:t>，</w:t>
      </w:r>
      <w:r w:rsidR="00A07891">
        <w:rPr>
          <w:rFonts w:ascii="標楷體" w:eastAsia="標楷體" w:hAnsi="標楷體" w:cs="新細明體" w:hint="eastAsia"/>
          <w:kern w:val="0"/>
        </w:rPr>
        <w:t>加上</w:t>
      </w:r>
      <w:r w:rsidR="00B21A9F" w:rsidRPr="00E26DD3">
        <w:rPr>
          <w:rFonts w:ascii="標楷體" w:eastAsia="標楷體" w:hAnsi="標楷體" w:cs="新細明體"/>
          <w:kern w:val="0"/>
        </w:rPr>
        <w:t>隨著人口結構的劇烈轉變，「老年憂鬱」已逐漸浮現</w:t>
      </w:r>
      <w:r w:rsidR="00A07891">
        <w:rPr>
          <w:rFonts w:ascii="標楷體" w:eastAsia="標楷體" w:hAnsi="標楷體" w:cs="新細明體"/>
          <w:kern w:val="0"/>
        </w:rPr>
        <w:t>成</w:t>
      </w:r>
      <w:r w:rsidR="00B21A9F" w:rsidRPr="00E26DD3">
        <w:rPr>
          <w:rFonts w:ascii="標楷體" w:eastAsia="標楷體" w:hAnsi="標楷體" w:cs="新細明體"/>
          <w:kern w:val="0"/>
        </w:rPr>
        <w:t>為社區</w:t>
      </w:r>
      <w:r w:rsidR="00A07891" w:rsidRPr="00E26DD3">
        <w:rPr>
          <w:rFonts w:ascii="標楷體" w:eastAsia="標楷體" w:hAnsi="標楷體" w:cs="新細明體"/>
          <w:kern w:val="0"/>
        </w:rPr>
        <w:t>端</w:t>
      </w:r>
      <w:r w:rsidR="00B21A9F" w:rsidRPr="00E26DD3">
        <w:rPr>
          <w:rFonts w:ascii="標楷體" w:eastAsia="標楷體" w:hAnsi="標楷體" w:cs="新細明體"/>
          <w:kern w:val="0"/>
        </w:rPr>
        <w:t>與醫療端不可忽視</w:t>
      </w:r>
      <w:r w:rsidR="00B21A9F" w:rsidRPr="00B21A9F">
        <w:rPr>
          <w:rFonts w:ascii="標楷體" w:eastAsia="標楷體" w:hAnsi="標楷體" w:cs="新細明體"/>
          <w:kern w:val="0"/>
        </w:rPr>
        <w:t>的重要議題。許多民眾常誤以為長輩「</w:t>
      </w:r>
      <w:r w:rsidR="0003429B">
        <w:rPr>
          <w:rFonts w:ascii="標楷體" w:eastAsia="標楷體" w:hAnsi="標楷體" w:cs="新細明體"/>
          <w:kern w:val="0"/>
        </w:rPr>
        <w:t>身體到處痠痛」是自然老化現象，卻忽略了這可能是心理生病的警訊</w:t>
      </w:r>
      <w:r w:rsidR="0003429B">
        <w:rPr>
          <w:rFonts w:ascii="標楷體" w:eastAsia="標楷體" w:hAnsi="標楷體" w:cs="新細明體" w:hint="eastAsia"/>
          <w:kern w:val="0"/>
        </w:rPr>
        <w:t>，</w:t>
      </w:r>
      <w:r w:rsidR="00E72B4B">
        <w:rPr>
          <w:rFonts w:ascii="標楷體" w:eastAsia="標楷體" w:hAnsi="標楷體" w:cs="新細明體" w:hint="eastAsia"/>
          <w:kern w:val="0"/>
        </w:rPr>
        <w:t>因此</w:t>
      </w:r>
      <w:r w:rsidR="00E72B4B" w:rsidRPr="004673B8">
        <w:rPr>
          <w:rFonts w:ascii="標楷體" w:eastAsia="標楷體" w:hAnsi="標楷體" w:cs="新細明體"/>
          <w:kern w:val="0"/>
        </w:rPr>
        <w:t>南投縣政府衛生局</w:t>
      </w:r>
      <w:r w:rsidR="006A238C">
        <w:rPr>
          <w:rFonts w:ascii="標楷體" w:eastAsia="標楷體" w:hAnsi="標楷體" w:cs="新細明體"/>
          <w:kern w:val="0"/>
        </w:rPr>
        <w:t>呼籲大眾</w:t>
      </w:r>
      <w:r w:rsidR="00F77E21">
        <w:rPr>
          <w:rFonts w:ascii="標楷體" w:eastAsia="標楷體" w:hAnsi="標楷體" w:cs="新細明體"/>
          <w:kern w:val="0"/>
        </w:rPr>
        <w:t>關注長輩身體健康的同時，更應</w:t>
      </w:r>
      <w:r w:rsidR="00A07891">
        <w:rPr>
          <w:rFonts w:ascii="標楷體" w:eastAsia="標楷體" w:hAnsi="標楷體" w:cs="新細明體"/>
          <w:kern w:val="0"/>
        </w:rPr>
        <w:t>注意</w:t>
      </w:r>
      <w:r w:rsidR="00F77E21">
        <w:rPr>
          <w:rFonts w:ascii="標楷體" w:eastAsia="標楷體" w:hAnsi="標楷體" w:cs="新細明體"/>
          <w:kern w:val="0"/>
        </w:rPr>
        <w:t>心理</w:t>
      </w:r>
      <w:r w:rsidR="00A07891">
        <w:rPr>
          <w:rFonts w:ascii="標楷體" w:eastAsia="標楷體" w:hAnsi="標楷體" w:cs="新細明體"/>
          <w:kern w:val="0"/>
        </w:rPr>
        <w:t>健康</w:t>
      </w:r>
      <w:r w:rsidR="00F77E21">
        <w:rPr>
          <w:rFonts w:ascii="標楷體" w:eastAsia="標楷體" w:hAnsi="標楷體" w:cs="新細明體"/>
          <w:kern w:val="0"/>
        </w:rPr>
        <w:t>的</w:t>
      </w:r>
      <w:r w:rsidR="00A07891">
        <w:rPr>
          <w:rFonts w:ascii="標楷體" w:eastAsia="標楷體" w:hAnsi="標楷體" w:cs="新細明體"/>
          <w:kern w:val="0"/>
        </w:rPr>
        <w:t>問題</w:t>
      </w:r>
      <w:r w:rsidR="00F77E21">
        <w:rPr>
          <w:rFonts w:ascii="標楷體" w:eastAsia="標楷體" w:hAnsi="標楷體" w:cs="新細明體"/>
          <w:kern w:val="0"/>
        </w:rPr>
        <w:t>，</w:t>
      </w:r>
      <w:r w:rsidR="00A07891">
        <w:rPr>
          <w:rFonts w:ascii="標楷體" w:eastAsia="標楷體" w:hAnsi="標楷體" w:cs="新細明體"/>
          <w:kern w:val="0"/>
        </w:rPr>
        <w:t>因為身心健康才是真正的健康</w:t>
      </w:r>
      <w:r w:rsidR="00B21A9F" w:rsidRPr="00B21A9F">
        <w:rPr>
          <w:rFonts w:ascii="標楷體" w:eastAsia="標楷體" w:hAnsi="標楷體" w:cs="新細明體"/>
          <w:kern w:val="0"/>
        </w:rPr>
        <w:t>。</w:t>
      </w:r>
    </w:p>
    <w:p w:rsidR="00B21A9F" w:rsidRPr="00B21A9F" w:rsidRDefault="00B21A9F" w:rsidP="008051E7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</w:p>
    <w:p w:rsidR="00B21A9F" w:rsidRPr="00B21A9F" w:rsidRDefault="00D711C8" w:rsidP="008051E7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="00B21A9F" w:rsidRPr="00B21A9F">
        <w:rPr>
          <w:rFonts w:ascii="標楷體" w:eastAsia="標楷體" w:hAnsi="標楷體" w:cs="新細明體"/>
          <w:kern w:val="0"/>
        </w:rPr>
        <w:t>72歲的阿秀阿嬤（化名），自從另一半過世後，原本喜歡種菜、與鄰居聊天的她，變得越來越不想出門。近半年來，她常抱怨胸悶、頭暈、全身痠痛，子女帶著她看遍了心臟科、骨科、腸胃科，做了各項精密檢查卻都找不出病因，阿嬤甚至開始說出「活著很沒意思」、「我是家裡的負擔」等喪氣話，讓家人既焦急又無助。直到子女在衛生所護理師建議下，尋求身心科醫師協助，才發現阿嬤罹患了老年憂鬱症。經過適當的藥物治療，加上心理師引導家人學習傾聽與陪伴的技巧，孫子們也輪流陪阿嬤去社區參加活動，三個月後，阿嬤身體的莫名疼痛大幅減輕，臉上也久違地露出了笑容，重新回到菜園忙碌。</w:t>
      </w:r>
    </w:p>
    <w:p w:rsidR="00237DBA" w:rsidRDefault="004673B8" w:rsidP="008051E7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</w:p>
    <w:p w:rsidR="004D1876" w:rsidRPr="00B21A9F" w:rsidRDefault="00237DBA" w:rsidP="008051E7">
      <w:pPr>
        <w:widowControl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>
        <w:rPr>
          <w:rFonts w:ascii="標楷體" w:eastAsia="標楷體" w:hAnsi="標楷體" w:cs="新細明體"/>
          <w:kern w:val="0"/>
        </w:rPr>
        <w:t>南投縣政府衛生局長陳南松</w:t>
      </w:r>
      <w:r>
        <w:rPr>
          <w:rFonts w:ascii="標楷體" w:eastAsia="標楷體" w:hAnsi="標楷體" w:cs="新細明體" w:hint="eastAsia"/>
          <w:kern w:val="0"/>
        </w:rPr>
        <w:t>呼籲</w:t>
      </w:r>
      <w:r w:rsidR="00B21A9F" w:rsidRPr="00B21A9F">
        <w:rPr>
          <w:rFonts w:ascii="標楷體" w:eastAsia="標楷體" w:hAnsi="標楷體" w:cs="新細明體"/>
          <w:kern w:val="0"/>
        </w:rPr>
        <w:t>若家中長輩出現持續性的情緒低落、不明原因疼痛或無望感，建議家人利用「心情溫度計（BSRS-5）」協助檢測。</w:t>
      </w:r>
      <w:r w:rsidR="006D26C2" w:rsidRPr="00B21A9F">
        <w:rPr>
          <w:rFonts w:ascii="標楷體" w:eastAsia="標楷體" w:hAnsi="標楷體" w:cs="新細明體"/>
          <w:kern w:val="0"/>
        </w:rPr>
        <w:t>老年憂鬱症常以「身體不適」為主要表現，容易被誤認為一般生理疾病或老化現象，甚至被誤解為「老番癲」或假性失智，因此</w:t>
      </w:r>
      <w:r w:rsidR="006D26C2" w:rsidRPr="004673B8">
        <w:rPr>
          <w:rFonts w:ascii="標楷體" w:eastAsia="標楷體" w:hAnsi="標楷體" w:cs="新細明體"/>
          <w:kern w:val="0"/>
        </w:rPr>
        <w:t>南投縣政府衛生局</w:t>
      </w:r>
      <w:r w:rsidR="006D26C2" w:rsidRPr="00873253">
        <w:rPr>
          <w:rFonts w:ascii="標楷體" w:eastAsia="標楷體" w:hAnsi="標楷體" w:cs="新細明體" w:hint="eastAsia"/>
          <w:kern w:val="0"/>
        </w:rPr>
        <w:t>推動社區心理健康服務</w:t>
      </w:r>
      <w:r w:rsidR="006D26C2">
        <w:rPr>
          <w:rFonts w:ascii="標楷體" w:eastAsia="標楷體" w:hAnsi="標楷體" w:cs="新細明體" w:hint="eastAsia"/>
          <w:kern w:val="0"/>
        </w:rPr>
        <w:t>，</w:t>
      </w:r>
      <w:r w:rsidR="006D26C2" w:rsidRPr="00873253">
        <w:rPr>
          <w:rFonts w:ascii="標楷體" w:eastAsia="標楷體" w:hAnsi="標楷體" w:cs="新細明體" w:hint="eastAsia"/>
          <w:kern w:val="0"/>
        </w:rPr>
        <w:t>如健康促進活動</w:t>
      </w:r>
      <w:r w:rsidR="006D26C2">
        <w:rPr>
          <w:rFonts w:ascii="標楷體" w:eastAsia="標楷體" w:hAnsi="標楷體" w:cs="新細明體" w:hint="eastAsia"/>
          <w:kern w:val="0"/>
        </w:rPr>
        <w:t>及</w:t>
      </w:r>
      <w:r w:rsidR="006D26C2" w:rsidRPr="00873253">
        <w:rPr>
          <w:rFonts w:ascii="標楷體" w:eastAsia="標楷體" w:hAnsi="標楷體" w:cs="新細明體" w:hint="eastAsia"/>
          <w:kern w:val="0"/>
        </w:rPr>
        <w:t>心理諮商據點</w:t>
      </w:r>
      <w:r w:rsidR="006D26C2">
        <w:rPr>
          <w:rFonts w:ascii="標楷體" w:eastAsia="標楷體" w:hAnsi="標楷體" w:cs="新細明體" w:hint="eastAsia"/>
          <w:kern w:val="0"/>
        </w:rPr>
        <w:t>，必要時</w:t>
      </w:r>
      <w:r w:rsidR="006D26C2" w:rsidRPr="00873253">
        <w:rPr>
          <w:rFonts w:ascii="標楷體" w:eastAsia="標楷體" w:hAnsi="標楷體" w:cs="新細明體" w:hint="eastAsia"/>
          <w:kern w:val="0"/>
        </w:rPr>
        <w:t>透過</w:t>
      </w:r>
      <w:r w:rsidR="006D26C2">
        <w:rPr>
          <w:rFonts w:ascii="標楷體" w:eastAsia="標楷體" w:hAnsi="標楷體" w:cs="新細明體" w:hint="eastAsia"/>
          <w:kern w:val="0"/>
        </w:rPr>
        <w:t>醫師予以</w:t>
      </w:r>
      <w:r w:rsidR="006D26C2" w:rsidRPr="00873253">
        <w:rPr>
          <w:rFonts w:ascii="標楷體" w:eastAsia="標楷體" w:hAnsi="標楷體" w:cs="新細明體" w:hint="eastAsia"/>
          <w:kern w:val="0"/>
        </w:rPr>
        <w:t>藥物、心理治療、運動、正向互動等方式，提升長者生活品質、減少孤獨感與自殺風險，並</w:t>
      </w:r>
      <w:r w:rsidR="006D26C2">
        <w:rPr>
          <w:rFonts w:ascii="標楷體" w:eastAsia="標楷體" w:hAnsi="標楷體" w:cs="新細明體" w:hint="eastAsia"/>
          <w:kern w:val="0"/>
        </w:rPr>
        <w:t>提供</w:t>
      </w:r>
      <w:r w:rsidR="006D26C2" w:rsidRPr="00873253">
        <w:rPr>
          <w:rFonts w:ascii="標楷體" w:eastAsia="標楷體" w:hAnsi="標楷體" w:cs="新細明體" w:hint="eastAsia"/>
          <w:kern w:val="0"/>
        </w:rPr>
        <w:t>照顧者支持</w:t>
      </w:r>
      <w:r w:rsidR="006D26C2">
        <w:rPr>
          <w:rFonts w:ascii="標楷體" w:eastAsia="標楷體" w:hAnsi="標楷體" w:cs="新細明體" w:hint="eastAsia"/>
          <w:kern w:val="0"/>
        </w:rPr>
        <w:t>服務</w:t>
      </w:r>
      <w:r w:rsidR="006D26C2" w:rsidRPr="00873253">
        <w:rPr>
          <w:rFonts w:ascii="標楷體" w:eastAsia="標楷體" w:hAnsi="標楷體" w:cs="新細明體" w:hint="eastAsia"/>
          <w:kern w:val="0"/>
        </w:rPr>
        <w:t>，</w:t>
      </w:r>
      <w:r w:rsidR="006D26C2">
        <w:rPr>
          <w:rFonts w:ascii="標楷體" w:eastAsia="標楷體" w:hAnsi="標楷體" w:cs="新細明體" w:hint="eastAsia"/>
          <w:kern w:val="0"/>
        </w:rPr>
        <w:t>使</w:t>
      </w:r>
      <w:r w:rsidR="006D26C2" w:rsidRPr="00873253">
        <w:rPr>
          <w:rFonts w:ascii="標楷體" w:eastAsia="標楷體" w:hAnsi="標楷體" w:cs="新細明體" w:hint="eastAsia"/>
          <w:kern w:val="0"/>
        </w:rPr>
        <w:t>老年憂鬱</w:t>
      </w:r>
      <w:r w:rsidR="006D26C2">
        <w:rPr>
          <w:rFonts w:ascii="標楷體" w:eastAsia="標楷體" w:hAnsi="標楷體" w:cs="新細明體" w:hint="eastAsia"/>
          <w:kern w:val="0"/>
        </w:rPr>
        <w:t>得到緩解</w:t>
      </w:r>
      <w:r w:rsidR="006D26C2" w:rsidRPr="00873253">
        <w:rPr>
          <w:rFonts w:ascii="標楷體" w:eastAsia="標楷體" w:hAnsi="標楷體" w:cs="新細明體" w:hint="eastAsia"/>
          <w:kern w:val="0"/>
        </w:rPr>
        <w:t>。</w:t>
      </w:r>
      <w:r w:rsidR="00A7251E">
        <w:rPr>
          <w:rFonts w:ascii="標楷體" w:eastAsia="標楷體" w:hAnsi="標楷體" w:cs="新細明體" w:hint="eastAsia"/>
          <w:kern w:val="0"/>
        </w:rPr>
        <w:t>而且只要</w:t>
      </w:r>
      <w:r w:rsidR="00A7251E">
        <w:rPr>
          <w:rFonts w:ascii="標楷體" w:eastAsia="標楷體" w:hAnsi="標楷體" w:cs="新細明體"/>
          <w:kern w:val="0"/>
        </w:rPr>
        <w:t>心中有話，找不到家人朋友聊一聊，可以預約</w:t>
      </w:r>
      <w:r w:rsidR="00B21A9F" w:rsidRPr="00B21A9F">
        <w:rPr>
          <w:rFonts w:ascii="標楷體" w:eastAsia="標楷體" w:hAnsi="標楷體" w:cs="新細明體"/>
          <w:kern w:val="0"/>
        </w:rPr>
        <w:t>本縣13鄉鎮市衛生所及南投區（</w:t>
      </w:r>
      <w:r w:rsidR="007A206C">
        <w:rPr>
          <w:rFonts w:ascii="標楷體" w:eastAsia="標楷體" w:hAnsi="標楷體" w:cs="新細明體"/>
          <w:kern w:val="0"/>
        </w:rPr>
        <w:t>049-22026</w:t>
      </w:r>
      <w:r w:rsidR="007A206C">
        <w:rPr>
          <w:rFonts w:ascii="標楷體" w:eastAsia="標楷體" w:hAnsi="標楷體" w:cs="新細明體" w:hint="eastAsia"/>
          <w:kern w:val="0"/>
        </w:rPr>
        <w:t>62</w:t>
      </w:r>
      <w:bookmarkStart w:id="0" w:name="_GoBack"/>
      <w:bookmarkEnd w:id="0"/>
      <w:r w:rsidR="00B21A9F" w:rsidRPr="00B21A9F">
        <w:rPr>
          <w:rFonts w:ascii="標楷體" w:eastAsia="標楷體" w:hAnsi="標楷體" w:cs="新細明體"/>
          <w:kern w:val="0"/>
        </w:rPr>
        <w:t>）、竹山區（049-2631925）、埔里區（049-2911925）社區心理衛生中心提供</w:t>
      </w:r>
      <w:r w:rsidR="00A7251E">
        <w:rPr>
          <w:rFonts w:ascii="標楷體" w:eastAsia="標楷體" w:hAnsi="標楷體" w:cs="新細明體"/>
          <w:kern w:val="0"/>
        </w:rPr>
        <w:t>的</w:t>
      </w:r>
      <w:r w:rsidR="00B21A9F" w:rsidRPr="00B21A9F">
        <w:rPr>
          <w:rFonts w:ascii="標楷體" w:eastAsia="標楷體" w:hAnsi="標楷體" w:cs="新細明體"/>
          <w:kern w:val="0"/>
        </w:rPr>
        <w:t>免費心理諮商服務，</w:t>
      </w:r>
      <w:r w:rsidR="00A7251E">
        <w:rPr>
          <w:rFonts w:ascii="標楷體" w:eastAsia="標楷體" w:hAnsi="標楷體" w:cs="新細明體"/>
          <w:kern w:val="0"/>
        </w:rPr>
        <w:t>全程保密，</w:t>
      </w:r>
      <w:r w:rsidR="00B21A9F" w:rsidRPr="00B21A9F">
        <w:rPr>
          <w:rFonts w:ascii="標楷體" w:eastAsia="標楷體" w:hAnsi="標楷體" w:cs="新細明體"/>
          <w:kern w:val="0"/>
        </w:rPr>
        <w:t>亦有視訊諮商可供選擇</w:t>
      </w:r>
      <w:r w:rsidR="00A7251E">
        <w:rPr>
          <w:rFonts w:ascii="標楷體" w:eastAsia="標楷體" w:hAnsi="標楷體" w:cs="新細明體"/>
          <w:kern w:val="0"/>
        </w:rPr>
        <w:t>，或</w:t>
      </w:r>
      <w:r w:rsidR="00B21A9F" w:rsidRPr="00B21A9F">
        <w:rPr>
          <w:rFonts w:ascii="標楷體" w:eastAsia="標楷體" w:hAnsi="標楷體" w:cs="新細明體"/>
          <w:kern w:val="0"/>
        </w:rPr>
        <w:t>撥打24小時安心專線1925（依舊愛我）</w:t>
      </w:r>
      <w:r w:rsidR="006D26C2">
        <w:rPr>
          <w:rFonts w:ascii="標楷體" w:eastAsia="標楷體" w:hAnsi="標楷體" w:cs="新細明體"/>
          <w:kern w:val="0"/>
        </w:rPr>
        <w:t>，生命線專線1999，張老師專線1980</w:t>
      </w:r>
      <w:r w:rsidR="005B0A45">
        <w:rPr>
          <w:rFonts w:ascii="標楷體" w:eastAsia="標楷體" w:hAnsi="標楷體" w:cs="新細明體" w:hint="eastAsia"/>
          <w:kern w:val="0"/>
        </w:rPr>
        <w:t>，</w:t>
      </w:r>
      <w:r w:rsidR="005B0A45" w:rsidRPr="005B0A45">
        <w:rPr>
          <w:rFonts w:ascii="標楷體" w:eastAsia="標楷體" w:hAnsi="標楷體" w:cs="新細明體"/>
          <w:bCs/>
          <w:kern w:val="0"/>
        </w:rPr>
        <w:t>老朋友專線</w:t>
      </w:r>
      <w:r w:rsidR="005B0A45">
        <w:rPr>
          <w:rFonts w:ascii="標楷體" w:eastAsia="標楷體" w:hAnsi="標楷體" w:cs="新細明體"/>
          <w:bCs/>
          <w:kern w:val="0"/>
        </w:rPr>
        <w:t xml:space="preserve"> </w:t>
      </w:r>
      <w:r w:rsidR="005B0A45" w:rsidRPr="005B0A45">
        <w:rPr>
          <w:rFonts w:ascii="標楷體" w:eastAsia="標楷體" w:hAnsi="標楷體" w:cs="新細明體"/>
          <w:bCs/>
          <w:kern w:val="0"/>
        </w:rPr>
        <w:t>0800-228</w:t>
      </w:r>
      <w:r w:rsidR="005B0A45">
        <w:rPr>
          <w:rFonts w:ascii="標楷體" w:eastAsia="標楷體" w:hAnsi="標楷體" w:cs="新細明體"/>
          <w:bCs/>
          <w:kern w:val="0"/>
        </w:rPr>
        <w:t>585</w:t>
      </w:r>
      <w:r w:rsidR="006D26C2">
        <w:rPr>
          <w:rFonts w:ascii="標楷體" w:eastAsia="標楷體" w:hAnsi="標楷體" w:cs="新細明體"/>
          <w:kern w:val="0"/>
        </w:rPr>
        <w:t>及</w:t>
      </w:r>
      <w:r w:rsidR="00A7251E">
        <w:rPr>
          <w:rFonts w:ascii="標楷體" w:eastAsia="標楷體" w:hAnsi="標楷體" w:cs="新細明體"/>
          <w:kern w:val="0"/>
        </w:rPr>
        <w:t>男性關懷專線0800-013999</w:t>
      </w:r>
      <w:r w:rsidR="00A7251E" w:rsidRPr="00B21A9F">
        <w:rPr>
          <w:rFonts w:ascii="標楷體" w:eastAsia="標楷體" w:hAnsi="標楷體" w:cs="新細明體"/>
          <w:kern w:val="0"/>
        </w:rPr>
        <w:t>，歡迎民眾多加利用</w:t>
      </w:r>
      <w:r w:rsidR="00B21A9F" w:rsidRPr="00B21A9F">
        <w:rPr>
          <w:rFonts w:ascii="標楷體" w:eastAsia="標楷體" w:hAnsi="標楷體" w:cs="新細明體"/>
          <w:kern w:val="0"/>
        </w:rPr>
        <w:t>。</w:t>
      </w:r>
    </w:p>
    <w:sectPr w:rsidR="004D1876" w:rsidRPr="00B21A9F" w:rsidSect="00237DBA">
      <w:pgSz w:w="11906" w:h="16838"/>
      <w:pgMar w:top="1440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97" w:rsidRDefault="00883197" w:rsidP="00E84ECF">
      <w:r>
        <w:separator/>
      </w:r>
    </w:p>
  </w:endnote>
  <w:endnote w:type="continuationSeparator" w:id="0">
    <w:p w:rsidR="00883197" w:rsidRDefault="00883197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97" w:rsidRDefault="00883197" w:rsidP="00E84ECF">
      <w:r>
        <w:separator/>
      </w:r>
    </w:p>
  </w:footnote>
  <w:footnote w:type="continuationSeparator" w:id="0">
    <w:p w:rsidR="00883197" w:rsidRDefault="00883197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444"/>
    <w:multiLevelType w:val="multilevel"/>
    <w:tmpl w:val="F016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60408"/>
    <w:multiLevelType w:val="multilevel"/>
    <w:tmpl w:val="C01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7553A"/>
    <w:multiLevelType w:val="multilevel"/>
    <w:tmpl w:val="8DA6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1876"/>
    <w:rsid w:val="0003429B"/>
    <w:rsid w:val="00082FDD"/>
    <w:rsid w:val="000A67AF"/>
    <w:rsid w:val="000E60E6"/>
    <w:rsid w:val="001372B6"/>
    <w:rsid w:val="001661E4"/>
    <w:rsid w:val="00173488"/>
    <w:rsid w:val="001C336F"/>
    <w:rsid w:val="00237DBA"/>
    <w:rsid w:val="00251963"/>
    <w:rsid w:val="0036208C"/>
    <w:rsid w:val="004111B7"/>
    <w:rsid w:val="004673B8"/>
    <w:rsid w:val="004D1876"/>
    <w:rsid w:val="00554B44"/>
    <w:rsid w:val="005638E6"/>
    <w:rsid w:val="005B0A45"/>
    <w:rsid w:val="006A238C"/>
    <w:rsid w:val="006D26C2"/>
    <w:rsid w:val="00734652"/>
    <w:rsid w:val="007A206C"/>
    <w:rsid w:val="008051E7"/>
    <w:rsid w:val="00861769"/>
    <w:rsid w:val="00873253"/>
    <w:rsid w:val="00883197"/>
    <w:rsid w:val="00895D3B"/>
    <w:rsid w:val="008A0341"/>
    <w:rsid w:val="008E68C4"/>
    <w:rsid w:val="009217AD"/>
    <w:rsid w:val="009A6900"/>
    <w:rsid w:val="009F0CC7"/>
    <w:rsid w:val="00A07891"/>
    <w:rsid w:val="00A7251E"/>
    <w:rsid w:val="00A73023"/>
    <w:rsid w:val="00B21A9F"/>
    <w:rsid w:val="00B36462"/>
    <w:rsid w:val="00B82A5C"/>
    <w:rsid w:val="00BA3494"/>
    <w:rsid w:val="00BE6224"/>
    <w:rsid w:val="00D636BD"/>
    <w:rsid w:val="00D711C8"/>
    <w:rsid w:val="00DE5136"/>
    <w:rsid w:val="00E26DD3"/>
    <w:rsid w:val="00E72B4B"/>
    <w:rsid w:val="00E7363D"/>
    <w:rsid w:val="00E84ECF"/>
    <w:rsid w:val="00E85BF2"/>
    <w:rsid w:val="00F02CE3"/>
    <w:rsid w:val="00F228A6"/>
    <w:rsid w:val="00F76A26"/>
    <w:rsid w:val="00F774EB"/>
    <w:rsid w:val="00F77E21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42907F"/>
  <w15:docId w15:val="{841F1942-22A4-4320-8F49-1C1F15B1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A730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customStyle="1" w:styleId="a7">
    <w:name w:val="外框內容"/>
    <w:basedOn w:val="a"/>
    <w:qFormat/>
    <w:rsid w:val="004D1876"/>
    <w:pPr>
      <w:suppressAutoHyphens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B21A9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A73023"/>
    <w:rPr>
      <w:rFonts w:ascii="新細明體" w:hAnsi="新細明體" w:cs="新細明體"/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A73023"/>
    <w:rPr>
      <w:b/>
      <w:bCs/>
    </w:rPr>
  </w:style>
  <w:style w:type="character" w:customStyle="1" w:styleId="vkekvd">
    <w:name w:val="vkekvd"/>
    <w:basedOn w:val="a0"/>
    <w:rsid w:val="001661E4"/>
  </w:style>
  <w:style w:type="character" w:customStyle="1" w:styleId="t286pc">
    <w:name w:val="t286pc"/>
    <w:basedOn w:val="a0"/>
    <w:rsid w:val="001661E4"/>
  </w:style>
  <w:style w:type="character" w:customStyle="1" w:styleId="agcmg">
    <w:name w:val="a_gcmg"/>
    <w:basedOn w:val="a0"/>
    <w:rsid w:val="005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93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55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59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蘇文進</dc:creator>
  <cp:lastModifiedBy>邱寀漩</cp:lastModifiedBy>
  <cp:revision>5</cp:revision>
  <dcterms:created xsi:type="dcterms:W3CDTF">2025-12-16T13:10:00Z</dcterms:created>
  <dcterms:modified xsi:type="dcterms:W3CDTF">2025-12-17T02:00:00Z</dcterms:modified>
</cp:coreProperties>
</file>