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784B26" w14:textId="76DAC50B" w:rsidR="00DA74EE" w:rsidRDefault="00D02642" w:rsidP="00611090">
      <w:pPr>
        <w:spacing w:line="160" w:lineRule="atLeast"/>
        <w:jc w:val="right"/>
        <w:rPr>
          <w:sz w:val="26"/>
          <w:szCs w:val="26"/>
        </w:rPr>
      </w:pPr>
      <w:r>
        <w:rPr>
          <w:rFonts w:ascii="標楷體" w:eastAsia="標楷體" w:hAnsi="標楷體"/>
          <w:noProof/>
          <w:color w:val="000000" w:themeColor="text1"/>
          <w:sz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F45C50F" wp14:editId="6A6F6965">
                <wp:simplePos x="0" y="0"/>
                <wp:positionH relativeFrom="margin">
                  <wp:posOffset>3662045</wp:posOffset>
                </wp:positionH>
                <wp:positionV relativeFrom="paragraph">
                  <wp:posOffset>-711200</wp:posOffset>
                </wp:positionV>
                <wp:extent cx="2690037" cy="702310"/>
                <wp:effectExtent l="0" t="0" r="0" b="2540"/>
                <wp:wrapNone/>
                <wp:docPr id="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0037" cy="702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096BA6F" w14:textId="77777777" w:rsidR="00B302DC" w:rsidRPr="003514DB" w:rsidRDefault="00B302DC" w:rsidP="00B302DC">
                            <w:pPr>
                              <w:tabs>
                                <w:tab w:val="left" w:pos="3514"/>
                              </w:tabs>
                              <w:adjustRightInd w:val="0"/>
                              <w:snapToGrid w:val="0"/>
                              <w:spacing w:line="240" w:lineRule="exact"/>
                              <w:ind w:rightChars="344" w:right="826"/>
                              <w:rPr>
                                <w:rFonts w:ascii="標楷體" w:eastAsia="標楷體" w:hAnsi="標楷體"/>
                                <w:b/>
                                <w:sz w:val="22"/>
                                <w:u w:val="single"/>
                              </w:rPr>
                            </w:pPr>
                            <w:r w:rsidRPr="003514DB">
                              <w:rPr>
                                <w:rFonts w:ascii="標楷體" w:eastAsia="標楷體" w:hAnsi="標楷體" w:hint="eastAsia"/>
                                <w:b/>
                                <w:sz w:val="22"/>
                              </w:rPr>
                              <w:t>單位：</w:t>
                            </w:r>
                            <w:r w:rsidRPr="003514DB">
                              <w:rPr>
                                <w:rFonts w:ascii="標楷體" w:eastAsia="標楷體" w:hAnsi="標楷體" w:hint="eastAsia"/>
                                <w:b/>
                                <w:sz w:val="22"/>
                                <w:u w:val="single"/>
                              </w:rPr>
                              <w:t>衛生局-疾病管制科</w:t>
                            </w:r>
                          </w:p>
                          <w:p w14:paraId="017AFBA9" w14:textId="04E5E446" w:rsidR="00B302DC" w:rsidRPr="003514DB" w:rsidRDefault="00B302DC" w:rsidP="00B302DC">
                            <w:pPr>
                              <w:adjustRightInd w:val="0"/>
                              <w:snapToGrid w:val="0"/>
                              <w:spacing w:line="240" w:lineRule="exact"/>
                              <w:ind w:rightChars="201" w:right="482"/>
                              <w:rPr>
                                <w:rFonts w:ascii="標楷體" w:eastAsia="標楷體" w:hAnsi="標楷體"/>
                                <w:b/>
                                <w:w w:val="105"/>
                                <w:sz w:val="22"/>
                              </w:rPr>
                            </w:pPr>
                            <w:r w:rsidRPr="003514DB">
                              <w:rPr>
                                <w:rFonts w:ascii="標楷體" w:eastAsia="標楷體" w:hAnsi="標楷體" w:hint="eastAsia"/>
                                <w:b/>
                                <w:w w:val="105"/>
                                <w:sz w:val="22"/>
                              </w:rPr>
                              <w:t>聯絡人：</w:t>
                            </w:r>
                            <w:r w:rsidR="004F7734">
                              <w:rPr>
                                <w:rFonts w:ascii="標楷體" w:eastAsia="標楷體" w:hAnsi="標楷體" w:hint="eastAsia"/>
                                <w:b/>
                                <w:w w:val="105"/>
                                <w:sz w:val="22"/>
                              </w:rPr>
                              <w:t>吳</w:t>
                            </w:r>
                            <w:r w:rsidR="004F7734">
                              <w:rPr>
                                <w:rFonts w:ascii="標楷體" w:eastAsia="標楷體" w:hAnsi="標楷體"/>
                                <w:b/>
                                <w:w w:val="105"/>
                                <w:sz w:val="22"/>
                              </w:rPr>
                              <w:t>淑華</w:t>
                            </w:r>
                            <w:r w:rsidRPr="003514DB">
                              <w:rPr>
                                <w:rFonts w:ascii="標楷體" w:eastAsia="標楷體" w:hAnsi="標楷體" w:hint="eastAsia"/>
                                <w:b/>
                                <w:w w:val="105"/>
                                <w:sz w:val="22"/>
                              </w:rPr>
                              <w:t xml:space="preserve"> </w:t>
                            </w:r>
                            <w:r w:rsidRPr="003514DB">
                              <w:rPr>
                                <w:rFonts w:ascii="標楷體" w:eastAsia="標楷體" w:hAnsi="標楷體"/>
                                <w:b/>
                                <w:w w:val="105"/>
                                <w:sz w:val="22"/>
                              </w:rPr>
                              <w:t>科長</w:t>
                            </w:r>
                          </w:p>
                          <w:p w14:paraId="661532DF" w14:textId="77777777" w:rsidR="00B302DC" w:rsidRPr="003514DB" w:rsidRDefault="00B302DC" w:rsidP="00B302DC">
                            <w:pPr>
                              <w:adjustRightInd w:val="0"/>
                              <w:snapToGrid w:val="0"/>
                              <w:spacing w:line="240" w:lineRule="exact"/>
                              <w:ind w:rightChars="201" w:right="482"/>
                              <w:rPr>
                                <w:rFonts w:ascii="標楷體" w:eastAsia="標楷體" w:hAnsi="標楷體"/>
                                <w:b/>
                                <w:w w:val="105"/>
                                <w:sz w:val="22"/>
                              </w:rPr>
                            </w:pPr>
                            <w:r w:rsidRPr="003514DB">
                              <w:rPr>
                                <w:rFonts w:ascii="標楷體" w:eastAsia="標楷體" w:hAnsi="標楷體" w:hint="eastAsia"/>
                                <w:b/>
                                <w:w w:val="105"/>
                                <w:sz w:val="22"/>
                              </w:rPr>
                              <w:t>電話：049-2220904</w:t>
                            </w:r>
                          </w:p>
                          <w:p w14:paraId="564D82DB" w14:textId="77777777" w:rsidR="00B302DC" w:rsidRPr="003514DB" w:rsidRDefault="00B302DC" w:rsidP="00B302DC">
                            <w:pPr>
                              <w:adjustRightInd w:val="0"/>
                              <w:snapToGrid w:val="0"/>
                              <w:spacing w:line="240" w:lineRule="exact"/>
                              <w:ind w:rightChars="201" w:right="482"/>
                              <w:rPr>
                                <w:szCs w:val="26"/>
                              </w:rPr>
                            </w:pPr>
                            <w:r w:rsidRPr="003514DB">
                              <w:rPr>
                                <w:rFonts w:ascii="標楷體" w:eastAsia="標楷體" w:hAnsi="標楷體" w:hint="eastAsia"/>
                                <w:b/>
                                <w:spacing w:val="-1"/>
                                <w:sz w:val="22"/>
                              </w:rPr>
                              <w:t xml:space="preserve">地址：南投縣南投市復興路 </w:t>
                            </w:r>
                            <w:r w:rsidRPr="003514DB">
                              <w:rPr>
                                <w:rFonts w:ascii="標楷體" w:eastAsia="標楷體" w:hAnsi="標楷體" w:hint="eastAsia"/>
                                <w:b/>
                                <w:sz w:val="22"/>
                              </w:rPr>
                              <w:t>6</w:t>
                            </w:r>
                            <w:r w:rsidRPr="003514DB">
                              <w:rPr>
                                <w:rFonts w:ascii="標楷體" w:eastAsia="標楷體" w:hAnsi="標楷體" w:hint="eastAsia"/>
                                <w:b/>
                                <w:spacing w:val="-4"/>
                                <w:sz w:val="22"/>
                              </w:rPr>
                              <w:t xml:space="preserve"> 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45C50F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288.35pt;margin-top:-56pt;width:211.8pt;height:55.3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" filled="f" stroked="f">
                <v:textbox>
                  <w:txbxContent>
                    <w:p w14:paraId="1096BA6F" w14:textId="77777777" w:rsidR="00B302DC" w:rsidRPr="003514DB" w:rsidRDefault="00B302DC" w:rsidP="00B302DC">
                      <w:pPr>
                        <w:tabs>
                          <w:tab w:val="left" w:pos="3514"/>
                        </w:tabs>
                        <w:adjustRightInd w:val="0"/>
                        <w:snapToGrid w:val="0"/>
                        <w:spacing w:line="240" w:lineRule="exact"/>
                        <w:ind w:rightChars="344" w:right="826"/>
                        <w:rPr>
                          <w:rFonts w:ascii="標楷體" w:eastAsia="標楷體" w:hAnsi="標楷體"/>
                          <w:b/>
                          <w:sz w:val="22"/>
                          <w:u w:val="single"/>
                        </w:rPr>
                      </w:pPr>
                      <w:r w:rsidRPr="003514DB">
                        <w:rPr>
                          <w:rFonts w:ascii="標楷體" w:eastAsia="標楷體" w:hAnsi="標楷體" w:hint="eastAsia"/>
                          <w:b/>
                          <w:sz w:val="22"/>
                        </w:rPr>
                        <w:t>單位：</w:t>
                      </w:r>
                      <w:r w:rsidRPr="003514DB">
                        <w:rPr>
                          <w:rFonts w:ascii="標楷體" w:eastAsia="標楷體" w:hAnsi="標楷體" w:hint="eastAsia"/>
                          <w:b/>
                          <w:sz w:val="22"/>
                          <w:u w:val="single"/>
                        </w:rPr>
                        <w:t>衛生局-疾病管制科</w:t>
                      </w:r>
                    </w:p>
                    <w:p w14:paraId="017AFBA9" w14:textId="04E5E446" w:rsidR="00B302DC" w:rsidRPr="003514DB" w:rsidRDefault="00B302DC" w:rsidP="00B302DC">
                      <w:pPr>
                        <w:adjustRightInd w:val="0"/>
                        <w:snapToGrid w:val="0"/>
                        <w:spacing w:line="240" w:lineRule="exact"/>
                        <w:ind w:rightChars="201" w:right="482"/>
                        <w:rPr>
                          <w:rFonts w:ascii="標楷體" w:eastAsia="標楷體" w:hAnsi="標楷體"/>
                          <w:b/>
                          <w:w w:val="105"/>
                          <w:sz w:val="22"/>
                        </w:rPr>
                      </w:pPr>
                      <w:r w:rsidRPr="003514DB">
                        <w:rPr>
                          <w:rFonts w:ascii="標楷體" w:eastAsia="標楷體" w:hAnsi="標楷體" w:hint="eastAsia"/>
                          <w:b/>
                          <w:w w:val="105"/>
                          <w:sz w:val="22"/>
                        </w:rPr>
                        <w:t>聯絡人：</w:t>
                      </w:r>
                      <w:r w:rsidR="004F7734">
                        <w:rPr>
                          <w:rFonts w:ascii="標楷體" w:eastAsia="標楷體" w:hAnsi="標楷體" w:hint="eastAsia"/>
                          <w:b/>
                          <w:w w:val="105"/>
                          <w:sz w:val="22"/>
                        </w:rPr>
                        <w:t>吳</w:t>
                      </w:r>
                      <w:r w:rsidR="004F7734">
                        <w:rPr>
                          <w:rFonts w:ascii="標楷體" w:eastAsia="標楷體" w:hAnsi="標楷體"/>
                          <w:b/>
                          <w:w w:val="105"/>
                          <w:sz w:val="22"/>
                        </w:rPr>
                        <w:t>淑華</w:t>
                      </w:r>
                      <w:r w:rsidRPr="003514DB">
                        <w:rPr>
                          <w:rFonts w:ascii="標楷體" w:eastAsia="標楷體" w:hAnsi="標楷體" w:hint="eastAsia"/>
                          <w:b/>
                          <w:w w:val="105"/>
                          <w:sz w:val="22"/>
                        </w:rPr>
                        <w:t xml:space="preserve"> </w:t>
                      </w:r>
                      <w:r w:rsidRPr="003514DB">
                        <w:rPr>
                          <w:rFonts w:ascii="標楷體" w:eastAsia="標楷體" w:hAnsi="標楷體"/>
                          <w:b/>
                          <w:w w:val="105"/>
                          <w:sz w:val="22"/>
                        </w:rPr>
                        <w:t>科長</w:t>
                      </w:r>
                    </w:p>
                    <w:p w14:paraId="661532DF" w14:textId="77777777" w:rsidR="00B302DC" w:rsidRPr="003514DB" w:rsidRDefault="00B302DC" w:rsidP="00B302DC">
                      <w:pPr>
                        <w:adjustRightInd w:val="0"/>
                        <w:snapToGrid w:val="0"/>
                        <w:spacing w:line="240" w:lineRule="exact"/>
                        <w:ind w:rightChars="201" w:right="482"/>
                        <w:rPr>
                          <w:rFonts w:ascii="標楷體" w:eastAsia="標楷體" w:hAnsi="標楷體"/>
                          <w:b/>
                          <w:w w:val="105"/>
                          <w:sz w:val="22"/>
                        </w:rPr>
                      </w:pPr>
                      <w:r w:rsidRPr="003514DB">
                        <w:rPr>
                          <w:rFonts w:ascii="標楷體" w:eastAsia="標楷體" w:hAnsi="標楷體" w:hint="eastAsia"/>
                          <w:b/>
                          <w:w w:val="105"/>
                          <w:sz w:val="22"/>
                        </w:rPr>
                        <w:t>電話：049-2220904</w:t>
                      </w:r>
                    </w:p>
                    <w:p w14:paraId="564D82DB" w14:textId="77777777" w:rsidR="00B302DC" w:rsidRPr="003514DB" w:rsidRDefault="00B302DC" w:rsidP="00B302DC">
                      <w:pPr>
                        <w:adjustRightInd w:val="0"/>
                        <w:snapToGrid w:val="0"/>
                        <w:spacing w:line="240" w:lineRule="exact"/>
                        <w:ind w:rightChars="201" w:right="482"/>
                        <w:rPr>
                          <w:szCs w:val="26"/>
                        </w:rPr>
                      </w:pPr>
                      <w:r w:rsidRPr="003514DB">
                        <w:rPr>
                          <w:rFonts w:ascii="標楷體" w:eastAsia="標楷體" w:hAnsi="標楷體" w:hint="eastAsia"/>
                          <w:b/>
                          <w:spacing w:val="-1"/>
                          <w:sz w:val="22"/>
                        </w:rPr>
                        <w:t xml:space="preserve">地址：南投縣南投市復興路 </w:t>
                      </w:r>
                      <w:r w:rsidRPr="003514DB">
                        <w:rPr>
                          <w:rFonts w:ascii="標楷體" w:eastAsia="標楷體" w:hAnsi="標楷體" w:hint="eastAsia"/>
                          <w:b/>
                          <w:sz w:val="22"/>
                        </w:rPr>
                        <w:t>6</w:t>
                      </w:r>
                      <w:r w:rsidRPr="003514DB">
                        <w:rPr>
                          <w:rFonts w:ascii="標楷體" w:eastAsia="標楷體" w:hAnsi="標楷體" w:hint="eastAsia"/>
                          <w:b/>
                          <w:spacing w:val="-4"/>
                          <w:sz w:val="22"/>
                        </w:rPr>
                        <w:t xml:space="preserve"> 號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標楷體" w:eastAsia="標楷體" w:hAnsi="標楷體" w:hint="eastAsia"/>
          <w:noProof/>
          <w:color w:val="000000" w:themeColor="text1"/>
          <w:sz w:val="18"/>
        </w:rPr>
        <w:drawing>
          <wp:anchor distT="0" distB="0" distL="114300" distR="114300" simplePos="0" relativeHeight="251661312" behindDoc="1" locked="0" layoutInCell="1" allowOverlap="1" wp14:anchorId="64E68BE0" wp14:editId="41C62285">
            <wp:simplePos x="0" y="0"/>
            <wp:positionH relativeFrom="column">
              <wp:posOffset>635</wp:posOffset>
            </wp:positionH>
            <wp:positionV relativeFrom="paragraph">
              <wp:posOffset>-709398</wp:posOffset>
            </wp:positionV>
            <wp:extent cx="1857375" cy="675005"/>
            <wp:effectExtent l="0" t="0" r="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縣長logo-藍字透明底-04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675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74EE">
        <w:rPr>
          <w:rFonts w:ascii="標楷體" w:eastAsia="標楷體" w:hAnsi="標楷體" w:hint="eastAsia"/>
          <w:b/>
          <w:bCs/>
          <w:sz w:val="26"/>
          <w:szCs w:val="26"/>
        </w:rPr>
        <w:t xml:space="preserve">                   </w:t>
      </w:r>
      <w:r w:rsidR="00485CF9">
        <w:rPr>
          <w:rFonts w:ascii="標楷體" w:eastAsia="標楷體" w:hAnsi="標楷體" w:hint="eastAsia"/>
          <w:b/>
          <w:bCs/>
          <w:sz w:val="26"/>
          <w:szCs w:val="26"/>
        </w:rPr>
        <w:t xml:space="preserve">    </w:t>
      </w:r>
    </w:p>
    <w:p w14:paraId="4DF3A3E8" w14:textId="65297BFB" w:rsidR="008503EE" w:rsidRDefault="008503EE" w:rsidP="008503EE">
      <w:pPr>
        <w:pStyle w:val="Default"/>
        <w:spacing w:before="100" w:beforeAutospacing="1" w:line="380" w:lineRule="exact"/>
        <w:ind w:firstLineChars="200" w:firstLine="721"/>
        <w:jc w:val="center"/>
        <w:rPr>
          <w:rFonts w:hAnsi="標楷體" w:cs="微軟正黑體"/>
          <w:b/>
          <w:bCs/>
          <w:color w:val="auto"/>
          <w:kern w:val="2"/>
          <w:sz w:val="36"/>
          <w:szCs w:val="36"/>
        </w:rPr>
      </w:pPr>
      <w:r w:rsidRPr="008503EE">
        <w:rPr>
          <w:rFonts w:hAnsi="標楷體" w:cs="微軟正黑體" w:hint="eastAsia"/>
          <w:b/>
          <w:bCs/>
          <w:color w:val="auto"/>
          <w:kern w:val="2"/>
          <w:sz w:val="36"/>
          <w:szCs w:val="36"/>
        </w:rPr>
        <w:t>A肝疫情升溫中！</w:t>
      </w:r>
    </w:p>
    <w:p w14:paraId="3E1E95DA" w14:textId="39DCE337" w:rsidR="008503EE" w:rsidRPr="00574948" w:rsidRDefault="00574948" w:rsidP="008503EE">
      <w:pPr>
        <w:pStyle w:val="Default"/>
        <w:spacing w:before="100" w:beforeAutospacing="1" w:line="380" w:lineRule="exact"/>
        <w:ind w:firstLineChars="200" w:firstLine="721"/>
        <w:jc w:val="center"/>
        <w:rPr>
          <w:rFonts w:hAnsi="標楷體" w:cs="微軟正黑體"/>
          <w:b/>
          <w:bCs/>
          <w:color w:val="auto"/>
          <w:kern w:val="2"/>
          <w:sz w:val="36"/>
          <w:szCs w:val="36"/>
        </w:rPr>
      </w:pPr>
      <w:r w:rsidRPr="00574948">
        <w:rPr>
          <w:rFonts w:hAnsi="標楷體" w:cs="微軟正黑體" w:hint="eastAsia"/>
          <w:b/>
          <w:bCs/>
          <w:color w:val="auto"/>
          <w:kern w:val="2"/>
          <w:sz w:val="36"/>
          <w:szCs w:val="36"/>
        </w:rPr>
        <w:t>提醒民眾注意飲食衛生</w:t>
      </w:r>
      <w:r w:rsidR="006C7733">
        <w:rPr>
          <w:rFonts w:hAnsi="標楷體" w:cs="微軟正黑體" w:hint="eastAsia"/>
          <w:b/>
          <w:bCs/>
          <w:color w:val="auto"/>
          <w:kern w:val="2"/>
          <w:sz w:val="36"/>
          <w:szCs w:val="36"/>
        </w:rPr>
        <w:t>，勤洗手並</w:t>
      </w:r>
      <w:r>
        <w:rPr>
          <w:rFonts w:hAnsi="標楷體" w:cs="微軟正黑體" w:hint="eastAsia"/>
          <w:b/>
          <w:bCs/>
          <w:color w:val="auto"/>
          <w:kern w:val="2"/>
          <w:sz w:val="36"/>
          <w:szCs w:val="36"/>
        </w:rPr>
        <w:t>建議接種疫苗！</w:t>
      </w:r>
    </w:p>
    <w:p w14:paraId="048C2291" w14:textId="77DFC07A" w:rsidR="00C62A07" w:rsidRDefault="00F621A6" w:rsidP="00D353A4">
      <w:pPr>
        <w:pStyle w:val="Default"/>
        <w:spacing w:before="100" w:beforeAutospacing="1" w:line="380" w:lineRule="exact"/>
        <w:ind w:firstLineChars="200" w:firstLine="560"/>
        <w:jc w:val="both"/>
        <w:rPr>
          <w:rFonts w:hAnsi="標楷體" w:cs="Arial"/>
          <w:kern w:val="2"/>
          <w:sz w:val="28"/>
          <w:szCs w:val="28"/>
          <w:shd w:val="clear" w:color="auto" w:fill="FFFFFF"/>
        </w:rPr>
      </w:pPr>
      <w:r w:rsidRPr="00F621A6">
        <w:rPr>
          <w:rFonts w:hAnsi="標楷體" w:cs="Arial" w:hint="eastAsia"/>
          <w:kern w:val="2"/>
          <w:sz w:val="28"/>
          <w:szCs w:val="28"/>
          <w:shd w:val="clear" w:color="auto" w:fill="FFFFFF"/>
        </w:rPr>
        <w:t>隨著</w:t>
      </w:r>
      <w:r w:rsidR="00C62A07">
        <w:rPr>
          <w:rFonts w:hAnsi="標楷體" w:cs="Arial" w:hint="eastAsia"/>
          <w:kern w:val="2"/>
          <w:sz w:val="28"/>
          <w:szCs w:val="28"/>
          <w:shd w:val="clear" w:color="auto" w:fill="FFFFFF"/>
        </w:rPr>
        <w:t>春節將至</w:t>
      </w:r>
      <w:r w:rsidRPr="00F621A6">
        <w:rPr>
          <w:rFonts w:hAnsi="標楷體" w:cs="Arial" w:hint="eastAsia"/>
          <w:kern w:val="2"/>
          <w:sz w:val="28"/>
          <w:szCs w:val="28"/>
          <w:shd w:val="clear" w:color="auto" w:fill="FFFFFF"/>
        </w:rPr>
        <w:t>，聚</w:t>
      </w:r>
      <w:r w:rsidR="00C62A07">
        <w:rPr>
          <w:rFonts w:hAnsi="標楷體" w:cs="Arial" w:hint="eastAsia"/>
          <w:kern w:val="2"/>
          <w:sz w:val="28"/>
          <w:szCs w:val="28"/>
          <w:shd w:val="clear" w:color="auto" w:fill="FFFFFF"/>
        </w:rPr>
        <w:t>餐、旅遊及人際互動頻繁</w:t>
      </w:r>
      <w:r w:rsidRPr="00F621A6">
        <w:rPr>
          <w:rFonts w:hAnsi="標楷體" w:cs="Arial" w:hint="eastAsia"/>
          <w:kern w:val="2"/>
          <w:sz w:val="28"/>
          <w:szCs w:val="28"/>
          <w:shd w:val="clear" w:color="auto" w:fill="FFFFFF"/>
        </w:rPr>
        <w:t>，</w:t>
      </w:r>
      <w:r w:rsidR="00574948">
        <w:rPr>
          <w:rFonts w:hAnsi="標楷體" w:cs="Arial" w:hint="eastAsia"/>
          <w:kern w:val="2"/>
          <w:sz w:val="28"/>
          <w:szCs w:val="28"/>
          <w:shd w:val="clear" w:color="auto" w:fill="FFFFFF"/>
        </w:rPr>
        <w:t>南投縣政府衛生局提醒民眾，在享受節慶氣氛、與親友歡聚之餘，也要</w:t>
      </w:r>
      <w:r w:rsidR="00C62A07" w:rsidRPr="00C62A07">
        <w:rPr>
          <w:rFonts w:hAnsi="標楷體" w:cs="Arial" w:hint="eastAsia"/>
          <w:kern w:val="2"/>
          <w:sz w:val="28"/>
          <w:szCs w:val="28"/>
          <w:shd w:val="clear" w:color="auto" w:fill="FFFFFF"/>
        </w:rPr>
        <w:t>特別注意飲食衛生與個人健康，尤其聚會用餐及親密接觸機會增加，更應加強A型肝炎等傳染病防護措施。</w:t>
      </w:r>
    </w:p>
    <w:p w14:paraId="5C70C1F6" w14:textId="7541FD53" w:rsidR="008503EE" w:rsidRDefault="008503EE" w:rsidP="00D353A4">
      <w:pPr>
        <w:pStyle w:val="Default"/>
        <w:spacing w:before="100" w:beforeAutospacing="1" w:line="380" w:lineRule="exact"/>
        <w:ind w:firstLineChars="200" w:firstLine="560"/>
        <w:jc w:val="both"/>
        <w:rPr>
          <w:rFonts w:hAnsi="標楷體" w:cs="Arial"/>
          <w:color w:val="000000" w:themeColor="text1"/>
          <w:kern w:val="2"/>
          <w:sz w:val="28"/>
          <w:szCs w:val="28"/>
          <w:shd w:val="clear" w:color="auto" w:fill="FFFFFF"/>
        </w:rPr>
      </w:pPr>
      <w:r w:rsidRPr="008503EE">
        <w:rPr>
          <w:rFonts w:hAnsi="標楷體" w:cs="Arial" w:hint="eastAsia"/>
          <w:color w:val="000000" w:themeColor="text1"/>
          <w:kern w:val="2"/>
          <w:sz w:val="28"/>
          <w:szCs w:val="28"/>
          <w:shd w:val="clear" w:color="auto" w:fill="FFFFFF"/>
        </w:rPr>
        <w:t>依據衛生福利部疾病管制署統計資料顯示，</w:t>
      </w:r>
      <w:r w:rsidR="005F64A2">
        <w:rPr>
          <w:rFonts w:hAnsi="標楷體" w:cs="Arial" w:hint="eastAsia"/>
          <w:color w:val="000000" w:themeColor="text1"/>
          <w:kern w:val="2"/>
          <w:sz w:val="28"/>
          <w:szCs w:val="28"/>
          <w:shd w:val="clear" w:color="auto" w:fill="FFFFFF"/>
        </w:rPr>
        <w:t>國內</w:t>
      </w:r>
      <w:r w:rsidRPr="008503EE">
        <w:rPr>
          <w:rFonts w:hAnsi="標楷體" w:cs="Arial" w:hint="eastAsia"/>
          <w:color w:val="000000" w:themeColor="text1"/>
          <w:kern w:val="2"/>
          <w:sz w:val="28"/>
          <w:szCs w:val="28"/>
          <w:shd w:val="clear" w:color="auto" w:fill="FFFFFF"/>
        </w:rPr>
        <w:t>急性病毒性A型肝炎病例自2025年3月起呈顯著上升趨勢，迄今疫情仍未見趨緩，累計確定病例達 477例（含本土447例、境外移入30例），本土病例數創近9年新高。當中以男性占82.8%最多，年齡層以30至39歲占36.2%與20至29歲占28.4%最多，顯示疫情以青壯年族群為主。</w:t>
      </w:r>
    </w:p>
    <w:p w14:paraId="394FAA7E" w14:textId="77777777" w:rsidR="008503EE" w:rsidRDefault="008503EE" w:rsidP="00A7267B">
      <w:pPr>
        <w:pStyle w:val="Default"/>
        <w:spacing w:before="100" w:beforeAutospacing="1" w:line="380" w:lineRule="exact"/>
        <w:ind w:firstLineChars="200" w:firstLine="560"/>
        <w:jc w:val="both"/>
        <w:rPr>
          <w:rFonts w:hAnsi="標楷體" w:cs="Arial"/>
          <w:kern w:val="2"/>
          <w:sz w:val="28"/>
          <w:szCs w:val="28"/>
          <w:shd w:val="clear" w:color="auto" w:fill="FFFFFF"/>
        </w:rPr>
      </w:pPr>
      <w:r w:rsidRPr="008503EE">
        <w:rPr>
          <w:rFonts w:hAnsi="標楷體" w:cs="Arial" w:hint="eastAsia"/>
          <w:kern w:val="2"/>
          <w:sz w:val="28"/>
          <w:szCs w:val="28"/>
          <w:shd w:val="clear" w:color="auto" w:fill="FFFFFF"/>
        </w:rPr>
        <w:t>南投縣政府衛生局局長陳南松提醒，A型肝炎主要透過糞口途徑傳播，可經由食用受病毒污染的飲食，或與感染者親密接觸（含不安全性行為）而感染。症狀包括發燒、全身倦怠、食慾不振、腹部不適及黃疸等，潛伏期約15至50天，平均28至30天。雖然多數患者可痊癒並終身免疫，但老年人或慢性肝病患者有較高風險併發猛爆性肝炎而導致死亡。</w:t>
      </w:r>
    </w:p>
    <w:p w14:paraId="33D5D534" w14:textId="5F1FE1E2" w:rsidR="008503EE" w:rsidRDefault="008503EE" w:rsidP="00A7267B">
      <w:pPr>
        <w:pStyle w:val="Default"/>
        <w:spacing w:before="100" w:beforeAutospacing="1" w:line="380" w:lineRule="exact"/>
        <w:ind w:firstLineChars="200" w:firstLine="560"/>
        <w:jc w:val="both"/>
        <w:rPr>
          <w:rFonts w:hAnsi="標楷體" w:cs="Arial"/>
          <w:kern w:val="2"/>
          <w:sz w:val="28"/>
          <w:szCs w:val="28"/>
          <w:shd w:val="clear" w:color="auto" w:fill="FFFFFF"/>
        </w:rPr>
      </w:pPr>
      <w:r w:rsidRPr="008503EE">
        <w:rPr>
          <w:rFonts w:hAnsi="標楷體" w:cs="Arial" w:hint="eastAsia"/>
          <w:kern w:val="2"/>
          <w:sz w:val="28"/>
          <w:szCs w:val="28"/>
          <w:shd w:val="clear" w:color="auto" w:fill="FFFFFF"/>
        </w:rPr>
        <w:t>陳南松局長進一步指出，接種疫苗是預防A型肝炎最有效的方式，接種1劑後保護力可達9成以上，完成2劑可維持20年以上免疫力。目前國內提供特定對象（如幼兒及接觸者）公費疫苗，一般民眾如有出國旅遊、較高暴露風險或未具抗體者，建議就醫評估自費接種2劑（間隔6-12個月）。日常預防更不能鬆懈，請民眾養成正確洗手習慣、聚餐使用公筷母匙、食物充分煮熟避免生食，並避免不安全性行為。</w:t>
      </w:r>
    </w:p>
    <w:p w14:paraId="6A321A6B" w14:textId="7EE59DD9" w:rsidR="008503EE" w:rsidRDefault="008503EE" w:rsidP="008503EE">
      <w:pPr>
        <w:pStyle w:val="Default"/>
        <w:spacing w:before="100" w:beforeAutospacing="1" w:line="380" w:lineRule="exact"/>
        <w:ind w:firstLineChars="200" w:firstLine="560"/>
        <w:jc w:val="both"/>
        <w:rPr>
          <w:rFonts w:hAnsi="標楷體" w:cs="Arial"/>
          <w:kern w:val="2"/>
          <w:sz w:val="28"/>
          <w:szCs w:val="28"/>
          <w:shd w:val="clear" w:color="auto" w:fill="FFFFFF"/>
        </w:rPr>
      </w:pPr>
      <w:bookmarkStart w:id="0" w:name="_GoBack"/>
      <w:r w:rsidRPr="005F64A2">
        <w:rPr>
          <w:rFonts w:hAnsi="標楷體" w:cs="Arial" w:hint="eastAsia"/>
          <w:kern w:val="2"/>
          <w:sz w:val="28"/>
          <w:szCs w:val="28"/>
          <w:shd w:val="clear" w:color="auto" w:fill="FFFFFF"/>
        </w:rPr>
        <w:t>衛生局呼籲，隨著</w:t>
      </w:r>
      <w:r w:rsidR="00574948">
        <w:rPr>
          <w:rFonts w:hAnsi="標楷體" w:cs="Arial" w:hint="eastAsia"/>
          <w:kern w:val="2"/>
          <w:sz w:val="28"/>
          <w:szCs w:val="28"/>
          <w:shd w:val="clear" w:color="auto" w:fill="FFFFFF"/>
        </w:rPr>
        <w:t>連假將至，</w:t>
      </w:r>
      <w:r w:rsidRPr="005F64A2">
        <w:rPr>
          <w:rFonts w:hAnsi="標楷體" w:cs="Arial" w:hint="eastAsia"/>
          <w:kern w:val="2"/>
          <w:sz w:val="28"/>
          <w:szCs w:val="28"/>
          <w:shd w:val="clear" w:color="auto" w:fill="FFFFFF"/>
        </w:rPr>
        <w:t>人際互動頻繁，傳播風險上升，</w:t>
      </w:r>
      <w:r w:rsidR="00640B97" w:rsidRPr="00640B97">
        <w:rPr>
          <w:rFonts w:hAnsi="標楷體" w:cs="Arial" w:hint="eastAsia"/>
          <w:kern w:val="2"/>
          <w:sz w:val="28"/>
          <w:szCs w:val="28"/>
          <w:shd w:val="clear" w:color="auto" w:fill="FFFFFF"/>
        </w:rPr>
        <w:t>民眾務必防範呼吸道傳染病，並持續留意流感及新冠併發重症發生風險，若出現呼吸困難、呼吸急促、發紺、血痰、胸痛、意識改變、低血壓等危險徵兆，應儘速就醫以及時獲得治療，並呼籲長者、幼兒及慢性病患等高風險族群</w:t>
      </w:r>
      <w:r w:rsidR="00366090">
        <w:rPr>
          <w:rFonts w:hAnsi="標楷體" w:cs="Arial" w:hint="eastAsia"/>
          <w:kern w:val="2"/>
          <w:sz w:val="28"/>
          <w:szCs w:val="28"/>
          <w:shd w:val="clear" w:color="auto" w:fill="FFFFFF"/>
        </w:rPr>
        <w:t>，本縣疫苗即將用罄，請</w:t>
      </w:r>
      <w:r w:rsidR="00640B97" w:rsidRPr="00640B97">
        <w:rPr>
          <w:rFonts w:hAnsi="標楷體" w:cs="Arial" w:hint="eastAsia"/>
          <w:kern w:val="2"/>
          <w:sz w:val="28"/>
          <w:szCs w:val="28"/>
          <w:shd w:val="clear" w:color="auto" w:fill="FFFFFF"/>
        </w:rPr>
        <w:t>儘速完成流感及新冠疫苗接種，獲得保護力，降低感染後發生重症和死亡之風險。並仍應保持良好衛生習慣，如勤洗手、配戴</w:t>
      </w:r>
      <w:r w:rsidR="00443AC0">
        <w:rPr>
          <w:rFonts w:hAnsi="標楷體" w:cs="Arial" w:hint="eastAsia"/>
          <w:kern w:val="2"/>
          <w:sz w:val="28"/>
          <w:szCs w:val="28"/>
          <w:shd w:val="clear" w:color="auto" w:fill="FFFFFF"/>
        </w:rPr>
        <w:t>口罩及注意咳嗽禮節，共同守護自己與家人的健康，迎向安心平安的春</w:t>
      </w:r>
      <w:r w:rsidR="00640B97" w:rsidRPr="00640B97">
        <w:rPr>
          <w:rFonts w:hAnsi="標楷體" w:cs="Arial" w:hint="eastAsia"/>
          <w:kern w:val="2"/>
          <w:sz w:val="28"/>
          <w:szCs w:val="28"/>
          <w:shd w:val="clear" w:color="auto" w:fill="FFFFFF"/>
        </w:rPr>
        <w:t>節。有關疫苗接種相關資訊及合約醫療院所名冊均置於衛生局網站（傳染病防治專區）網址：http://www.ntshb.gov.tw，接種疫苗前請民眾先洽詢各鄉鎮市衛生所及合約醫療院所，或撥打衛生局專線2220904洽詢，</w:t>
      </w:r>
      <w:bookmarkEnd w:id="0"/>
    </w:p>
    <w:sectPr w:rsidR="008503EE" w:rsidSect="000B034B">
      <w:pgSz w:w="11907" w:h="16839" w:code="9"/>
      <w:pgMar w:top="1418" w:right="1418" w:bottom="993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698AC9" w14:textId="77777777" w:rsidR="008A1E0E" w:rsidRDefault="008A1E0E" w:rsidP="001E6A8D">
      <w:r>
        <w:separator/>
      </w:r>
    </w:p>
  </w:endnote>
  <w:endnote w:type="continuationSeparator" w:id="0">
    <w:p w14:paraId="76961B68" w14:textId="77777777" w:rsidR="008A1E0E" w:rsidRDefault="008A1E0E" w:rsidP="001E6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B6910A" w14:textId="77777777" w:rsidR="008A1E0E" w:rsidRDefault="008A1E0E" w:rsidP="001E6A8D">
      <w:r>
        <w:separator/>
      </w:r>
    </w:p>
  </w:footnote>
  <w:footnote w:type="continuationSeparator" w:id="0">
    <w:p w14:paraId="32C5861A" w14:textId="77777777" w:rsidR="008A1E0E" w:rsidRDefault="008A1E0E" w:rsidP="001E6A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8730A4"/>
    <w:multiLevelType w:val="hybridMultilevel"/>
    <w:tmpl w:val="667AE57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31A793F"/>
    <w:multiLevelType w:val="hybridMultilevel"/>
    <w:tmpl w:val="8580198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1464393"/>
    <w:multiLevelType w:val="hybridMultilevel"/>
    <w:tmpl w:val="3A24E870"/>
    <w:lvl w:ilvl="0" w:tplc="59544040">
      <w:start w:val="1"/>
      <w:numFmt w:val="taiwaneseCountingThousand"/>
      <w:lvlText w:val="(%1)"/>
      <w:lvlJc w:val="left"/>
      <w:pPr>
        <w:ind w:left="71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3" w15:restartNumberingAfterBreak="0">
    <w:nsid w:val="5EF06048"/>
    <w:multiLevelType w:val="hybridMultilevel"/>
    <w:tmpl w:val="7BACFAA4"/>
    <w:lvl w:ilvl="0" w:tplc="81A88478">
      <w:start w:val="1"/>
      <w:numFmt w:val="taiwaneseCountingThousand"/>
      <w:suff w:val="nothing"/>
      <w:lvlText w:val="(%1)、"/>
      <w:lvlJc w:val="left"/>
      <w:pPr>
        <w:ind w:left="47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4" w15:restartNumberingAfterBreak="0">
    <w:nsid w:val="74692246"/>
    <w:multiLevelType w:val="hybridMultilevel"/>
    <w:tmpl w:val="12464612"/>
    <w:lvl w:ilvl="0" w:tplc="0409000F">
      <w:start w:val="1"/>
      <w:numFmt w:val="decimal"/>
      <w:lvlText w:val="%1."/>
      <w:lvlJc w:val="left"/>
      <w:pPr>
        <w:ind w:left="146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44" w:hanging="480"/>
      </w:pPr>
    </w:lvl>
    <w:lvl w:ilvl="2" w:tplc="0409001B" w:tentative="1">
      <w:start w:val="1"/>
      <w:numFmt w:val="lowerRoman"/>
      <w:lvlText w:val="%3."/>
      <w:lvlJc w:val="right"/>
      <w:pPr>
        <w:ind w:left="2424" w:hanging="480"/>
      </w:pPr>
    </w:lvl>
    <w:lvl w:ilvl="3" w:tplc="0409000F" w:tentative="1">
      <w:start w:val="1"/>
      <w:numFmt w:val="decimal"/>
      <w:lvlText w:val="%4."/>
      <w:lvlJc w:val="left"/>
      <w:pPr>
        <w:ind w:left="29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4" w:hanging="480"/>
      </w:pPr>
    </w:lvl>
    <w:lvl w:ilvl="5" w:tplc="0409001B" w:tentative="1">
      <w:start w:val="1"/>
      <w:numFmt w:val="lowerRoman"/>
      <w:lvlText w:val="%6."/>
      <w:lvlJc w:val="right"/>
      <w:pPr>
        <w:ind w:left="3864" w:hanging="480"/>
      </w:pPr>
    </w:lvl>
    <w:lvl w:ilvl="6" w:tplc="0409000F" w:tentative="1">
      <w:start w:val="1"/>
      <w:numFmt w:val="decimal"/>
      <w:lvlText w:val="%7."/>
      <w:lvlJc w:val="left"/>
      <w:pPr>
        <w:ind w:left="43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4" w:hanging="480"/>
      </w:pPr>
    </w:lvl>
    <w:lvl w:ilvl="8" w:tplc="0409001B" w:tentative="1">
      <w:start w:val="1"/>
      <w:numFmt w:val="lowerRoman"/>
      <w:lvlText w:val="%9."/>
      <w:lvlJc w:val="right"/>
      <w:pPr>
        <w:ind w:left="5304" w:hanging="4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507"/>
    <w:rsid w:val="00004A03"/>
    <w:rsid w:val="000055BD"/>
    <w:rsid w:val="00010346"/>
    <w:rsid w:val="000130A7"/>
    <w:rsid w:val="00040AA4"/>
    <w:rsid w:val="000502D7"/>
    <w:rsid w:val="0005753A"/>
    <w:rsid w:val="00081AF5"/>
    <w:rsid w:val="00083DAA"/>
    <w:rsid w:val="000A257C"/>
    <w:rsid w:val="000B034B"/>
    <w:rsid w:val="000B5404"/>
    <w:rsid w:val="000C4180"/>
    <w:rsid w:val="000F173C"/>
    <w:rsid w:val="000F3499"/>
    <w:rsid w:val="001037D8"/>
    <w:rsid w:val="00106F99"/>
    <w:rsid w:val="001076FC"/>
    <w:rsid w:val="00117B22"/>
    <w:rsid w:val="0013201C"/>
    <w:rsid w:val="001338C0"/>
    <w:rsid w:val="00153637"/>
    <w:rsid w:val="00165FE2"/>
    <w:rsid w:val="0017375C"/>
    <w:rsid w:val="00182BD9"/>
    <w:rsid w:val="00187396"/>
    <w:rsid w:val="0019426F"/>
    <w:rsid w:val="0019444F"/>
    <w:rsid w:val="001A1DA8"/>
    <w:rsid w:val="001B0392"/>
    <w:rsid w:val="001C2DFF"/>
    <w:rsid w:val="001C5447"/>
    <w:rsid w:val="001E6A8D"/>
    <w:rsid w:val="001F1C58"/>
    <w:rsid w:val="00221389"/>
    <w:rsid w:val="0022369F"/>
    <w:rsid w:val="002240D8"/>
    <w:rsid w:val="00227282"/>
    <w:rsid w:val="00247AF1"/>
    <w:rsid w:val="00252451"/>
    <w:rsid w:val="002530AD"/>
    <w:rsid w:val="002A61F2"/>
    <w:rsid w:val="00306DB5"/>
    <w:rsid w:val="00315B05"/>
    <w:rsid w:val="00315DA2"/>
    <w:rsid w:val="00331B4F"/>
    <w:rsid w:val="00340DCD"/>
    <w:rsid w:val="00346949"/>
    <w:rsid w:val="00346CB4"/>
    <w:rsid w:val="00351977"/>
    <w:rsid w:val="00354B83"/>
    <w:rsid w:val="00366090"/>
    <w:rsid w:val="00390BA4"/>
    <w:rsid w:val="003927F3"/>
    <w:rsid w:val="003C0E24"/>
    <w:rsid w:val="003D3928"/>
    <w:rsid w:val="003E471D"/>
    <w:rsid w:val="003E66CA"/>
    <w:rsid w:val="003E7BB6"/>
    <w:rsid w:val="003F67AC"/>
    <w:rsid w:val="00401712"/>
    <w:rsid w:val="004119B5"/>
    <w:rsid w:val="00417021"/>
    <w:rsid w:val="00422B79"/>
    <w:rsid w:val="00425E6B"/>
    <w:rsid w:val="00432282"/>
    <w:rsid w:val="00437E7B"/>
    <w:rsid w:val="00443AC0"/>
    <w:rsid w:val="00447563"/>
    <w:rsid w:val="004560C8"/>
    <w:rsid w:val="004641A7"/>
    <w:rsid w:val="00484657"/>
    <w:rsid w:val="00485A18"/>
    <w:rsid w:val="00485A5B"/>
    <w:rsid w:val="00485CF9"/>
    <w:rsid w:val="00490881"/>
    <w:rsid w:val="004A5042"/>
    <w:rsid w:val="004B1ED1"/>
    <w:rsid w:val="004B7C2A"/>
    <w:rsid w:val="004C0ACF"/>
    <w:rsid w:val="004C4286"/>
    <w:rsid w:val="004E0484"/>
    <w:rsid w:val="004E19F9"/>
    <w:rsid w:val="004F1257"/>
    <w:rsid w:val="004F268B"/>
    <w:rsid w:val="004F7734"/>
    <w:rsid w:val="0050620E"/>
    <w:rsid w:val="00515253"/>
    <w:rsid w:val="00516650"/>
    <w:rsid w:val="005178E9"/>
    <w:rsid w:val="00527D24"/>
    <w:rsid w:val="005314A3"/>
    <w:rsid w:val="005564FE"/>
    <w:rsid w:val="0056069B"/>
    <w:rsid w:val="00570B8A"/>
    <w:rsid w:val="00574948"/>
    <w:rsid w:val="00580C24"/>
    <w:rsid w:val="00584BC1"/>
    <w:rsid w:val="00593839"/>
    <w:rsid w:val="005A424F"/>
    <w:rsid w:val="005B1C2A"/>
    <w:rsid w:val="005B4A36"/>
    <w:rsid w:val="005C6D29"/>
    <w:rsid w:val="005C7829"/>
    <w:rsid w:val="005E36D6"/>
    <w:rsid w:val="005F3C41"/>
    <w:rsid w:val="005F43E2"/>
    <w:rsid w:val="005F64A2"/>
    <w:rsid w:val="00611090"/>
    <w:rsid w:val="006112DC"/>
    <w:rsid w:val="00620312"/>
    <w:rsid w:val="00635891"/>
    <w:rsid w:val="00640B97"/>
    <w:rsid w:val="00644DD8"/>
    <w:rsid w:val="00650BD4"/>
    <w:rsid w:val="0066346E"/>
    <w:rsid w:val="006714EB"/>
    <w:rsid w:val="00675021"/>
    <w:rsid w:val="00684DAA"/>
    <w:rsid w:val="00693F9A"/>
    <w:rsid w:val="006964CB"/>
    <w:rsid w:val="006A0B32"/>
    <w:rsid w:val="006B11FD"/>
    <w:rsid w:val="006B28AC"/>
    <w:rsid w:val="006C7733"/>
    <w:rsid w:val="006D03C7"/>
    <w:rsid w:val="006D4229"/>
    <w:rsid w:val="006E0507"/>
    <w:rsid w:val="006E7DEE"/>
    <w:rsid w:val="006F2158"/>
    <w:rsid w:val="006F4D91"/>
    <w:rsid w:val="00720D56"/>
    <w:rsid w:val="00734E8A"/>
    <w:rsid w:val="00761ADB"/>
    <w:rsid w:val="00763E52"/>
    <w:rsid w:val="00784C0E"/>
    <w:rsid w:val="007969CB"/>
    <w:rsid w:val="00796FD5"/>
    <w:rsid w:val="007A3637"/>
    <w:rsid w:val="007A5BE2"/>
    <w:rsid w:val="007B3AF6"/>
    <w:rsid w:val="007C7D27"/>
    <w:rsid w:val="0080674F"/>
    <w:rsid w:val="00813C49"/>
    <w:rsid w:val="00814CE1"/>
    <w:rsid w:val="00820737"/>
    <w:rsid w:val="0082317E"/>
    <w:rsid w:val="00841160"/>
    <w:rsid w:val="00846E1F"/>
    <w:rsid w:val="008503EE"/>
    <w:rsid w:val="008635F8"/>
    <w:rsid w:val="00873845"/>
    <w:rsid w:val="008A1E0E"/>
    <w:rsid w:val="008A233E"/>
    <w:rsid w:val="008A6D52"/>
    <w:rsid w:val="008A73D9"/>
    <w:rsid w:val="008B00D7"/>
    <w:rsid w:val="008C4D45"/>
    <w:rsid w:val="008C5BB5"/>
    <w:rsid w:val="008D0508"/>
    <w:rsid w:val="008D706F"/>
    <w:rsid w:val="008D7691"/>
    <w:rsid w:val="008E121F"/>
    <w:rsid w:val="008F6D25"/>
    <w:rsid w:val="008F746D"/>
    <w:rsid w:val="009003D7"/>
    <w:rsid w:val="0090728B"/>
    <w:rsid w:val="00933C6C"/>
    <w:rsid w:val="00935AFD"/>
    <w:rsid w:val="00936D79"/>
    <w:rsid w:val="00954B9E"/>
    <w:rsid w:val="0096696E"/>
    <w:rsid w:val="00982EA7"/>
    <w:rsid w:val="00987851"/>
    <w:rsid w:val="009A4FE5"/>
    <w:rsid w:val="009B6A1B"/>
    <w:rsid w:val="009F07D2"/>
    <w:rsid w:val="009F2D52"/>
    <w:rsid w:val="009F6637"/>
    <w:rsid w:val="00A006DA"/>
    <w:rsid w:val="00A04D9F"/>
    <w:rsid w:val="00A072C2"/>
    <w:rsid w:val="00A07DFB"/>
    <w:rsid w:val="00A36AF6"/>
    <w:rsid w:val="00A37302"/>
    <w:rsid w:val="00A60D0A"/>
    <w:rsid w:val="00A7267B"/>
    <w:rsid w:val="00A80921"/>
    <w:rsid w:val="00A834F0"/>
    <w:rsid w:val="00A855CA"/>
    <w:rsid w:val="00AA0B61"/>
    <w:rsid w:val="00AB13E1"/>
    <w:rsid w:val="00AB32FD"/>
    <w:rsid w:val="00AB71A8"/>
    <w:rsid w:val="00AC7FBC"/>
    <w:rsid w:val="00AD2850"/>
    <w:rsid w:val="00AD2FB5"/>
    <w:rsid w:val="00AD4E99"/>
    <w:rsid w:val="00AE704F"/>
    <w:rsid w:val="00AF6FEE"/>
    <w:rsid w:val="00B10445"/>
    <w:rsid w:val="00B12FF8"/>
    <w:rsid w:val="00B14F54"/>
    <w:rsid w:val="00B1723D"/>
    <w:rsid w:val="00B20F21"/>
    <w:rsid w:val="00B302DC"/>
    <w:rsid w:val="00B321DF"/>
    <w:rsid w:val="00B33A27"/>
    <w:rsid w:val="00B354B1"/>
    <w:rsid w:val="00B3562A"/>
    <w:rsid w:val="00B40163"/>
    <w:rsid w:val="00B423F3"/>
    <w:rsid w:val="00B50C12"/>
    <w:rsid w:val="00B51650"/>
    <w:rsid w:val="00B53880"/>
    <w:rsid w:val="00B54C78"/>
    <w:rsid w:val="00B54F28"/>
    <w:rsid w:val="00B56FAD"/>
    <w:rsid w:val="00B7676A"/>
    <w:rsid w:val="00B80C67"/>
    <w:rsid w:val="00B81867"/>
    <w:rsid w:val="00B8246F"/>
    <w:rsid w:val="00BC060B"/>
    <w:rsid w:val="00BF6167"/>
    <w:rsid w:val="00C24770"/>
    <w:rsid w:val="00C301EF"/>
    <w:rsid w:val="00C377A4"/>
    <w:rsid w:val="00C43D73"/>
    <w:rsid w:val="00C61F14"/>
    <w:rsid w:val="00C62A07"/>
    <w:rsid w:val="00C67218"/>
    <w:rsid w:val="00C742D2"/>
    <w:rsid w:val="00C80BB3"/>
    <w:rsid w:val="00CB5043"/>
    <w:rsid w:val="00CB7B11"/>
    <w:rsid w:val="00CC76CF"/>
    <w:rsid w:val="00CE2CA7"/>
    <w:rsid w:val="00CE3A26"/>
    <w:rsid w:val="00CF01D8"/>
    <w:rsid w:val="00CF6309"/>
    <w:rsid w:val="00D016BD"/>
    <w:rsid w:val="00D02642"/>
    <w:rsid w:val="00D33E6F"/>
    <w:rsid w:val="00D34807"/>
    <w:rsid w:val="00D353A4"/>
    <w:rsid w:val="00D546E0"/>
    <w:rsid w:val="00D57608"/>
    <w:rsid w:val="00D62C82"/>
    <w:rsid w:val="00D631A9"/>
    <w:rsid w:val="00D72746"/>
    <w:rsid w:val="00D876CE"/>
    <w:rsid w:val="00D971CD"/>
    <w:rsid w:val="00DA74EE"/>
    <w:rsid w:val="00DB77D8"/>
    <w:rsid w:val="00DC467C"/>
    <w:rsid w:val="00DC7091"/>
    <w:rsid w:val="00DD2280"/>
    <w:rsid w:val="00DD4D32"/>
    <w:rsid w:val="00DD5D7D"/>
    <w:rsid w:val="00DD6C1A"/>
    <w:rsid w:val="00DE14C4"/>
    <w:rsid w:val="00DE38F1"/>
    <w:rsid w:val="00DE5030"/>
    <w:rsid w:val="00DF29C5"/>
    <w:rsid w:val="00DF6315"/>
    <w:rsid w:val="00E039C0"/>
    <w:rsid w:val="00E04CFE"/>
    <w:rsid w:val="00E27060"/>
    <w:rsid w:val="00E345C4"/>
    <w:rsid w:val="00E45BD4"/>
    <w:rsid w:val="00E52360"/>
    <w:rsid w:val="00E610FC"/>
    <w:rsid w:val="00E76B08"/>
    <w:rsid w:val="00E92D1D"/>
    <w:rsid w:val="00EA66E9"/>
    <w:rsid w:val="00EB4E67"/>
    <w:rsid w:val="00EE02AB"/>
    <w:rsid w:val="00EF12AE"/>
    <w:rsid w:val="00EF5D43"/>
    <w:rsid w:val="00F076DA"/>
    <w:rsid w:val="00F11038"/>
    <w:rsid w:val="00F47B3E"/>
    <w:rsid w:val="00F53230"/>
    <w:rsid w:val="00F53EA7"/>
    <w:rsid w:val="00F57257"/>
    <w:rsid w:val="00F621A6"/>
    <w:rsid w:val="00F83BDA"/>
    <w:rsid w:val="00F846EA"/>
    <w:rsid w:val="00F933C8"/>
    <w:rsid w:val="00FA6048"/>
    <w:rsid w:val="00FB3DC9"/>
    <w:rsid w:val="00FB7962"/>
    <w:rsid w:val="00FC5E61"/>
    <w:rsid w:val="00FD3941"/>
    <w:rsid w:val="00FD4D35"/>
    <w:rsid w:val="00FE2661"/>
    <w:rsid w:val="00FE2E7B"/>
    <w:rsid w:val="00FE334F"/>
    <w:rsid w:val="00FE5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48AF55E0"/>
  <w15:chartTrackingRefBased/>
  <w15:docId w15:val="{AAB35738-7C8A-45AD-AFFC-AA32C6414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DF29C5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DF29C5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a3">
    <w:name w:val="header"/>
    <w:basedOn w:val="a"/>
    <w:link w:val="a4"/>
    <w:uiPriority w:val="99"/>
    <w:unhideWhenUsed/>
    <w:rsid w:val="001E6A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E6A8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E6A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E6A8D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CB50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CB5043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B54C78"/>
    <w:rPr>
      <w:color w:val="0563C1" w:themeColor="hyperlink"/>
      <w:u w:val="single"/>
    </w:rPr>
  </w:style>
  <w:style w:type="paragraph" w:styleId="aa">
    <w:name w:val="List Paragraph"/>
    <w:basedOn w:val="a"/>
    <w:uiPriority w:val="34"/>
    <w:qFormat/>
    <w:rsid w:val="000130A7"/>
    <w:pPr>
      <w:ind w:leftChars="200" w:left="480"/>
    </w:pPr>
  </w:style>
  <w:style w:type="paragraph" w:customStyle="1" w:styleId="Default">
    <w:name w:val="Default"/>
    <w:qFormat/>
    <w:rsid w:val="005A424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b">
    <w:name w:val="FollowedHyperlink"/>
    <w:basedOn w:val="a0"/>
    <w:uiPriority w:val="99"/>
    <w:semiHidden/>
    <w:unhideWhenUsed/>
    <w:rsid w:val="008D7691"/>
    <w:rPr>
      <w:color w:val="954F72" w:themeColor="followed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0F173C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0F173C"/>
  </w:style>
  <w:style w:type="character" w:customStyle="1" w:styleId="ae">
    <w:name w:val="註解文字 字元"/>
    <w:basedOn w:val="a0"/>
    <w:link w:val="ad"/>
    <w:uiPriority w:val="99"/>
    <w:semiHidden/>
    <w:rsid w:val="000F173C"/>
  </w:style>
  <w:style w:type="paragraph" w:styleId="af">
    <w:name w:val="annotation subject"/>
    <w:basedOn w:val="ad"/>
    <w:next w:val="ad"/>
    <w:link w:val="af0"/>
    <w:uiPriority w:val="99"/>
    <w:semiHidden/>
    <w:unhideWhenUsed/>
    <w:rsid w:val="000F173C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0F173C"/>
    <w:rPr>
      <w:b/>
      <w:bCs/>
    </w:rPr>
  </w:style>
  <w:style w:type="table" w:styleId="af1">
    <w:name w:val="Table Grid"/>
    <w:basedOn w:val="a1"/>
    <w:uiPriority w:val="39"/>
    <w:rsid w:val="00720D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Strong"/>
    <w:basedOn w:val="a0"/>
    <w:uiPriority w:val="22"/>
    <w:qFormat/>
    <w:rsid w:val="00720D56"/>
    <w:rPr>
      <w:b/>
      <w:bCs/>
    </w:rPr>
  </w:style>
  <w:style w:type="paragraph" w:styleId="Web">
    <w:name w:val="Normal (Web)"/>
    <w:basedOn w:val="a"/>
    <w:uiPriority w:val="99"/>
    <w:unhideWhenUsed/>
    <w:rsid w:val="0022138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96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18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62838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66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27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900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400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8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03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0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0459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010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31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4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148</Words>
  <Characters>846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王秀娟</dc:creator>
  <cp:keywords/>
  <dc:description/>
  <cp:lastModifiedBy>張紹宸</cp:lastModifiedBy>
  <cp:revision>7</cp:revision>
  <cp:lastPrinted>2026-01-07T01:26:00Z</cp:lastPrinted>
  <dcterms:created xsi:type="dcterms:W3CDTF">2026-01-07T00:34:00Z</dcterms:created>
  <dcterms:modified xsi:type="dcterms:W3CDTF">2026-01-07T02:22:00Z</dcterms:modified>
</cp:coreProperties>
</file>