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5F696" w14:textId="77777777" w:rsidR="00BA3BF6" w:rsidRDefault="00443471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2694398" wp14:editId="0B52DA39">
            <wp:extent cx="2247900" cy="81703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A64A6" wp14:editId="4C43E0A9">
                <wp:simplePos x="0" y="0"/>
                <wp:positionH relativeFrom="column">
                  <wp:posOffset>3860800</wp:posOffset>
                </wp:positionH>
                <wp:positionV relativeFrom="paragraph">
                  <wp:posOffset>-241299</wp:posOffset>
                </wp:positionV>
                <wp:extent cx="2641600" cy="1012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963" y="3278350"/>
                          <a:ext cx="263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E54B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單位：衛生局-醫政科</w:t>
                            </w:r>
                          </w:p>
                          <w:p w14:paraId="111B3F3F" w14:textId="432FB0D8" w:rsidR="00BA3BF6" w:rsidRDefault="002B2B8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聯絡人：張淑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6"/>
                              </w:rPr>
                              <w:t>眞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 xml:space="preserve">　科長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br/>
                              <w:t xml:space="preserve">電話：049-2222473 </w:t>
                            </w:r>
                          </w:p>
                          <w:p w14:paraId="5D5614EC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48A64A6" id="矩形 7" o:spid="_x0000_s1026" style="position:absolute;margin-left:304pt;margin-top:-19pt;width:208pt;height:7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/q2wEAAH4DAAAOAAAAZHJzL2Uyb0RvYy54bWysU0uOEzEQ3SNxB8t70r98Jq04I8QoCGkE&#10;kQYO4LjttKX2B9tJd06DxI5DcBw016DsbmYC7BAbd32eqt6rqt7cDqpDZ+68NJrgYpZjxDUzjdRH&#10;gj993L26wcgHqhvaGc0JvnCPb7cvX2x6W/PStKZruENQRPu6twS3Idg6yzxruaJ+ZizXkBTGKRrA&#10;dcescbSH6qrLyjxfZr1xjXWGce8hejcm8TbVF4Kz8EEIzwPqCAZuIb0uvYf4ZtsNrY+O2layiQb9&#10;BxaKSg1Nn0rd0UDRycm/SinJnPFGhBkzKjNCSMaTBlBT5H+oeWip5UkLDMfbpzH5/1eWvT/vHZIN&#10;wSuMNFWwoscv3358/4pWcTa99TVAHuzeTZ4HMwodhFPxCxLQQPA8L9frZYXRheCqXN1Ui2m2fAiI&#10;AaBcVmW+WmDEAFHkeVXlCZE9l7LOh7fcKBQNgh0sL82Unu99gPYA/QWJnbXZya5LC+z0bwEAxkgW&#10;2Y98oxWGwzCJOJjmArK9ZTsJve6pD3vqYPEFRj0cA8H+84k6jlH3TsO018W8BOohOfPFCqgjd505&#10;XGeoZq2BGwsYjeabkC5u5Pj6FIyQSU9kNVKZyMKSk8zpIOMVXfsJ9fzbbH8CAAD//wMAUEsDBBQA&#10;BgAIAAAAIQCQWbwH3QAAAAwBAAAPAAAAZHJzL2Rvd25yZXYueG1sTI/BTsMwEETvSPyDtUjcWjuh&#10;jao0ToUQHDiS9sDRjZckqr2ObKdN/x7nBLc32tHsTHWYrWFX9GFwJCFbC2BIrdMDdRJOx4/VDliI&#10;irQyjlDCHQMc6seHSpXa3egLr03sWAqhUCoJfYxjyXloe7QqrN2IlG4/zlsVk/Qd117dUrg1PBei&#10;4FYNlD70asS3HttLM1kJIxo9mU0jvlv+7ikrPo/8vpXy+Wl+3QOLOMc/Myz1U3WoU6ezm0gHZiQU&#10;Ype2RAmrlwUWh8g3ic6J8mwLvK74/xH1LwAAAP//AwBQSwECLQAUAAYACAAAACEAtoM4kv4AAADh&#10;AQAAEwAAAAAAAAAAAAAAAAAAAAAAW0NvbnRlbnRfVHlwZXNdLnhtbFBLAQItABQABgAIAAAAIQA4&#10;/SH/1gAAAJQBAAALAAAAAAAAAAAAAAAAAC8BAABfcmVscy8ucmVsc1BLAQItABQABgAIAAAAIQDA&#10;5P/q2wEAAH4DAAAOAAAAAAAAAAAAAAAAAC4CAABkcnMvZTJvRG9jLnhtbFBLAQItABQABgAIAAAA&#10;IQCQWbwH3QAAAAwBAAAPAAAAAAAAAAAAAAAAADUEAABkcnMvZG93bnJldi54bWxQSwUGAAAAAAQA&#10;BADzAAAAPwUAAAAA&#10;" filled="f" stroked="f">
                <v:textbox inset="2.53958mm,1.2694mm,2.53958mm,1.2694mm">
                  <w:txbxContent>
                    <w:p w14:paraId="435AE54B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單位：衛生局-醫政科</w:t>
                      </w:r>
                    </w:p>
                    <w:p w14:paraId="111B3F3F" w14:textId="432FB0D8" w:rsidR="00BA3BF6" w:rsidRDefault="002B2B8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聯絡人：張淑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26"/>
                        </w:rPr>
                        <w:t>眞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 xml:space="preserve">　科長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br/>
                        <w:t xml:space="preserve">電話：049-2222473 </w:t>
                      </w:r>
                    </w:p>
                    <w:p w14:paraId="5D5614EC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地址：南投縣南投市復興路6號</w:t>
                      </w:r>
                    </w:p>
                  </w:txbxContent>
                </v:textbox>
              </v:rect>
            </w:pict>
          </mc:Fallback>
        </mc:AlternateContent>
      </w:r>
    </w:p>
    <w:p w14:paraId="1422389D" w14:textId="5528F383" w:rsidR="0021600C" w:rsidRPr="004414FC" w:rsidRDefault="00DC7C13" w:rsidP="0021600C">
      <w:pPr>
        <w:spacing w:line="360" w:lineRule="auto"/>
        <w:jc w:val="center"/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</w:pPr>
      <w:r>
        <w:rPr>
          <w:rFonts w:ascii="標楷體" w:eastAsia="標楷體" w:hAnsi="標楷體" w:cs="標楷體" w:hint="eastAsia"/>
          <w:b/>
          <w:color w:val="000000" w:themeColor="text1"/>
          <w:sz w:val="36"/>
          <w:szCs w:val="36"/>
          <w:highlight w:val="white"/>
        </w:rPr>
        <w:t>「</w:t>
      </w:r>
      <w:r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  <w:t>聽</w:t>
      </w:r>
      <w:r>
        <w:rPr>
          <w:rFonts w:ascii="新細明體" w:eastAsia="新細明體" w:hAnsi="新細明體" w:cs="標楷體" w:hint="eastAsia"/>
          <w:b/>
          <w:color w:val="000000" w:themeColor="text1"/>
          <w:sz w:val="36"/>
          <w:szCs w:val="36"/>
          <w:highlight w:val="white"/>
        </w:rPr>
        <w:t>、</w:t>
      </w:r>
      <w:r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  <w:t>說</w:t>
      </w:r>
      <w:r>
        <w:rPr>
          <w:rFonts w:ascii="微軟正黑體" w:eastAsia="微軟正黑體" w:hAnsi="微軟正黑體" w:cs="標楷體" w:hint="eastAsia"/>
          <w:b/>
          <w:color w:val="000000" w:themeColor="text1"/>
          <w:sz w:val="36"/>
          <w:szCs w:val="36"/>
          <w:highlight w:val="white"/>
        </w:rPr>
        <w:t>」</w:t>
      </w:r>
      <w:r w:rsidR="0021600C" w:rsidRPr="004414FC"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  <w:t>無礙，生活更精彩</w:t>
      </w:r>
    </w:p>
    <w:p w14:paraId="68D7EDC4" w14:textId="2130B095" w:rsidR="00032808" w:rsidRPr="0021600C" w:rsidRDefault="0021600C" w:rsidP="00977680">
      <w:pPr>
        <w:spacing w:line="360" w:lineRule="auto"/>
        <w:jc w:val="center"/>
        <w:rPr>
          <w:rFonts w:ascii="標楷體" w:eastAsia="標楷體" w:hAnsi="標楷體" w:cs="標楷體"/>
          <w:b/>
          <w:color w:val="000000" w:themeColor="text1"/>
          <w:sz w:val="36"/>
          <w:szCs w:val="36"/>
        </w:rPr>
      </w:pPr>
      <w:r w:rsidRPr="004414FC"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  <w:t>6月1日</w:t>
      </w:r>
      <w:r w:rsidR="00DC7C13" w:rsidRPr="004414FC"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  <w:t>「聽力師節」</w:t>
      </w:r>
      <w:r w:rsidRPr="004414FC"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  <w:t>暨</w:t>
      </w:r>
      <w:r w:rsidR="00DC7C13" w:rsidRPr="004414FC"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  <w:t>「語言治療師節」</w:t>
      </w:r>
      <w:r w:rsidRPr="004414FC">
        <w:rPr>
          <w:rFonts w:ascii="標楷體" w:eastAsia="標楷體" w:hAnsi="標楷體" w:cs="標楷體"/>
          <w:b/>
          <w:color w:val="000000" w:themeColor="text1"/>
          <w:sz w:val="36"/>
          <w:szCs w:val="36"/>
          <w:highlight w:val="white"/>
        </w:rPr>
        <w:t>快樂!</w:t>
      </w:r>
    </w:p>
    <w:p w14:paraId="5EBF1463" w14:textId="3F3E5D55" w:rsidR="0021600C" w:rsidRDefault="0021600C" w:rsidP="0021600C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一位名叫「小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鈺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」的4歲孩子，</w:t>
      </w:r>
      <w:r w:rsidR="00DC7C13">
        <w:rPr>
          <w:rFonts w:ascii="標楷體" w:eastAsia="標楷體" w:hAnsi="標楷體"/>
          <w:bCs/>
          <w:color w:val="000000" w:themeColor="text1"/>
          <w:sz w:val="28"/>
          <w:szCs w:val="28"/>
        </w:rPr>
        <w:t>雖有雙明亮眼睛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="00DC7C13">
        <w:rPr>
          <w:rFonts w:ascii="標楷體" w:eastAsia="標楷體" w:hAnsi="標楷體"/>
          <w:bCs/>
          <w:color w:val="000000" w:themeColor="text1"/>
          <w:sz w:val="28"/>
          <w:szCs w:val="28"/>
        </w:rPr>
        <w:t>同齡孩子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已經能夠流暢地說話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="00DC7C13">
        <w:rPr>
          <w:rFonts w:ascii="標楷體" w:eastAsia="標楷體" w:hAnsi="標楷體"/>
          <w:bCs/>
          <w:color w:val="000000" w:themeColor="text1"/>
          <w:sz w:val="28"/>
          <w:szCs w:val="28"/>
        </w:rPr>
        <w:t>他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卻</w:t>
      </w:r>
      <w:r w:rsidR="00DC7C13">
        <w:rPr>
          <w:rFonts w:ascii="標楷體" w:eastAsia="標楷體" w:hAnsi="標楷體"/>
          <w:bCs/>
          <w:color w:val="000000" w:themeColor="text1"/>
          <w:sz w:val="28"/>
          <w:szCs w:val="28"/>
        </w:rPr>
        <w:t>被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困在一個充滿挫折的無聲世界裡。他常常只能透過手勢或因無法被理解而發出的哭聲來表達需求，這使得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小</w:t>
      </w:r>
      <w:r w:rsidR="00DC7C13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鈺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在幼兒園難以與同伴交流，學習基本概念也面臨挑戰。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小</w:t>
      </w:r>
      <w:r w:rsidR="00DC7C13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鈺</w:t>
      </w:r>
      <w:r w:rsidRPr="0016689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經</w:t>
      </w:r>
      <w:r w:rsidR="00DC7C13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家人帶給</w:t>
      </w:r>
      <w:r w:rsidRPr="0016689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語言治療師進行評估後，制定了個別化的治療計劃，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並運用專業工具來探究他語言挑戰的根源。隨著時間的推移，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小</w:t>
      </w:r>
      <w:r w:rsidR="00DC7C13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鈺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的世界開始逐漸敞開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話語變得越來越清晰，句子也越來越完整。原本的挫折感逐漸消退，取而代之的是被理解的喜悅。他開始更積極地與同伴互動，自信心也隨之萌芽。</w:t>
      </w:r>
    </w:p>
    <w:p w14:paraId="637E1093" w14:textId="68AADA3A" w:rsidR="0021600C" w:rsidRDefault="00DC7C13" w:rsidP="0021600C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而</w:t>
      </w:r>
      <w:r w:rsidR="0021600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52</w:t>
      </w:r>
      <w:r w:rsidR="0021600C" w:rsidRPr="0016689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歲的</w:t>
      </w:r>
      <w:r w:rsidR="0021600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阿勇</w:t>
      </w:r>
      <w:r w:rsidR="0021600C" w:rsidRPr="0016689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，面臨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工作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後期</w:t>
      </w:r>
      <w:r w:rsidR="0021600C" w:rsidRPr="0016689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聽力損失的挑戰</w:t>
      </w:r>
      <w:r w:rsidRPr="0016689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明顯感到聽力衰退影響</w:t>
      </w:r>
      <w:r w:rsidR="0021600C" w:rsidRPr="0016689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社交生活和工作表現。</w:t>
      </w:r>
      <w:r w:rsidR="0021600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阿勇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主動</w:t>
      </w:r>
      <w:r w:rsidR="0021600C" w:rsidRPr="0016689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尋求聽力師的幫助，透過聽力評估，佩帶了助聽器，藉由助聽器裝置與聽力訓練，</w:t>
      </w:r>
      <w:r w:rsidR="0021600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阿勇</w:t>
      </w:r>
      <w:r w:rsidR="0021600C" w:rsidRPr="00166895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的聽力得到明顯改善，能更清楚地聽到對話和周圍環境中的聲音，重拾往日的活力。</w:t>
      </w:r>
    </w:p>
    <w:p w14:paraId="764EC5D8" w14:textId="77777777" w:rsidR="0021600C" w:rsidRPr="00166895" w:rsidRDefault="0021600C" w:rsidP="0021600C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每年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6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月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1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日被定為「語言治療師節」暨「聽力師節」。這個節日的設立，源於台灣聽力語言學會於民國101年會員大會中的提案並通過，旨在讓更多人了解語言治療師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及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聽力師的工作內容與其重要性。節日的推廣不僅是對專業人員辛勞的肯定</w:t>
      </w:r>
      <w:r w:rsidRPr="005D702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，更是呼籲社會各界關注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語言治療師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及</w:t>
      </w:r>
      <w:r w:rsidRPr="005D702F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聽力師專業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，提升社會對</w:t>
      </w:r>
      <w:r>
        <w:rPr>
          <w:rFonts w:ascii="標楷體" w:eastAsia="標楷體" w:hAnsi="標楷體"/>
          <w:bCs/>
          <w:color w:val="000000" w:themeColor="text1"/>
          <w:sz w:val="28"/>
          <w:szCs w:val="28"/>
        </w:rPr>
        <w:t>語言及</w:t>
      </w:r>
      <w:r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聽力健康重視程度。</w:t>
      </w:r>
    </w:p>
    <w:p w14:paraId="5C8B2E76" w14:textId="25284999" w:rsidR="00DE6EFD" w:rsidRPr="00353378" w:rsidRDefault="00353378" w:rsidP="00DC7C13">
      <w:pPr>
        <w:spacing w:beforeLines="100" w:before="240" w:line="420" w:lineRule="exact"/>
        <w:ind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南投縣政府衛生局陳南松局長表示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在這個特殊的節日裡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特別感謝所有聽力師和語言治療師們的無私奉獻與專業精神。他們張開雙手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幫助面臨聽力和語言障礙的人們克服語言表達、聽力障礙和語音困難等重重問題,實現更好的溝通和社交能力。陳局長更進一步強調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聽語專業人</w:t>
      </w:r>
      <w:bookmarkStart w:id="0" w:name="_GoBack"/>
      <w:bookmarkEnd w:id="0"/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員的工作不僅僅是提供臨床治療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幕後更是溫暖地陪伴著無數個與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小</w:t>
      </w:r>
      <w:r w:rsidR="00DC7C13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鈺</w:t>
      </w:r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及阿勇相似的朋友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為他們打開通向社交、學習和生活全面參與的大門</w:t>
      </w:r>
      <w:r w:rsidR="00DC7C13" w:rsidRPr="00442B56">
        <w:rPr>
          <w:rFonts w:ascii="標楷體" w:eastAsia="標楷體" w:hAnsi="標楷體"/>
          <w:bCs/>
          <w:color w:val="000000" w:themeColor="text1"/>
          <w:sz w:val="28"/>
          <w:szCs w:val="28"/>
        </w:rPr>
        <w:t>，</w:t>
      </w:r>
      <w:r w:rsidRPr="0035337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讓服務個案能邁出自信與喜悅的腳步走向寬闊的道路,共同為南投縣民開創豐富且精彩的人生。</w:t>
      </w:r>
    </w:p>
    <w:sectPr w:rsidR="00DE6EFD" w:rsidRPr="00353378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CEEFC9" w14:textId="77777777" w:rsidR="004A71A8" w:rsidRDefault="004A71A8" w:rsidP="00407BFE">
      <w:r>
        <w:separator/>
      </w:r>
    </w:p>
  </w:endnote>
  <w:endnote w:type="continuationSeparator" w:id="0">
    <w:p w14:paraId="3DC31163" w14:textId="77777777" w:rsidR="004A71A8" w:rsidRDefault="004A71A8" w:rsidP="0040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74164C-5A76-477A-A17B-E026D6C427B9}"/>
    <w:embedBold r:id="rId2" w:fontKey="{E26E447A-04E5-40B0-9F9E-0486BF98DFF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6E185B5-9585-4D85-9028-07A207BCC0EF}"/>
    <w:embedItalic r:id="rId4" w:fontKey="{51B04510-456A-4161-9F81-B0468DF07DC3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76461182-1E92-41A4-8FC1-99B63DB408A2}"/>
    <w:embedBold r:id="rId6" w:subsetted="1" w:fontKey="{9F150198-C50B-47C2-B25C-EBE0B89354D3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7" w:subsetted="1" w:fontKey="{935F706B-A09F-4BB3-86C1-013B051FED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116BBC1-4247-42F9-8E93-D660B3BBDB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E0D44" w14:textId="77777777" w:rsidR="004A71A8" w:rsidRDefault="004A71A8" w:rsidP="00407BFE">
      <w:r>
        <w:separator/>
      </w:r>
    </w:p>
  </w:footnote>
  <w:footnote w:type="continuationSeparator" w:id="0">
    <w:p w14:paraId="22069F50" w14:textId="77777777" w:rsidR="004A71A8" w:rsidRDefault="004A71A8" w:rsidP="00407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80D23"/>
    <w:multiLevelType w:val="multilevel"/>
    <w:tmpl w:val="2FDE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002130"/>
    <w:rsid w:val="00032808"/>
    <w:rsid w:val="00047946"/>
    <w:rsid w:val="00152CE5"/>
    <w:rsid w:val="00174A44"/>
    <w:rsid w:val="00200AEF"/>
    <w:rsid w:val="0021600C"/>
    <w:rsid w:val="002317C1"/>
    <w:rsid w:val="0025770F"/>
    <w:rsid w:val="002B2B81"/>
    <w:rsid w:val="002D7EAE"/>
    <w:rsid w:val="00353378"/>
    <w:rsid w:val="00407BFE"/>
    <w:rsid w:val="00443471"/>
    <w:rsid w:val="00466B96"/>
    <w:rsid w:val="004A71A8"/>
    <w:rsid w:val="004C44F2"/>
    <w:rsid w:val="005F526C"/>
    <w:rsid w:val="006B3D81"/>
    <w:rsid w:val="006D44B2"/>
    <w:rsid w:val="007E5BD6"/>
    <w:rsid w:val="0080338B"/>
    <w:rsid w:val="00803CB4"/>
    <w:rsid w:val="00812D02"/>
    <w:rsid w:val="00885851"/>
    <w:rsid w:val="00955B61"/>
    <w:rsid w:val="0097263F"/>
    <w:rsid w:val="00977680"/>
    <w:rsid w:val="009B191B"/>
    <w:rsid w:val="009C4726"/>
    <w:rsid w:val="009D0E72"/>
    <w:rsid w:val="009D4EAE"/>
    <w:rsid w:val="00A507FD"/>
    <w:rsid w:val="00A74451"/>
    <w:rsid w:val="00AC6AE3"/>
    <w:rsid w:val="00B37271"/>
    <w:rsid w:val="00BA3BF6"/>
    <w:rsid w:val="00BE1C1C"/>
    <w:rsid w:val="00C54DE8"/>
    <w:rsid w:val="00CD54D2"/>
    <w:rsid w:val="00D40E1A"/>
    <w:rsid w:val="00DC7C13"/>
    <w:rsid w:val="00DE6EFD"/>
    <w:rsid w:val="00E13CC5"/>
    <w:rsid w:val="00E52956"/>
    <w:rsid w:val="00E82507"/>
    <w:rsid w:val="00E91EAD"/>
    <w:rsid w:val="00F44FB6"/>
    <w:rsid w:val="00F6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5F0269"/>
  <w15:docId w15:val="{E754BAE4-51C9-407E-8490-BD903A9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D7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unhideWhenUsed/>
    <w:rsid w:val="00D853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36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36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B407E4"/>
    <w:rPr>
      <w:color w:val="0000FF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a">
    <w:name w:val="Strong"/>
    <w:basedOn w:val="a0"/>
    <w:uiPriority w:val="22"/>
    <w:qFormat/>
    <w:rsid w:val="00DE6EFD"/>
    <w:rPr>
      <w:b/>
      <w:bCs/>
    </w:rPr>
  </w:style>
  <w:style w:type="character" w:customStyle="1" w:styleId="citation-56">
    <w:name w:val="citation-56"/>
    <w:basedOn w:val="a0"/>
    <w:rsid w:val="0021600C"/>
  </w:style>
  <w:style w:type="character" w:customStyle="1" w:styleId="citation-55">
    <w:name w:val="citation-55"/>
    <w:basedOn w:val="a0"/>
    <w:rsid w:val="00216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3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6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1296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0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8748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890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827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2106">
              <w:marLeft w:val="0"/>
              <w:marRight w:val="0"/>
              <w:marTop w:val="36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2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037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937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493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2008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1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77918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2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JmEdlIFlIiFiIq+N8l6L/ndkQ==">CgMxLjAyCGguZ2pkZ3hzOAByITFNVmFoWWYtOUlKTEhvTXNQa2FUU3Y3TEk2bFFDNC1CNw==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4F1EFC5-8E9C-4EEC-B64E-61F403D06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張淑真</dc:creator>
  <cp:lastModifiedBy>Microsoft 帳戶</cp:lastModifiedBy>
  <cp:revision>8</cp:revision>
  <dcterms:created xsi:type="dcterms:W3CDTF">2026-05-06T07:08:00Z</dcterms:created>
  <dcterms:modified xsi:type="dcterms:W3CDTF">2026-05-27T08:16:00Z</dcterms:modified>
</cp:coreProperties>
</file>