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BB" w:rsidRDefault="005D5FBB" w:rsidP="00727281">
      <w:pPr>
        <w:jc w:val="center"/>
      </w:pPr>
      <w:r w:rsidRPr="00B642D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F3360" wp14:editId="31F2ACF0">
                <wp:simplePos x="0" y="0"/>
                <wp:positionH relativeFrom="margin">
                  <wp:posOffset>2743200</wp:posOffset>
                </wp:positionH>
                <wp:positionV relativeFrom="paragraph">
                  <wp:posOffset>-904875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衛生局-心理健康科</w:t>
                            </w:r>
                          </w:p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胡智強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F33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in;margin-top:-71.25pt;width:228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" filled="f" stroked="f">
                <v:path arrowok="t"/>
                <v:textbox>
                  <w:txbxContent>
                    <w:p w:rsidR="005D5FBB" w:rsidRDefault="005D5FBB" w:rsidP="005D5FBB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衛生局-心理健康科</w:t>
                      </w:r>
                    </w:p>
                    <w:p w:rsidR="005D5FBB" w:rsidRDefault="005D5FBB" w:rsidP="005D5FBB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胡智強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5D5FBB" w:rsidRDefault="005D5FBB" w:rsidP="005D5FBB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42D7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C655B3" wp14:editId="1BD295D0">
            <wp:simplePos x="0" y="0"/>
            <wp:positionH relativeFrom="margin">
              <wp:align>left</wp:align>
            </wp:positionH>
            <wp:positionV relativeFrom="paragraph">
              <wp:posOffset>-914400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2687" w:rsidRPr="00552687" w:rsidRDefault="0055523E" w:rsidP="00552687">
      <w:pPr>
        <w:pStyle w:val="Web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一句理解，翻轉一個人生，看見家庭陪伴的定海神針力量</w:t>
      </w:r>
    </w:p>
    <w:p w:rsidR="008270C3" w:rsidRPr="004F03A9" w:rsidRDefault="008270C3" w:rsidP="00A559BF">
      <w:pPr>
        <w:pStyle w:val="Web"/>
        <w:jc w:val="both"/>
        <w:rPr>
          <w:rFonts w:ascii="標楷體" w:eastAsia="標楷體" w:hAnsi="標楷體"/>
        </w:rPr>
      </w:pPr>
      <w:r w:rsidRPr="004F03A9">
        <w:rPr>
          <w:rFonts w:ascii="標楷體" w:eastAsia="標楷體" w:hAnsi="標楷體"/>
        </w:rPr>
        <w:t xml:space="preserve">　</w:t>
      </w:r>
      <w:r w:rsidR="005D5FBB" w:rsidRPr="004F03A9">
        <w:rPr>
          <w:rFonts w:ascii="標楷體" w:eastAsia="標楷體" w:hAnsi="標楷體" w:hint="eastAsia"/>
        </w:rPr>
        <w:t xml:space="preserve">  </w:t>
      </w:r>
      <w:r w:rsidR="004F03A9" w:rsidRPr="004F03A9">
        <w:rPr>
          <w:rFonts w:ascii="標楷體" w:eastAsia="標楷體" w:hAnsi="標楷體"/>
        </w:rPr>
        <w:t>根據衛生福利部近年統計，國人常見精神疾患包括憂鬱、焦慮等，其中30至45歲人口群盛行率最高，近十年統計盛行率達25%至27%，也就是約每4人即有1人曾面臨心理困擾。這些數據提醒我們，心理健康問題並不遙遠，精神疾病也不應被誤解為「想太多」、「抗壓性不足」或「個人意志薄弱」。許多民眾因擔心被貼上標籤，而延遲求助或中斷治療，反而使問題更加嚴重。面對心理困擾，家人尤其是父母的理解與陪伴，往往是個案能否穩定就醫、持續治療的重要支持力量；一句不責備的關心、一段願意傾聽的時間，都可能成為當事人重新求助與面對生活的起點。南投縣政府衛生局呼籲，面對精神疾病與心理困擾，社會大眾應以理解取代偏見、以陪伴取代責備，讓需要協助的人能夠安心求助、穩定治療，逐步回到正常生活。</w:t>
      </w:r>
    </w:p>
    <w:p w:rsidR="00552687" w:rsidRPr="00552687" w:rsidRDefault="008270C3" w:rsidP="00552687">
      <w:pPr>
        <w:pStyle w:val="Web"/>
        <w:jc w:val="both"/>
        <w:rPr>
          <w:rFonts w:ascii="標楷體" w:eastAsia="標楷體" w:hAnsi="標楷體"/>
        </w:rPr>
      </w:pPr>
      <w:r w:rsidRPr="00552687">
        <w:rPr>
          <w:rFonts w:ascii="標楷體" w:eastAsia="標楷體" w:hAnsi="標楷體"/>
        </w:rPr>
        <w:t xml:space="preserve">　　</w:t>
      </w:r>
      <w:r w:rsidR="00552687" w:rsidRPr="00552687">
        <w:rPr>
          <w:rFonts w:ascii="標楷體" w:eastAsia="標楷體" w:hAnsi="標楷體"/>
        </w:rPr>
        <w:t>一名</w:t>
      </w:r>
      <w:r w:rsidR="004F03A9">
        <w:rPr>
          <w:rFonts w:ascii="標楷體" w:eastAsia="標楷體" w:hAnsi="標楷體" w:hint="eastAsia"/>
        </w:rPr>
        <w:t>35歲的小真(化名)，</w:t>
      </w:r>
      <w:r w:rsidR="00552687" w:rsidRPr="00552687">
        <w:rPr>
          <w:rFonts w:ascii="標楷體" w:eastAsia="標楷體" w:hAnsi="標楷體"/>
        </w:rPr>
        <w:t>因長期工作壓力與生活變化，出現嚴重情緒低落、失眠及焦慮，</w:t>
      </w:r>
      <w:r w:rsidR="00ED0919" w:rsidRPr="009B2252">
        <w:rPr>
          <w:rFonts w:ascii="標楷體" w:eastAsia="標楷體" w:hAnsi="標楷體"/>
        </w:rPr>
        <w:t>小真真實面對自己勇於求助</w:t>
      </w:r>
      <w:r w:rsidR="00ED0919">
        <w:rPr>
          <w:rFonts w:hint="eastAsia"/>
        </w:rPr>
        <w:t>，</w:t>
      </w:r>
      <w:r w:rsidR="004F03A9" w:rsidRPr="004F03A9">
        <w:rPr>
          <w:rFonts w:ascii="標楷體" w:eastAsia="標楷體" w:hAnsi="標楷體"/>
        </w:rPr>
        <w:t>經醫療評估後，涉及憂鬱症、焦慮症、失眠症或適應障礙等常見身心科疾病</w:t>
      </w:r>
      <w:r w:rsidR="004F03A9">
        <w:rPr>
          <w:rFonts w:ascii="標楷體" w:eastAsia="標楷體" w:hAnsi="標楷體" w:hint="eastAsia"/>
        </w:rPr>
        <w:t>，</w:t>
      </w:r>
      <w:r w:rsidR="00552687" w:rsidRPr="00552687">
        <w:rPr>
          <w:rFonts w:ascii="標楷體" w:eastAsia="標楷體" w:hAnsi="標楷體"/>
        </w:rPr>
        <w:t>起初對於「看身心科」感到十分不安，擔心遭到異樣眼光而一度想中斷就醫。在這段煎熬的時期，家屬扮演了關鍵的「定海神針」角色，除了陪同就醫、協助提醒服藥及回診</w:t>
      </w:r>
      <w:bookmarkStart w:id="0" w:name="_GoBack"/>
      <w:bookmarkEnd w:id="0"/>
      <w:r w:rsidR="00552687" w:rsidRPr="00552687">
        <w:rPr>
          <w:rFonts w:ascii="標楷體" w:eastAsia="標楷體" w:hAnsi="標楷體"/>
        </w:rPr>
        <w:t>，也學習用傾聽與接納取代</w:t>
      </w:r>
      <w:r w:rsidR="004F03A9">
        <w:rPr>
          <w:rFonts w:ascii="標楷體" w:eastAsia="標楷體" w:hAnsi="標楷體"/>
        </w:rPr>
        <w:t>責備，避免以「想太多」、「不夠堅強」等語言否定其感受。後續在</w:t>
      </w:r>
      <w:r w:rsidR="004F03A9">
        <w:rPr>
          <w:rFonts w:ascii="標楷體" w:eastAsia="標楷體" w:hAnsi="標楷體" w:hint="eastAsia"/>
        </w:rPr>
        <w:t>父母</w:t>
      </w:r>
      <w:r w:rsidR="00552687" w:rsidRPr="00552687">
        <w:rPr>
          <w:rFonts w:ascii="標楷體" w:eastAsia="標楷體" w:hAnsi="標楷體"/>
        </w:rPr>
        <w:t>支持、社區心理衛生中心人員關懷，以及醫療團隊持續治療下，小真歷經約半年至一年穩定就醫、心理諮商與生活作息調整，情緒與睡眠狀況逐漸改善，不僅重新找回自信，也順利恢復工作並參與社區活動。小真感動地分享，當家人與社會願意以理解取代標籤時，自己更有勇氣讓生活回到正軌。</w:t>
      </w:r>
    </w:p>
    <w:p w:rsidR="009B59AE" w:rsidRPr="00552687" w:rsidRDefault="00A559BF" w:rsidP="00552687">
      <w:pPr>
        <w:pStyle w:val="Web"/>
        <w:jc w:val="both"/>
        <w:rPr>
          <w:rFonts w:ascii="標楷體" w:eastAsia="標楷體" w:hAnsi="標楷體"/>
        </w:rPr>
      </w:pPr>
      <w:r w:rsidRPr="00552687">
        <w:rPr>
          <w:rStyle w:val="a7"/>
          <w:rFonts w:ascii="標楷體" w:eastAsia="標楷體" w:hAnsi="標楷體" w:hint="eastAsia"/>
          <w:b w:val="0"/>
        </w:rPr>
        <w:t xml:space="preserve">    </w:t>
      </w:r>
      <w:r w:rsidR="008270C3" w:rsidRPr="00552687">
        <w:rPr>
          <w:rStyle w:val="a7"/>
          <w:rFonts w:ascii="標楷體" w:eastAsia="標楷體" w:hAnsi="標楷體"/>
          <w:b w:val="0"/>
        </w:rPr>
        <w:t>南投縣政府衛生局陳南松局長呼籲</w:t>
      </w:r>
      <w:r w:rsidR="002F1F0F" w:rsidRPr="00552687">
        <w:rPr>
          <w:rFonts w:ascii="標楷體" w:eastAsia="標楷體" w:hAnsi="標楷體" w:hint="eastAsia"/>
        </w:rPr>
        <w:t>，</w:t>
      </w:r>
      <w:r w:rsidR="008270C3" w:rsidRPr="00552687">
        <w:rPr>
          <w:rFonts w:ascii="標楷體" w:eastAsia="標楷體" w:hAnsi="標楷體"/>
        </w:rPr>
        <w:t>精神疾病</w:t>
      </w:r>
      <w:r w:rsidR="0028219C">
        <w:rPr>
          <w:rFonts w:ascii="標楷體" w:eastAsia="標楷體" w:hAnsi="標楷體"/>
        </w:rPr>
        <w:t>不應被貼上負面標籤，社會大眾若能多一分理解、少一分偏見，就能使精神患者</w:t>
      </w:r>
      <w:r w:rsidR="008270C3" w:rsidRPr="00552687">
        <w:rPr>
          <w:rFonts w:ascii="標楷體" w:eastAsia="標楷體" w:hAnsi="標楷體"/>
        </w:rPr>
        <w:t>勇敢地走出困境</w:t>
      </w:r>
      <w:r w:rsidR="00991EC2" w:rsidRPr="00552687">
        <w:rPr>
          <w:rFonts w:ascii="標楷體" w:eastAsia="標楷體" w:hAnsi="標楷體" w:hint="eastAsia"/>
        </w:rPr>
        <w:t>。</w:t>
      </w:r>
      <w:r w:rsidR="008270C3" w:rsidRPr="00552687">
        <w:rPr>
          <w:rFonts w:ascii="標楷體" w:eastAsia="標楷體" w:hAnsi="標楷體"/>
        </w:rPr>
        <w:t>若民眾或家人出現情緒困擾或心理壓力時，應及早尋求專業協助</w:t>
      </w:r>
      <w:r w:rsidR="00991EC2" w:rsidRPr="00552687">
        <w:rPr>
          <w:rFonts w:ascii="標楷體" w:eastAsia="標楷體" w:hAnsi="標楷體" w:hint="eastAsia"/>
        </w:rPr>
        <w:t>，</w:t>
      </w:r>
      <w:r w:rsidR="00991EC2" w:rsidRPr="00552687">
        <w:rPr>
          <w:rFonts w:ascii="標楷體" w:eastAsia="標楷體" w:hAnsi="標楷體" w:cs="Segoe UI Historic" w:hint="eastAsia"/>
          <w:color w:val="080809"/>
        </w:rPr>
        <w:t>勇於求助是勇者的表現！不是「有病的人」才需要諮商，若找不到親朋好友說說，可以透過心理諮商整理情緒、好好看看自己，再慢慢走回生活的步調；尋求幫助不是脆弱，而是一種照顧自己的方式；</w:t>
      </w:r>
      <w:r w:rsidR="005D5FBB" w:rsidRPr="00552687">
        <w:rPr>
          <w:rFonts w:ascii="標楷體" w:eastAsia="標楷體" w:hAnsi="標楷體"/>
        </w:rPr>
        <w:t>目前全縣13鄉鎮市衛生所及南投、竹山、埔里3區社區心理衛生中心均提供免費心理諮商服務，</w:t>
      </w:r>
      <w:r w:rsidR="0028219C">
        <w:rPr>
          <w:rFonts w:ascii="標楷體" w:eastAsia="標楷體" w:hAnsi="標楷體"/>
        </w:rPr>
        <w:t>亦</w:t>
      </w:r>
      <w:r w:rsidR="005D5FBB" w:rsidRPr="00552687">
        <w:rPr>
          <w:rFonts w:ascii="標楷體" w:eastAsia="標楷體" w:hAnsi="標楷體"/>
        </w:rPr>
        <w:t>可安排通訊諮商，服務過程全程保密，</w:t>
      </w:r>
      <w:r w:rsidR="00991EC2" w:rsidRPr="00552687">
        <w:rPr>
          <w:rFonts w:ascii="標楷體" w:eastAsia="標楷體" w:hAnsi="標楷體"/>
        </w:rPr>
        <w:t>民眾</w:t>
      </w:r>
      <w:r w:rsidR="0028219C">
        <w:rPr>
          <w:rFonts w:ascii="標楷體" w:eastAsia="標楷體" w:hAnsi="標楷體"/>
        </w:rPr>
        <w:t>即可</w:t>
      </w:r>
      <w:r w:rsidR="005D5FBB" w:rsidRPr="00552687">
        <w:rPr>
          <w:rFonts w:ascii="標楷體" w:eastAsia="標楷體" w:hAnsi="標楷體"/>
        </w:rPr>
        <w:t>獲得專業支持，維持身心健康；諮詢專線為南投區049-2202662、竹山區049-2631925、埔里區049-2911925。此外，民眾亦可善用全國性心理支持資源，例如生命線協會1995、安心專線1925、張老師基金會1980、男性關懷專線0800-013-999，以及老朋友專線0800-228-585，在情緒低落或需要傾聽時即時獲得支持與協助。</w:t>
      </w:r>
    </w:p>
    <w:sectPr w:rsidR="009B59AE" w:rsidRPr="005526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17" w:rsidRDefault="000A4A17" w:rsidP="002F1F0F">
      <w:r>
        <w:separator/>
      </w:r>
    </w:p>
  </w:endnote>
  <w:endnote w:type="continuationSeparator" w:id="0">
    <w:p w:rsidR="000A4A17" w:rsidRDefault="000A4A17" w:rsidP="002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17" w:rsidRDefault="000A4A17" w:rsidP="002F1F0F">
      <w:r>
        <w:separator/>
      </w:r>
    </w:p>
  </w:footnote>
  <w:footnote w:type="continuationSeparator" w:id="0">
    <w:p w:rsidR="000A4A17" w:rsidRDefault="000A4A17" w:rsidP="002F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A7"/>
    <w:rsid w:val="000A4A17"/>
    <w:rsid w:val="000B1984"/>
    <w:rsid w:val="00115F84"/>
    <w:rsid w:val="001648B1"/>
    <w:rsid w:val="0028219C"/>
    <w:rsid w:val="002F1F0F"/>
    <w:rsid w:val="0032297A"/>
    <w:rsid w:val="00357FA7"/>
    <w:rsid w:val="003B4FD3"/>
    <w:rsid w:val="003F07D9"/>
    <w:rsid w:val="00491A43"/>
    <w:rsid w:val="004F03A9"/>
    <w:rsid w:val="00552687"/>
    <w:rsid w:val="0055523E"/>
    <w:rsid w:val="005D5FBB"/>
    <w:rsid w:val="006635A4"/>
    <w:rsid w:val="00681D37"/>
    <w:rsid w:val="006D1FA4"/>
    <w:rsid w:val="006F4296"/>
    <w:rsid w:val="00727281"/>
    <w:rsid w:val="007804D7"/>
    <w:rsid w:val="007A659E"/>
    <w:rsid w:val="008270C3"/>
    <w:rsid w:val="00963EB8"/>
    <w:rsid w:val="00991EC2"/>
    <w:rsid w:val="009B2252"/>
    <w:rsid w:val="009B59AE"/>
    <w:rsid w:val="00A00605"/>
    <w:rsid w:val="00A559BF"/>
    <w:rsid w:val="00B37EF4"/>
    <w:rsid w:val="00C742C9"/>
    <w:rsid w:val="00D73F01"/>
    <w:rsid w:val="00D76D1D"/>
    <w:rsid w:val="00DE6359"/>
    <w:rsid w:val="00DF222C"/>
    <w:rsid w:val="00E17601"/>
    <w:rsid w:val="00E25848"/>
    <w:rsid w:val="00ED0919"/>
    <w:rsid w:val="00E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6BBC9B6-4694-4FD2-8A99-EF171C1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F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F0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8270C3"/>
    <w:rPr>
      <w:b/>
      <w:bCs/>
    </w:rPr>
  </w:style>
  <w:style w:type="character" w:customStyle="1" w:styleId="citation-58">
    <w:name w:val="citation-58"/>
    <w:basedOn w:val="a0"/>
    <w:rsid w:val="001648B1"/>
  </w:style>
  <w:style w:type="character" w:customStyle="1" w:styleId="citation-57">
    <w:name w:val="citation-57"/>
    <w:basedOn w:val="a0"/>
    <w:rsid w:val="001648B1"/>
  </w:style>
  <w:style w:type="character" w:customStyle="1" w:styleId="citation-56">
    <w:name w:val="citation-56"/>
    <w:basedOn w:val="a0"/>
    <w:rsid w:val="001648B1"/>
  </w:style>
  <w:style w:type="character" w:customStyle="1" w:styleId="citation-55">
    <w:name w:val="citation-55"/>
    <w:basedOn w:val="a0"/>
    <w:rsid w:val="001648B1"/>
  </w:style>
  <w:style w:type="character" w:customStyle="1" w:styleId="citation-54">
    <w:name w:val="citation-54"/>
    <w:basedOn w:val="a0"/>
    <w:rsid w:val="001648B1"/>
  </w:style>
  <w:style w:type="character" w:customStyle="1" w:styleId="citation-53">
    <w:name w:val="citation-53"/>
    <w:basedOn w:val="a0"/>
    <w:rsid w:val="001648B1"/>
  </w:style>
  <w:style w:type="character" w:customStyle="1" w:styleId="citation-52">
    <w:name w:val="citation-52"/>
    <w:basedOn w:val="a0"/>
    <w:rsid w:val="001648B1"/>
  </w:style>
  <w:style w:type="character" w:customStyle="1" w:styleId="citation-51">
    <w:name w:val="citation-51"/>
    <w:basedOn w:val="a0"/>
    <w:rsid w:val="001648B1"/>
  </w:style>
  <w:style w:type="character" w:customStyle="1" w:styleId="citation-50">
    <w:name w:val="citation-50"/>
    <w:basedOn w:val="a0"/>
    <w:rsid w:val="001648B1"/>
  </w:style>
  <w:style w:type="character" w:customStyle="1" w:styleId="citation-49">
    <w:name w:val="citation-49"/>
    <w:basedOn w:val="a0"/>
    <w:rsid w:val="0016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余念潔</dc:creator>
  <cp:keywords/>
  <dc:description/>
  <cp:lastModifiedBy>余念潔</cp:lastModifiedBy>
  <cp:revision>2</cp:revision>
  <dcterms:created xsi:type="dcterms:W3CDTF">2026-06-03T03:12:00Z</dcterms:created>
  <dcterms:modified xsi:type="dcterms:W3CDTF">2026-06-03T03:12:00Z</dcterms:modified>
</cp:coreProperties>
</file>