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C0" w:rsidRPr="00F66AA5" w:rsidRDefault="0045654D" w:rsidP="00DB1B4C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4B5D76">
        <w:rPr>
          <w:rFonts w:ascii="標楷體" w:eastAsia="標楷體" w:hAnsi="標楷體" w:hint="eastAsia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3891280</wp:posOffset>
            </wp:positionH>
            <wp:positionV relativeFrom="paragraph">
              <wp:posOffset>-322580</wp:posOffset>
            </wp:positionV>
            <wp:extent cx="2628900" cy="98107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AA5">
        <w:rPr>
          <w:rFonts w:ascii="標楷體" w:eastAsia="標楷體" w:hAnsi="標楷體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-120015</wp:posOffset>
            </wp:positionV>
            <wp:extent cx="2247900" cy="816610"/>
            <wp:effectExtent l="0" t="0" r="0" b="254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宜居城市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54D" w:rsidRDefault="0045654D" w:rsidP="0045654D">
      <w:pPr>
        <w:spacing w:afterLines="50" w:after="180" w:line="420" w:lineRule="exact"/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</w:pPr>
    </w:p>
    <w:p w:rsidR="00050A45" w:rsidRDefault="002957F8" w:rsidP="00A12B67">
      <w:pPr>
        <w:spacing w:afterLines="50" w:after="180" w:line="420" w:lineRule="exact"/>
        <w:jc w:val="center"/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</w:pPr>
      <w:r w:rsidRPr="002957F8"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6"/>
          <w:szCs w:val="36"/>
        </w:rPr>
        <w:t>社區有急救力 守護你我每一刻</w:t>
      </w:r>
    </w:p>
    <w:p w:rsidR="00A12B67" w:rsidRPr="000D197E" w:rsidRDefault="000D197E" w:rsidP="00A12B67">
      <w:pPr>
        <w:spacing w:afterLines="50" w:after="180" w:line="420" w:lineRule="exact"/>
        <w:jc w:val="center"/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2"/>
          <w:szCs w:val="32"/>
        </w:rPr>
      </w:pPr>
      <w:r w:rsidRPr="000D197E">
        <w:rPr>
          <w:rFonts w:ascii="標楷體" w:eastAsia="標楷體" w:hAnsi="標楷體" w:cs="新細明體" w:hint="eastAsia"/>
          <w:b/>
          <w:bCs/>
          <w:color w:val="0D0D0D" w:themeColor="text1" w:themeTint="F2"/>
          <w:kern w:val="0"/>
          <w:sz w:val="32"/>
          <w:szCs w:val="32"/>
        </w:rPr>
        <w:t>衛生局</w:t>
      </w:r>
      <w:r w:rsidR="002957F8" w:rsidRPr="000D197E"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2"/>
          <w:szCs w:val="32"/>
        </w:rPr>
        <w:t xml:space="preserve">推動全民急救教育 </w:t>
      </w:r>
      <w:r w:rsidRPr="000D197E">
        <w:rPr>
          <w:rFonts w:ascii="標楷體" w:eastAsia="標楷體" w:hAnsi="標楷體" w:cs="新細明體"/>
          <w:b/>
          <w:bCs/>
          <w:color w:val="0D0D0D" w:themeColor="text1" w:themeTint="F2"/>
          <w:kern w:val="0"/>
          <w:sz w:val="32"/>
          <w:szCs w:val="32"/>
        </w:rPr>
        <w:t>扎根13鄉鎮 打造安全韌性社區</w:t>
      </w:r>
    </w:p>
    <w:p w:rsidR="00F152F2" w:rsidRDefault="000D197E" w:rsidP="000D197E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0D197E">
        <w:rPr>
          <w:rFonts w:ascii="標楷體" w:eastAsia="標楷體" w:hAnsi="標楷體" w:cs="新細明體"/>
          <w:kern w:val="0"/>
          <w:sz w:val="32"/>
          <w:szCs w:val="32"/>
        </w:rPr>
        <w:t>為提升社區緊急應變能力，建構全民參與的生命守護網，衛生局持續推</w:t>
      </w:r>
      <w:r>
        <w:rPr>
          <w:rFonts w:ascii="標楷體" w:eastAsia="標楷體" w:hAnsi="標楷體" w:cs="新細明體"/>
          <w:kern w:val="0"/>
          <w:sz w:val="32"/>
          <w:szCs w:val="32"/>
        </w:rPr>
        <w:t>動全民急救教育，透過心肺復甦術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(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CPR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r>
        <w:rPr>
          <w:rFonts w:ascii="標楷體" w:eastAsia="標楷體" w:hAnsi="標楷體" w:cs="新細明體"/>
          <w:kern w:val="0"/>
          <w:sz w:val="32"/>
          <w:szCs w:val="32"/>
        </w:rPr>
        <w:t>、自動體外心臟電擊去顫器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(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AED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操作訓練及急救知識宣導，</w:t>
      </w:r>
      <w:r w:rsidR="00343EB1" w:rsidRPr="00343EB1">
        <w:rPr>
          <w:rFonts w:ascii="標楷體" w:eastAsia="標楷體" w:hAnsi="標楷體" w:cs="新細明體"/>
          <w:kern w:val="0"/>
          <w:sz w:val="32"/>
          <w:szCs w:val="32"/>
        </w:rPr>
        <w:t>將急救技能扎根社區，培養民眾面對突發</w:t>
      </w:r>
      <w:r w:rsidR="00343EB1">
        <w:rPr>
          <w:rFonts w:ascii="標楷體" w:eastAsia="標楷體" w:hAnsi="標楷體" w:cs="新細明體"/>
          <w:kern w:val="0"/>
          <w:sz w:val="32"/>
          <w:szCs w:val="32"/>
        </w:rPr>
        <w:t>事故時即時應變與救護能力，共同打造安全、健康且具韌性的</w:t>
      </w:r>
      <w:r w:rsidR="00343EB1">
        <w:rPr>
          <w:rFonts w:ascii="標楷體" w:eastAsia="標楷體" w:hAnsi="標楷體" w:cs="新細明體" w:hint="eastAsia"/>
          <w:kern w:val="0"/>
          <w:sz w:val="32"/>
          <w:szCs w:val="32"/>
        </w:rPr>
        <w:t>鄉鎮</w:t>
      </w:r>
      <w:r w:rsidR="00343EB1">
        <w:rPr>
          <w:rFonts w:ascii="標楷體" w:eastAsia="標楷體" w:hAnsi="標楷體" w:cs="新細明體"/>
          <w:kern w:val="0"/>
          <w:sz w:val="32"/>
          <w:szCs w:val="32"/>
        </w:rPr>
        <w:t>環境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。</w:t>
      </w:r>
    </w:p>
    <w:p w:rsidR="002957F8" w:rsidRDefault="00F152F2" w:rsidP="000D197E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本縣偏鄉</w:t>
      </w:r>
      <w:r w:rsidR="00D3228B">
        <w:rPr>
          <w:rFonts w:ascii="標楷體" w:eastAsia="標楷體" w:hAnsi="標楷體" w:cs="新細明體" w:hint="eastAsia"/>
          <w:kern w:val="0"/>
          <w:sz w:val="32"/>
          <w:szCs w:val="32"/>
        </w:rPr>
        <w:t>於今(115)年初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發生的一起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成功挽救生命的真實案例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，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充分展現急救教育深耕社區的成果。一名婦女因急性心肌梗塞突然昏厥、失去意識，其女兒第一時間保持冷靜，立即撥打119</w:t>
      </w:r>
      <w:r w:rsidR="003C1F2B">
        <w:rPr>
          <w:rFonts w:ascii="標楷體" w:eastAsia="標楷體" w:hAnsi="標楷體" w:cs="新細明體"/>
          <w:kern w:val="0"/>
          <w:sz w:val="32"/>
          <w:szCs w:val="32"/>
        </w:rPr>
        <w:t>求救，並依照所學持續施作心肺復甦術</w:t>
      </w:r>
      <w:r w:rsidR="003C1F2B">
        <w:rPr>
          <w:rFonts w:ascii="標楷體" w:eastAsia="標楷體" w:hAnsi="標楷體" w:cs="新細明體" w:hint="eastAsia"/>
          <w:kern w:val="0"/>
          <w:sz w:val="32"/>
          <w:szCs w:val="32"/>
        </w:rPr>
        <w:t>(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CPR</w:t>
      </w:r>
      <w:r w:rsidR="003C1F2B"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r w:rsidR="003C1F2B">
        <w:rPr>
          <w:rFonts w:ascii="標楷體" w:eastAsia="標楷體" w:hAnsi="標楷體" w:cs="新細明體"/>
          <w:kern w:val="0"/>
          <w:sz w:val="32"/>
          <w:szCs w:val="32"/>
        </w:rPr>
        <w:t>；隨後兒子迅速取來自動體外心臟電擊去顫器</w:t>
      </w:r>
      <w:r w:rsidR="003C1F2B">
        <w:rPr>
          <w:rFonts w:ascii="標楷體" w:eastAsia="標楷體" w:hAnsi="標楷體" w:cs="新細明體" w:hint="eastAsia"/>
          <w:kern w:val="0"/>
          <w:sz w:val="32"/>
          <w:szCs w:val="32"/>
        </w:rPr>
        <w:t>(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AED</w:t>
      </w:r>
      <w:r w:rsidR="003C1F2B"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r w:rsidRPr="00F152F2">
        <w:rPr>
          <w:rFonts w:ascii="標楷體" w:eastAsia="標楷體" w:hAnsi="標楷體" w:cs="新細明體"/>
          <w:kern w:val="0"/>
          <w:sz w:val="32"/>
          <w:szCs w:val="32"/>
        </w:rPr>
        <w:t>進行電擊處置。在家屬沉著應變、分工合作及正確施救下，成功為患者爭取寶貴的黃</w:t>
      </w:r>
      <w:bookmarkStart w:id="0" w:name="_GoBack"/>
      <w:bookmarkEnd w:id="0"/>
      <w:r w:rsidRPr="00F152F2">
        <w:rPr>
          <w:rFonts w:ascii="標楷體" w:eastAsia="標楷體" w:hAnsi="標楷體" w:cs="新細明體"/>
          <w:kern w:val="0"/>
          <w:sz w:val="32"/>
          <w:szCs w:val="32"/>
        </w:rPr>
        <w:t>金救援時間，最終順利挽回一命，經治療後平安出院。</w:t>
      </w:r>
    </w:p>
    <w:p w:rsidR="000D197E" w:rsidRDefault="000D197E" w:rsidP="00116420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0D197E">
        <w:rPr>
          <w:rFonts w:ascii="標楷體" w:eastAsia="標楷體" w:hAnsi="標楷體" w:cs="新細明體"/>
          <w:kern w:val="0"/>
          <w:sz w:val="32"/>
          <w:szCs w:val="32"/>
        </w:rPr>
        <w:t>衛生局局長陳南松表示，生命搶救分秒必爭，</w:t>
      </w:r>
      <w:r w:rsidR="00F152F2" w:rsidRPr="00F152F2">
        <w:rPr>
          <w:rFonts w:ascii="標楷體" w:eastAsia="標楷體" w:hAnsi="標楷體" w:cs="新細明體"/>
          <w:kern w:val="0"/>
          <w:sz w:val="32"/>
          <w:szCs w:val="32"/>
        </w:rPr>
        <w:t>急救知識與技能不僅是專業醫護人員的能力，更是每位民眾都應具備的重要生活技能。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當意外或急症發生時，</w:t>
      </w:r>
      <w:r w:rsidR="00F152F2" w:rsidRPr="00F152F2">
        <w:rPr>
          <w:rFonts w:ascii="標楷體" w:eastAsia="標楷體" w:hAnsi="標楷體" w:cs="新細明體"/>
          <w:kern w:val="0"/>
          <w:sz w:val="32"/>
          <w:szCs w:val="32"/>
        </w:rPr>
        <w:t>最先在現場的人往往就是搶救生命的關鍵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。提升全民急救知能，</w:t>
      </w:r>
      <w:r w:rsidR="00E835F3" w:rsidRPr="00E835F3">
        <w:rPr>
          <w:rFonts w:ascii="標楷體" w:eastAsia="標楷體" w:hAnsi="標楷體" w:cs="新細明體"/>
          <w:kern w:val="0"/>
          <w:sz w:val="32"/>
          <w:szCs w:val="32"/>
        </w:rPr>
        <w:t>不僅能縮短等待救援的空窗時間，也能增加患者獲</w:t>
      </w:r>
      <w:r w:rsidR="00E835F3" w:rsidRPr="00E835F3">
        <w:rPr>
          <w:rFonts w:ascii="標楷體" w:eastAsia="標楷體" w:hAnsi="標楷體" w:cs="新細明體"/>
          <w:kern w:val="0"/>
          <w:sz w:val="32"/>
          <w:szCs w:val="32"/>
        </w:rPr>
        <w:lastRenderedPageBreak/>
        <w:t>得即時處置與成功救治的機會。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健康</w:t>
      </w:r>
      <w:r w:rsidR="00E835F3">
        <w:rPr>
          <w:rFonts w:ascii="標楷體" w:eastAsia="標楷體" w:hAnsi="標楷體" w:cs="新細明體" w:hint="eastAsia"/>
          <w:kern w:val="0"/>
          <w:sz w:val="32"/>
          <w:szCs w:val="32"/>
        </w:rPr>
        <w:t>、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安全的社區需要全民共同參與，每一次</w:t>
      </w:r>
      <w:r w:rsidR="00E835F3" w:rsidRPr="000D197E">
        <w:rPr>
          <w:rFonts w:ascii="標楷體" w:eastAsia="標楷體" w:hAnsi="標楷體" w:cs="新細明體"/>
          <w:kern w:val="0"/>
          <w:sz w:val="32"/>
          <w:szCs w:val="32"/>
        </w:rPr>
        <w:t>學習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急救技能，都是為自己、家人及身邊的人增添一份保障；每一次即時且正確的協助，都可能成為延續生命的重要契機。衛生局將持續推動</w:t>
      </w:r>
      <w:r w:rsidR="00E835F3" w:rsidRPr="00E835F3">
        <w:rPr>
          <w:rFonts w:ascii="標楷體" w:eastAsia="標楷體" w:hAnsi="標楷體" w:cs="新細明體"/>
          <w:kern w:val="0"/>
          <w:sz w:val="32"/>
          <w:szCs w:val="32"/>
        </w:rPr>
        <w:t>持續推動急救教育深入社區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，提升整體緊急應變韌性，打造</w:t>
      </w:r>
      <w:r w:rsidR="00DC7E7D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人人會急救、社區有守護力</w:t>
      </w:r>
      <w:r w:rsidR="00DC7E7D">
        <w:rPr>
          <w:rFonts w:ascii="標楷體" w:eastAsia="標楷體" w:hAnsi="標楷體" w:cs="新細明體" w:hint="eastAsia"/>
          <w:kern w:val="0"/>
          <w:sz w:val="32"/>
          <w:szCs w:val="32"/>
        </w:rPr>
        <w:t>」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的安全環境</w:t>
      </w:r>
      <w:r w:rsidR="00DC7E7D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="00DC7E7D" w:rsidRPr="00DC7E7D">
        <w:rPr>
          <w:rFonts w:ascii="標楷體" w:eastAsia="標楷體" w:hAnsi="標楷體" w:cs="新細明體"/>
          <w:kern w:val="0"/>
          <w:sz w:val="32"/>
          <w:szCs w:val="32"/>
        </w:rPr>
        <w:t>讓急救能力成為全民共同守護生命的</w:t>
      </w:r>
      <w:r w:rsidR="00E835F3">
        <w:rPr>
          <w:rFonts w:ascii="標楷體" w:eastAsia="標楷體" w:hAnsi="標楷體" w:cs="新細明體" w:hint="eastAsia"/>
          <w:kern w:val="0"/>
          <w:sz w:val="32"/>
          <w:szCs w:val="32"/>
        </w:rPr>
        <w:t>重要</w:t>
      </w:r>
      <w:r w:rsidR="00DC7E7D" w:rsidRPr="00DC7E7D">
        <w:rPr>
          <w:rFonts w:ascii="標楷體" w:eastAsia="標楷體" w:hAnsi="標楷體" w:cs="新細明體"/>
          <w:kern w:val="0"/>
          <w:sz w:val="32"/>
          <w:szCs w:val="32"/>
        </w:rPr>
        <w:t>力量</w:t>
      </w:r>
      <w:r w:rsidRPr="000D197E">
        <w:rPr>
          <w:rFonts w:ascii="標楷體" w:eastAsia="標楷體" w:hAnsi="標楷體" w:cs="新細明體"/>
          <w:kern w:val="0"/>
          <w:sz w:val="32"/>
          <w:szCs w:val="32"/>
        </w:rPr>
        <w:t>。</w:t>
      </w:r>
    </w:p>
    <w:p w:rsidR="00C5521B" w:rsidRPr="00651036" w:rsidRDefault="000D197E" w:rsidP="000D197E">
      <w:pPr>
        <w:ind w:firstLineChars="210" w:firstLine="672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0D197E">
        <w:rPr>
          <w:rFonts w:ascii="標楷體" w:eastAsia="標楷體" w:hAnsi="標楷體" w:cs="新細明體"/>
          <w:kern w:val="0"/>
          <w:sz w:val="32"/>
          <w:szCs w:val="32"/>
        </w:rPr>
        <w:t>為落實「社區有急救力」目標，衛生局積極於本縣13鄉鎮衛生所辦理急救教育推廣活動，透過專業講解、實際操作及情境演練，協助民眾熟悉CPR操作流程、AED使用方式及緊急事故處理原則，強化自救、互救及救人的能力。藉由理論與實務並重的培訓模式，讓民眾不僅了解急救的重要性，更能在危急時刻立即採取正確行動，逐步建構全民參與的生命守護網，讓急救力量遍布社區每個角落。</w:t>
      </w:r>
      <w:r w:rsidR="008B4164">
        <w:rPr>
          <w:rFonts w:ascii="標楷體" w:eastAsia="標楷體" w:hAnsi="標楷體" w:cs="新細明體" w:hint="eastAsia"/>
          <w:kern w:val="0"/>
          <w:sz w:val="32"/>
          <w:szCs w:val="32"/>
        </w:rPr>
        <w:t>民眾如需</w:t>
      </w:r>
      <w:r w:rsidR="00D66488">
        <w:rPr>
          <w:rFonts w:ascii="標楷體" w:eastAsia="標楷體" w:hAnsi="標楷體" w:cs="新細明體" w:hint="eastAsia"/>
          <w:kern w:val="0"/>
          <w:sz w:val="32"/>
          <w:szCs w:val="32"/>
        </w:rPr>
        <w:t>參與</w:t>
      </w:r>
      <w:r w:rsidR="008B4164">
        <w:rPr>
          <w:rFonts w:ascii="標楷體" w:eastAsia="標楷體" w:hAnsi="標楷體" w:cs="新細明體" w:hint="eastAsia"/>
          <w:kern w:val="0"/>
          <w:sz w:val="32"/>
          <w:szCs w:val="32"/>
        </w:rPr>
        <w:t>歡迎洽詢</w:t>
      </w:r>
      <w:r w:rsidR="00D66488">
        <w:rPr>
          <w:rFonts w:ascii="標楷體" w:eastAsia="標楷體" w:hAnsi="標楷體" w:cs="新細明體" w:hint="eastAsia"/>
          <w:kern w:val="0"/>
          <w:sz w:val="32"/>
          <w:szCs w:val="32"/>
        </w:rPr>
        <w:t>各鄉鎮衛生所</w:t>
      </w:r>
      <w:r w:rsidR="00E835F3" w:rsidRPr="00E835F3">
        <w:rPr>
          <w:rFonts w:ascii="標楷體" w:eastAsia="標楷體" w:hAnsi="標楷體" w:cs="新細明體"/>
          <w:kern w:val="0"/>
          <w:sz w:val="32"/>
          <w:szCs w:val="32"/>
        </w:rPr>
        <w:t>相關</w:t>
      </w:r>
      <w:r w:rsidR="00116420">
        <w:rPr>
          <w:rFonts w:ascii="標楷體" w:eastAsia="標楷體" w:hAnsi="標楷體" w:cs="新細明體" w:hint="eastAsia"/>
          <w:kern w:val="0"/>
          <w:sz w:val="32"/>
          <w:szCs w:val="32"/>
        </w:rPr>
        <w:t>活動</w:t>
      </w:r>
      <w:r w:rsidR="00E835F3" w:rsidRPr="00E835F3">
        <w:rPr>
          <w:rFonts w:ascii="標楷體" w:eastAsia="標楷體" w:hAnsi="標楷體" w:cs="新細明體"/>
          <w:kern w:val="0"/>
          <w:sz w:val="32"/>
          <w:szCs w:val="32"/>
        </w:rPr>
        <w:t>資訊</w:t>
      </w:r>
      <w:r w:rsidR="00E835F3">
        <w:t>，</w:t>
      </w:r>
      <w:r w:rsidR="00E835F3" w:rsidRPr="00E835F3">
        <w:rPr>
          <w:rFonts w:ascii="標楷體" w:eastAsia="標楷體" w:hAnsi="標楷體" w:cs="新細明體"/>
          <w:kern w:val="0"/>
          <w:sz w:val="32"/>
          <w:szCs w:val="32"/>
        </w:rPr>
        <w:t>一同加入守護生命的行列。</w:t>
      </w:r>
    </w:p>
    <w:sectPr w:rsidR="00C5521B" w:rsidRPr="00651036" w:rsidSect="007136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15F" w:rsidRDefault="0062015F" w:rsidP="007136F7">
      <w:r>
        <w:separator/>
      </w:r>
    </w:p>
  </w:endnote>
  <w:endnote w:type="continuationSeparator" w:id="0">
    <w:p w:rsidR="0062015F" w:rsidRDefault="0062015F" w:rsidP="0071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15F" w:rsidRDefault="0062015F" w:rsidP="007136F7">
      <w:r>
        <w:separator/>
      </w:r>
    </w:p>
  </w:footnote>
  <w:footnote w:type="continuationSeparator" w:id="0">
    <w:p w:rsidR="0062015F" w:rsidRDefault="0062015F" w:rsidP="00713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194D"/>
    <w:multiLevelType w:val="multilevel"/>
    <w:tmpl w:val="BE32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62168"/>
    <w:multiLevelType w:val="multilevel"/>
    <w:tmpl w:val="93F0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833D3"/>
    <w:multiLevelType w:val="multilevel"/>
    <w:tmpl w:val="CE56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7"/>
    <w:rsid w:val="00001D48"/>
    <w:rsid w:val="00011F39"/>
    <w:rsid w:val="00014959"/>
    <w:rsid w:val="00033B33"/>
    <w:rsid w:val="00035AC5"/>
    <w:rsid w:val="00050A45"/>
    <w:rsid w:val="00071072"/>
    <w:rsid w:val="0007444A"/>
    <w:rsid w:val="00075D42"/>
    <w:rsid w:val="000809C3"/>
    <w:rsid w:val="00081EFF"/>
    <w:rsid w:val="000910A2"/>
    <w:rsid w:val="000976B5"/>
    <w:rsid w:val="000B2464"/>
    <w:rsid w:val="000D197E"/>
    <w:rsid w:val="000E71A2"/>
    <w:rsid w:val="00116420"/>
    <w:rsid w:val="001201CE"/>
    <w:rsid w:val="001273D1"/>
    <w:rsid w:val="00137167"/>
    <w:rsid w:val="00152AEA"/>
    <w:rsid w:val="00165057"/>
    <w:rsid w:val="0016707B"/>
    <w:rsid w:val="00180B75"/>
    <w:rsid w:val="001A3FA1"/>
    <w:rsid w:val="001A684A"/>
    <w:rsid w:val="001F73DE"/>
    <w:rsid w:val="00206785"/>
    <w:rsid w:val="00224590"/>
    <w:rsid w:val="00244422"/>
    <w:rsid w:val="00262870"/>
    <w:rsid w:val="002945FF"/>
    <w:rsid w:val="002957F8"/>
    <w:rsid w:val="002972D3"/>
    <w:rsid w:val="002A0C64"/>
    <w:rsid w:val="002A4B86"/>
    <w:rsid w:val="002A4E10"/>
    <w:rsid w:val="002B2C03"/>
    <w:rsid w:val="002D5EFB"/>
    <w:rsid w:val="002E2A62"/>
    <w:rsid w:val="002F36F5"/>
    <w:rsid w:val="00303040"/>
    <w:rsid w:val="003045E0"/>
    <w:rsid w:val="00307D23"/>
    <w:rsid w:val="0032396A"/>
    <w:rsid w:val="0034378D"/>
    <w:rsid w:val="00343EB1"/>
    <w:rsid w:val="00351322"/>
    <w:rsid w:val="00376D10"/>
    <w:rsid w:val="0039154B"/>
    <w:rsid w:val="0039197F"/>
    <w:rsid w:val="003A600A"/>
    <w:rsid w:val="003C1F2B"/>
    <w:rsid w:val="003C5131"/>
    <w:rsid w:val="004307C7"/>
    <w:rsid w:val="00432188"/>
    <w:rsid w:val="00435A15"/>
    <w:rsid w:val="0045654D"/>
    <w:rsid w:val="00466D45"/>
    <w:rsid w:val="00472768"/>
    <w:rsid w:val="004A15E7"/>
    <w:rsid w:val="004C3B65"/>
    <w:rsid w:val="004E3AA6"/>
    <w:rsid w:val="004E50CF"/>
    <w:rsid w:val="004E5FAF"/>
    <w:rsid w:val="004E7242"/>
    <w:rsid w:val="004F7B3E"/>
    <w:rsid w:val="00505A9B"/>
    <w:rsid w:val="00507800"/>
    <w:rsid w:val="00516C90"/>
    <w:rsid w:val="00522A1C"/>
    <w:rsid w:val="00546C3E"/>
    <w:rsid w:val="005740EF"/>
    <w:rsid w:val="005846C0"/>
    <w:rsid w:val="005B1B02"/>
    <w:rsid w:val="005B47F0"/>
    <w:rsid w:val="005C6833"/>
    <w:rsid w:val="005C7110"/>
    <w:rsid w:val="005D5610"/>
    <w:rsid w:val="006005E4"/>
    <w:rsid w:val="00600F25"/>
    <w:rsid w:val="00604903"/>
    <w:rsid w:val="0062015F"/>
    <w:rsid w:val="00625BAC"/>
    <w:rsid w:val="006318F7"/>
    <w:rsid w:val="00636A88"/>
    <w:rsid w:val="006401DB"/>
    <w:rsid w:val="00651036"/>
    <w:rsid w:val="0066114F"/>
    <w:rsid w:val="00673BA1"/>
    <w:rsid w:val="00674402"/>
    <w:rsid w:val="0068452F"/>
    <w:rsid w:val="006958B0"/>
    <w:rsid w:val="006B5C3B"/>
    <w:rsid w:val="006B74D2"/>
    <w:rsid w:val="007136F7"/>
    <w:rsid w:val="00716D18"/>
    <w:rsid w:val="00717B2B"/>
    <w:rsid w:val="007228C1"/>
    <w:rsid w:val="00735236"/>
    <w:rsid w:val="00743867"/>
    <w:rsid w:val="00767106"/>
    <w:rsid w:val="007676E4"/>
    <w:rsid w:val="007679CA"/>
    <w:rsid w:val="00775CBB"/>
    <w:rsid w:val="00787D77"/>
    <w:rsid w:val="007C242D"/>
    <w:rsid w:val="007E66D0"/>
    <w:rsid w:val="007F1435"/>
    <w:rsid w:val="00835CD3"/>
    <w:rsid w:val="008375E7"/>
    <w:rsid w:val="00852F7A"/>
    <w:rsid w:val="00864FFF"/>
    <w:rsid w:val="0087687A"/>
    <w:rsid w:val="008803CD"/>
    <w:rsid w:val="00886C63"/>
    <w:rsid w:val="00891833"/>
    <w:rsid w:val="008B104F"/>
    <w:rsid w:val="008B4164"/>
    <w:rsid w:val="008B7C41"/>
    <w:rsid w:val="008D4705"/>
    <w:rsid w:val="008E5BD6"/>
    <w:rsid w:val="008F606A"/>
    <w:rsid w:val="00922FD8"/>
    <w:rsid w:val="00924483"/>
    <w:rsid w:val="0092750C"/>
    <w:rsid w:val="009526C1"/>
    <w:rsid w:val="00962E79"/>
    <w:rsid w:val="00963D2F"/>
    <w:rsid w:val="0098629C"/>
    <w:rsid w:val="009D5A84"/>
    <w:rsid w:val="009E203B"/>
    <w:rsid w:val="009F54BF"/>
    <w:rsid w:val="00A012F8"/>
    <w:rsid w:val="00A038AE"/>
    <w:rsid w:val="00A05EAD"/>
    <w:rsid w:val="00A12B67"/>
    <w:rsid w:val="00A16BEC"/>
    <w:rsid w:val="00A31C43"/>
    <w:rsid w:val="00A43ADA"/>
    <w:rsid w:val="00A64958"/>
    <w:rsid w:val="00A664EE"/>
    <w:rsid w:val="00A817B3"/>
    <w:rsid w:val="00AA2778"/>
    <w:rsid w:val="00AA796E"/>
    <w:rsid w:val="00AB5325"/>
    <w:rsid w:val="00AB6C1B"/>
    <w:rsid w:val="00AC22DC"/>
    <w:rsid w:val="00AC57D9"/>
    <w:rsid w:val="00AD2210"/>
    <w:rsid w:val="00AE4176"/>
    <w:rsid w:val="00AF4540"/>
    <w:rsid w:val="00B04D4E"/>
    <w:rsid w:val="00B43C6C"/>
    <w:rsid w:val="00B44A35"/>
    <w:rsid w:val="00B50A11"/>
    <w:rsid w:val="00BC0242"/>
    <w:rsid w:val="00BC30EE"/>
    <w:rsid w:val="00BD750E"/>
    <w:rsid w:val="00C0594C"/>
    <w:rsid w:val="00C10F5B"/>
    <w:rsid w:val="00C26112"/>
    <w:rsid w:val="00C26C80"/>
    <w:rsid w:val="00C333AC"/>
    <w:rsid w:val="00C453C2"/>
    <w:rsid w:val="00C5521B"/>
    <w:rsid w:val="00C77622"/>
    <w:rsid w:val="00C80695"/>
    <w:rsid w:val="00C91683"/>
    <w:rsid w:val="00CB14D3"/>
    <w:rsid w:val="00CB3C15"/>
    <w:rsid w:val="00CB4963"/>
    <w:rsid w:val="00CD181E"/>
    <w:rsid w:val="00CD6F47"/>
    <w:rsid w:val="00CF0825"/>
    <w:rsid w:val="00CF7F7B"/>
    <w:rsid w:val="00D03201"/>
    <w:rsid w:val="00D05B7A"/>
    <w:rsid w:val="00D14A05"/>
    <w:rsid w:val="00D3228B"/>
    <w:rsid w:val="00D43606"/>
    <w:rsid w:val="00D551E2"/>
    <w:rsid w:val="00D57B0F"/>
    <w:rsid w:val="00D66488"/>
    <w:rsid w:val="00D81985"/>
    <w:rsid w:val="00D8240F"/>
    <w:rsid w:val="00D85342"/>
    <w:rsid w:val="00DA1079"/>
    <w:rsid w:val="00DB0671"/>
    <w:rsid w:val="00DB1B4C"/>
    <w:rsid w:val="00DB71BE"/>
    <w:rsid w:val="00DC7E7D"/>
    <w:rsid w:val="00DE1AAE"/>
    <w:rsid w:val="00DE35C0"/>
    <w:rsid w:val="00DF1B32"/>
    <w:rsid w:val="00E152C3"/>
    <w:rsid w:val="00E17098"/>
    <w:rsid w:val="00E2358D"/>
    <w:rsid w:val="00E4700B"/>
    <w:rsid w:val="00E77689"/>
    <w:rsid w:val="00E776F2"/>
    <w:rsid w:val="00E81FD7"/>
    <w:rsid w:val="00E835F3"/>
    <w:rsid w:val="00E85862"/>
    <w:rsid w:val="00EA2E05"/>
    <w:rsid w:val="00EB1139"/>
    <w:rsid w:val="00EB4683"/>
    <w:rsid w:val="00EB776C"/>
    <w:rsid w:val="00EC6B98"/>
    <w:rsid w:val="00EE10B4"/>
    <w:rsid w:val="00EF66D5"/>
    <w:rsid w:val="00F018F4"/>
    <w:rsid w:val="00F06F6E"/>
    <w:rsid w:val="00F11381"/>
    <w:rsid w:val="00F152F2"/>
    <w:rsid w:val="00F25853"/>
    <w:rsid w:val="00F43DE5"/>
    <w:rsid w:val="00F50E86"/>
    <w:rsid w:val="00F51A4A"/>
    <w:rsid w:val="00F6218D"/>
    <w:rsid w:val="00F66AA5"/>
    <w:rsid w:val="00F84865"/>
    <w:rsid w:val="00F935D5"/>
    <w:rsid w:val="00FB03FA"/>
    <w:rsid w:val="00FE7658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12354"/>
  <w15:chartTrackingRefBased/>
  <w15:docId w15:val="{22C35D2D-61D4-4A19-AFB7-2288F357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77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03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22459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224590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853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36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36F7"/>
    <w:rPr>
      <w:sz w:val="20"/>
      <w:szCs w:val="20"/>
    </w:rPr>
  </w:style>
  <w:style w:type="character" w:styleId="a7">
    <w:name w:val="Strong"/>
    <w:basedOn w:val="a0"/>
    <w:uiPriority w:val="22"/>
    <w:qFormat/>
    <w:rsid w:val="00CB3C15"/>
    <w:rPr>
      <w:b/>
      <w:bCs/>
    </w:rPr>
  </w:style>
  <w:style w:type="paragraph" w:styleId="a8">
    <w:name w:val="List Paragraph"/>
    <w:basedOn w:val="a"/>
    <w:qFormat/>
    <w:rsid w:val="0045654D"/>
    <w:pPr>
      <w:ind w:leftChars="200" w:left="480"/>
    </w:pPr>
  </w:style>
  <w:style w:type="paragraph" w:customStyle="1" w:styleId="isselectedend">
    <w:name w:val="isselectedend"/>
    <w:basedOn w:val="a"/>
    <w:rsid w:val="00AC22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22459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224590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65103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ng-star-inserted">
    <w:name w:val="ng-star-inserted"/>
    <w:basedOn w:val="a0"/>
    <w:rsid w:val="00F15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張淑真</dc:creator>
  <cp:keywords/>
  <dc:description/>
  <cp:lastModifiedBy>鄭雅馨</cp:lastModifiedBy>
  <cp:revision>10</cp:revision>
  <dcterms:created xsi:type="dcterms:W3CDTF">2026-04-24T06:01:00Z</dcterms:created>
  <dcterms:modified xsi:type="dcterms:W3CDTF">2026-08-04T05:29:00Z</dcterms:modified>
</cp:coreProperties>
</file>