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B6" w:rsidRPr="003A22B4" w:rsidRDefault="003C22B6" w:rsidP="005E1AF7">
      <w:pPr>
        <w:jc w:val="center"/>
        <w:rPr>
          <w:rFonts w:ascii="標楷體" w:eastAsia="標楷體" w:hAnsi="標楷體"/>
          <w:sz w:val="50"/>
          <w:szCs w:val="50"/>
        </w:rPr>
      </w:pPr>
    </w:p>
    <w:p w:rsidR="003C22B6" w:rsidRPr="003A22B4" w:rsidRDefault="00C120F4" w:rsidP="005E1AF7">
      <w:pPr>
        <w:jc w:val="center"/>
        <w:rPr>
          <w:rFonts w:ascii="標楷體" w:eastAsia="標楷體" w:hAnsi="標楷體"/>
          <w:sz w:val="56"/>
          <w:szCs w:val="56"/>
        </w:rPr>
      </w:pPr>
      <w:r w:rsidRPr="003A22B4">
        <w:rPr>
          <w:rFonts w:ascii="標楷體" w:eastAsia="標楷體" w:hAnsi="標楷體"/>
          <w:sz w:val="56"/>
          <w:szCs w:val="56"/>
        </w:rPr>
        <w:t>南投縣</w:t>
      </w:r>
    </w:p>
    <w:p w:rsidR="00C120F4" w:rsidRPr="003A22B4" w:rsidRDefault="00C120F4" w:rsidP="00C120F4">
      <w:pPr>
        <w:jc w:val="center"/>
        <w:rPr>
          <w:rFonts w:ascii="標楷體" w:eastAsia="標楷體" w:hAnsi="標楷體"/>
          <w:sz w:val="72"/>
        </w:rPr>
      </w:pPr>
    </w:p>
    <w:p w:rsidR="00C120F4" w:rsidRPr="003A22B4" w:rsidRDefault="00C120F4" w:rsidP="00C120F4">
      <w:pPr>
        <w:jc w:val="center"/>
        <w:rPr>
          <w:rFonts w:ascii="標楷體" w:eastAsia="標楷體" w:hAnsi="標楷體"/>
          <w:sz w:val="72"/>
        </w:rPr>
      </w:pPr>
    </w:p>
    <w:p w:rsidR="00C120F4" w:rsidRPr="003A22B4" w:rsidRDefault="00C120F4" w:rsidP="00C120F4">
      <w:pPr>
        <w:jc w:val="center"/>
        <w:rPr>
          <w:rFonts w:ascii="標楷體" w:eastAsia="標楷體" w:hAnsi="標楷體"/>
          <w:sz w:val="72"/>
        </w:rPr>
      </w:pPr>
    </w:p>
    <w:p w:rsidR="007E7EB6" w:rsidRPr="003A22B4" w:rsidRDefault="003C22B6" w:rsidP="00C120F4">
      <w:pPr>
        <w:jc w:val="center"/>
        <w:rPr>
          <w:rFonts w:ascii="標楷體" w:eastAsia="標楷體" w:hAnsi="標楷體"/>
          <w:sz w:val="48"/>
          <w:szCs w:val="48"/>
        </w:rPr>
      </w:pPr>
      <w:r w:rsidRPr="003A22B4">
        <w:rPr>
          <w:rFonts w:ascii="標楷體" w:eastAsia="標楷體" w:hAnsi="標楷體" w:hint="eastAsia"/>
          <w:sz w:val="48"/>
          <w:szCs w:val="48"/>
        </w:rPr>
        <w:t>長期照顧</w:t>
      </w:r>
    </w:p>
    <w:p w:rsidR="00C120F4" w:rsidRPr="003A22B4" w:rsidRDefault="003C22B6" w:rsidP="00C120F4">
      <w:pPr>
        <w:jc w:val="center"/>
        <w:rPr>
          <w:rFonts w:ascii="標楷體" w:eastAsia="標楷體" w:hAnsi="標楷體"/>
          <w:sz w:val="72"/>
        </w:rPr>
      </w:pPr>
      <w:r w:rsidRPr="003A22B4">
        <w:rPr>
          <w:rFonts w:ascii="標楷體" w:eastAsia="標楷體" w:hAnsi="標楷體" w:hint="eastAsia"/>
          <w:sz w:val="48"/>
          <w:szCs w:val="48"/>
        </w:rPr>
        <w:t>專業服務</w:t>
      </w:r>
      <w:r w:rsidR="00C120F4" w:rsidRPr="003A22B4">
        <w:rPr>
          <w:rFonts w:ascii="標楷體" w:eastAsia="標楷體" w:hAnsi="標楷體" w:hint="eastAsia"/>
          <w:sz w:val="48"/>
          <w:szCs w:val="48"/>
        </w:rPr>
        <w:t>手冊</w:t>
      </w:r>
    </w:p>
    <w:p w:rsidR="00C120F4" w:rsidRPr="003A22B4" w:rsidRDefault="00C120F4" w:rsidP="00C120F4">
      <w:pPr>
        <w:jc w:val="center"/>
        <w:rPr>
          <w:rFonts w:ascii="標楷體" w:eastAsia="標楷體" w:hAnsi="標楷體"/>
          <w:sz w:val="72"/>
        </w:rPr>
      </w:pPr>
    </w:p>
    <w:p w:rsidR="00C120F4" w:rsidRPr="003A22B4" w:rsidRDefault="00C120F4" w:rsidP="00C120F4">
      <w:pPr>
        <w:jc w:val="center"/>
        <w:rPr>
          <w:rFonts w:ascii="標楷體" w:eastAsia="標楷體" w:hAnsi="標楷體"/>
          <w:sz w:val="72"/>
        </w:rPr>
      </w:pPr>
    </w:p>
    <w:p w:rsidR="005E1AF7" w:rsidRPr="003A22B4" w:rsidRDefault="005E1AF7" w:rsidP="00C120F4">
      <w:pPr>
        <w:jc w:val="center"/>
        <w:rPr>
          <w:rFonts w:ascii="標楷體" w:eastAsia="標楷體" w:hAnsi="標楷體"/>
          <w:sz w:val="72"/>
        </w:rPr>
      </w:pPr>
    </w:p>
    <w:p w:rsidR="00C120F4" w:rsidRPr="00563503" w:rsidRDefault="00C120F4" w:rsidP="00C120F4">
      <w:pPr>
        <w:jc w:val="center"/>
        <w:rPr>
          <w:rFonts w:ascii="標楷體" w:eastAsia="標楷體" w:hAnsi="標楷體"/>
          <w:sz w:val="52"/>
        </w:rPr>
      </w:pPr>
      <w:r w:rsidRPr="00563503">
        <w:rPr>
          <w:rFonts w:ascii="標楷體" w:eastAsia="標楷體" w:hAnsi="標楷體" w:hint="eastAsia"/>
          <w:sz w:val="52"/>
        </w:rPr>
        <w:t>112年</w:t>
      </w:r>
      <w:r w:rsidR="00765B44" w:rsidRPr="00563503">
        <w:rPr>
          <w:rFonts w:ascii="標楷體" w:eastAsia="標楷體" w:hAnsi="標楷體" w:hint="eastAsia"/>
          <w:sz w:val="52"/>
        </w:rPr>
        <w:t>7</w:t>
      </w:r>
      <w:r w:rsidRPr="00563503">
        <w:rPr>
          <w:rFonts w:ascii="標楷體" w:eastAsia="標楷體" w:hAnsi="標楷體" w:hint="eastAsia"/>
          <w:sz w:val="52"/>
        </w:rPr>
        <w:t>月編訂</w:t>
      </w:r>
    </w:p>
    <w:p w:rsidR="00081B5A" w:rsidRPr="00563503" w:rsidRDefault="00081B5A" w:rsidP="00C120F4">
      <w:pPr>
        <w:jc w:val="center"/>
        <w:rPr>
          <w:rFonts w:ascii="標楷體" w:eastAsia="標楷體" w:hAnsi="標楷體"/>
          <w:sz w:val="52"/>
        </w:rPr>
      </w:pPr>
      <w:r w:rsidRPr="00563503">
        <w:rPr>
          <w:rFonts w:ascii="標楷體" w:eastAsia="標楷體" w:hAnsi="標楷體"/>
          <w:sz w:val="52"/>
        </w:rPr>
        <w:t>113年</w:t>
      </w:r>
      <w:r w:rsidR="00E51EB4" w:rsidRPr="00563503">
        <w:rPr>
          <w:rFonts w:ascii="標楷體" w:eastAsia="標楷體" w:hAnsi="標楷體"/>
          <w:sz w:val="52"/>
        </w:rPr>
        <w:t>10</w:t>
      </w:r>
      <w:r w:rsidRPr="00563503">
        <w:rPr>
          <w:rFonts w:ascii="標楷體" w:eastAsia="標楷體" w:hAnsi="標楷體"/>
          <w:sz w:val="52"/>
        </w:rPr>
        <w:t>月修訂</w:t>
      </w:r>
    </w:p>
    <w:p w:rsidR="005E1AF7" w:rsidRPr="003A22B4" w:rsidRDefault="005E1AF7" w:rsidP="00C120F4">
      <w:pPr>
        <w:jc w:val="center"/>
        <w:rPr>
          <w:rFonts w:ascii="標楷體" w:eastAsia="標楷體" w:hAnsi="標楷體"/>
          <w:sz w:val="26"/>
          <w:szCs w:val="26"/>
        </w:rPr>
      </w:pPr>
    </w:p>
    <w:p w:rsidR="00281BA8" w:rsidRPr="003A22B4" w:rsidRDefault="00281BA8" w:rsidP="00C120F4">
      <w:pPr>
        <w:jc w:val="center"/>
        <w:rPr>
          <w:rFonts w:ascii="標楷體" w:eastAsia="標楷體" w:hAnsi="標楷體"/>
          <w:sz w:val="26"/>
          <w:szCs w:val="26"/>
        </w:rPr>
      </w:pPr>
    </w:p>
    <w:p w:rsidR="001826A7" w:rsidRPr="003A22B4" w:rsidRDefault="001826A7" w:rsidP="007F44E5">
      <w:pPr>
        <w:rPr>
          <w:rFonts w:ascii="標楷體" w:eastAsia="標楷體" w:hAnsi="標楷體"/>
          <w:sz w:val="26"/>
          <w:szCs w:val="26"/>
        </w:rPr>
        <w:sectPr w:rsidR="001826A7" w:rsidRPr="003A22B4" w:rsidSect="00D007AA">
          <w:footerReference w:type="default" r:id="rId8"/>
          <w:pgSz w:w="11906" w:h="16838"/>
          <w:pgMar w:top="1276" w:right="1558" w:bottom="993" w:left="1560" w:header="851" w:footer="992" w:gutter="0"/>
          <w:pgNumType w:start="0"/>
          <w:cols w:space="425"/>
          <w:docGrid w:type="lines" w:linePitch="360"/>
        </w:sectPr>
      </w:pPr>
    </w:p>
    <w:p w:rsidR="00C120F4" w:rsidRPr="003A22B4" w:rsidRDefault="00C120F4" w:rsidP="00C120F4">
      <w:pPr>
        <w:jc w:val="center"/>
        <w:rPr>
          <w:rFonts w:ascii="標楷體" w:eastAsia="標楷體" w:hAnsi="標楷體"/>
          <w:sz w:val="36"/>
          <w:szCs w:val="36"/>
        </w:rPr>
      </w:pPr>
      <w:r w:rsidRPr="003A22B4">
        <w:rPr>
          <w:rFonts w:ascii="標楷體" w:eastAsia="標楷體" w:hAnsi="標楷體"/>
          <w:sz w:val="36"/>
          <w:szCs w:val="36"/>
        </w:rPr>
        <w:lastRenderedPageBreak/>
        <w:t>目錄</w:t>
      </w:r>
    </w:p>
    <w:p w:rsidR="00C120F4" w:rsidRPr="003A22B4" w:rsidRDefault="00613574" w:rsidP="006366C8">
      <w:pPr>
        <w:pStyle w:val="a3"/>
        <w:numPr>
          <w:ilvl w:val="0"/>
          <w:numId w:val="3"/>
        </w:numPr>
        <w:ind w:leftChars="0" w:left="567" w:hanging="567"/>
        <w:rPr>
          <w:rFonts w:ascii="標楷體" w:eastAsia="標楷體" w:hAnsi="標楷體"/>
          <w:sz w:val="28"/>
          <w:szCs w:val="28"/>
        </w:rPr>
      </w:pPr>
      <w:r w:rsidRPr="003A22B4">
        <w:rPr>
          <w:rFonts w:ascii="標楷體" w:eastAsia="標楷體" w:hAnsi="標楷體" w:hint="eastAsia"/>
          <w:sz w:val="28"/>
          <w:szCs w:val="28"/>
        </w:rPr>
        <w:t>依據</w:t>
      </w:r>
      <w:r w:rsidR="00FF5B9B" w:rsidRPr="003A22B4">
        <w:rPr>
          <w:rFonts w:ascii="標楷體" w:eastAsia="標楷體" w:hAnsi="標楷體"/>
          <w:sz w:val="28"/>
          <w:szCs w:val="28"/>
        </w:rPr>
        <w:t>…</w:t>
      </w:r>
      <w:proofErr w:type="gramStart"/>
      <w:r w:rsidR="00FF5B9B" w:rsidRPr="003A22B4">
        <w:rPr>
          <w:rFonts w:ascii="標楷體" w:eastAsia="標楷體" w:hAnsi="標楷體"/>
          <w:sz w:val="28"/>
          <w:szCs w:val="28"/>
        </w:rPr>
        <w:t>……………………………………………………</w:t>
      </w:r>
      <w:proofErr w:type="gramEnd"/>
      <w:r w:rsidR="00FF5B9B" w:rsidRPr="003A22B4">
        <w:rPr>
          <w:rFonts w:ascii="標楷體" w:eastAsia="標楷體" w:hAnsi="標楷體"/>
          <w:sz w:val="28"/>
          <w:szCs w:val="28"/>
        </w:rPr>
        <w:t>………</w:t>
      </w:r>
      <w:r w:rsidR="00FF5B9B" w:rsidRPr="003A22B4">
        <w:rPr>
          <w:rFonts w:ascii="標楷體" w:eastAsia="標楷體" w:hAnsi="標楷體" w:hint="eastAsia"/>
          <w:sz w:val="28"/>
          <w:szCs w:val="28"/>
        </w:rPr>
        <w:t>1</w:t>
      </w:r>
    </w:p>
    <w:p w:rsidR="007F21AF" w:rsidRPr="00BA57F2" w:rsidRDefault="007F21AF" w:rsidP="007F21AF">
      <w:pPr>
        <w:pStyle w:val="a3"/>
        <w:numPr>
          <w:ilvl w:val="0"/>
          <w:numId w:val="3"/>
        </w:numPr>
        <w:ind w:leftChars="0" w:left="567" w:hanging="567"/>
        <w:rPr>
          <w:rFonts w:ascii="標楷體" w:eastAsia="標楷體" w:hAnsi="標楷體"/>
          <w:sz w:val="28"/>
          <w:szCs w:val="28"/>
        </w:rPr>
      </w:pPr>
      <w:r w:rsidRPr="003A22B4">
        <w:rPr>
          <w:rFonts w:ascii="標楷體" w:eastAsia="標楷體" w:hAnsi="標楷體" w:hint="eastAsia"/>
          <w:sz w:val="28"/>
          <w:szCs w:val="28"/>
        </w:rPr>
        <w:t>長期照</w:t>
      </w:r>
      <w:r w:rsidRPr="00BA57F2">
        <w:rPr>
          <w:rFonts w:ascii="標楷體" w:eastAsia="標楷體" w:hAnsi="標楷體" w:hint="eastAsia"/>
          <w:sz w:val="28"/>
          <w:szCs w:val="28"/>
        </w:rPr>
        <w:t>顧專業服務目標</w:t>
      </w:r>
      <w:r w:rsidRPr="00BA57F2">
        <w:rPr>
          <w:rFonts w:ascii="標楷體" w:eastAsia="標楷體" w:hAnsi="標楷體"/>
          <w:sz w:val="28"/>
          <w:szCs w:val="28"/>
        </w:rPr>
        <w:t>…</w:t>
      </w:r>
      <w:proofErr w:type="gramStart"/>
      <w:r w:rsidRPr="00BA57F2">
        <w:rPr>
          <w:rFonts w:ascii="標楷體" w:eastAsia="標楷體" w:hAnsi="標楷體"/>
          <w:sz w:val="28"/>
          <w:szCs w:val="28"/>
        </w:rPr>
        <w:t>………………………………………</w:t>
      </w:r>
      <w:proofErr w:type="gramEnd"/>
      <w:r w:rsidRPr="00BA57F2">
        <w:rPr>
          <w:rFonts w:ascii="標楷體" w:eastAsia="標楷體" w:hAnsi="標楷體"/>
          <w:sz w:val="28"/>
          <w:szCs w:val="28"/>
        </w:rPr>
        <w:t>1</w:t>
      </w:r>
    </w:p>
    <w:p w:rsidR="00613574" w:rsidRPr="00BA57F2" w:rsidRDefault="00613574" w:rsidP="006366C8">
      <w:pPr>
        <w:pStyle w:val="a3"/>
        <w:numPr>
          <w:ilvl w:val="0"/>
          <w:numId w:val="3"/>
        </w:numPr>
        <w:ind w:leftChars="0" w:left="567" w:hanging="567"/>
        <w:rPr>
          <w:rFonts w:ascii="標楷體" w:eastAsia="標楷體" w:hAnsi="標楷體"/>
          <w:sz w:val="28"/>
          <w:szCs w:val="28"/>
        </w:rPr>
      </w:pPr>
      <w:r w:rsidRPr="00BA57F2">
        <w:rPr>
          <w:rFonts w:ascii="標楷體" w:eastAsia="標楷體" w:hAnsi="標楷體" w:hint="eastAsia"/>
          <w:sz w:val="28"/>
          <w:szCs w:val="28"/>
        </w:rPr>
        <w:t>服務對象與資格限制</w:t>
      </w:r>
      <w:r w:rsidR="00FF5B9B" w:rsidRPr="00BA57F2">
        <w:rPr>
          <w:rFonts w:ascii="標楷體" w:eastAsia="標楷體" w:hAnsi="標楷體"/>
          <w:sz w:val="28"/>
          <w:szCs w:val="28"/>
        </w:rPr>
        <w:t>…</w:t>
      </w:r>
      <w:proofErr w:type="gramStart"/>
      <w:r w:rsidR="00FF5B9B" w:rsidRPr="00BA57F2">
        <w:rPr>
          <w:rFonts w:ascii="標楷體" w:eastAsia="標楷體" w:hAnsi="標楷體"/>
          <w:sz w:val="28"/>
          <w:szCs w:val="28"/>
        </w:rPr>
        <w:t>…………………………………………</w:t>
      </w:r>
      <w:proofErr w:type="gramEnd"/>
      <w:r w:rsidR="000E09BB" w:rsidRPr="00BA57F2">
        <w:rPr>
          <w:rFonts w:ascii="標楷體" w:eastAsia="標楷體" w:hAnsi="標楷體"/>
          <w:sz w:val="28"/>
          <w:szCs w:val="28"/>
        </w:rPr>
        <w:t>1</w:t>
      </w:r>
    </w:p>
    <w:p w:rsidR="006D6EC6" w:rsidRPr="00BA57F2" w:rsidRDefault="00356D6C" w:rsidP="006366C8">
      <w:pPr>
        <w:pStyle w:val="a3"/>
        <w:numPr>
          <w:ilvl w:val="0"/>
          <w:numId w:val="3"/>
        </w:numPr>
        <w:ind w:leftChars="0" w:left="567" w:hanging="567"/>
        <w:rPr>
          <w:rFonts w:ascii="標楷體" w:eastAsia="標楷體" w:hAnsi="標楷體"/>
          <w:sz w:val="28"/>
          <w:szCs w:val="28"/>
        </w:rPr>
      </w:pPr>
      <w:r w:rsidRPr="00BA57F2">
        <w:rPr>
          <w:rFonts w:ascii="標楷體" w:eastAsia="標楷體" w:hAnsi="標楷體"/>
          <w:sz w:val="28"/>
          <w:szCs w:val="28"/>
        </w:rPr>
        <w:t>長期照顧</w:t>
      </w:r>
      <w:r w:rsidR="00D11283" w:rsidRPr="00BA57F2">
        <w:rPr>
          <w:rFonts w:ascii="標楷體" w:eastAsia="標楷體" w:hAnsi="標楷體"/>
          <w:sz w:val="28"/>
          <w:szCs w:val="28"/>
        </w:rPr>
        <w:t>專業服務</w:t>
      </w:r>
      <w:r w:rsidR="00613574" w:rsidRPr="00BA57F2">
        <w:rPr>
          <w:rFonts w:ascii="標楷體" w:eastAsia="標楷體" w:hAnsi="標楷體"/>
          <w:sz w:val="28"/>
          <w:szCs w:val="28"/>
        </w:rPr>
        <w:t>之相關規範</w:t>
      </w:r>
      <w:r w:rsidRPr="00BA57F2">
        <w:rPr>
          <w:rFonts w:ascii="標楷體" w:eastAsia="標楷體" w:hAnsi="標楷體"/>
          <w:sz w:val="28"/>
          <w:szCs w:val="28"/>
        </w:rPr>
        <w:t>…</w:t>
      </w:r>
      <w:proofErr w:type="gramStart"/>
      <w:r w:rsidRPr="00BA57F2">
        <w:rPr>
          <w:rFonts w:ascii="標楷體" w:eastAsia="標楷體" w:hAnsi="標楷體"/>
          <w:sz w:val="28"/>
          <w:szCs w:val="28"/>
        </w:rPr>
        <w:t>…………………………</w:t>
      </w:r>
      <w:r w:rsidR="006D6EC6" w:rsidRPr="00BA57F2">
        <w:rPr>
          <w:rFonts w:ascii="標楷體" w:eastAsia="標楷體" w:hAnsi="標楷體"/>
          <w:sz w:val="28"/>
          <w:szCs w:val="28"/>
        </w:rPr>
        <w:t>……</w:t>
      </w:r>
      <w:proofErr w:type="gramEnd"/>
      <w:r w:rsidR="000E09BB" w:rsidRPr="00BA57F2">
        <w:rPr>
          <w:rFonts w:ascii="標楷體" w:eastAsia="標楷體" w:hAnsi="標楷體"/>
          <w:sz w:val="28"/>
          <w:szCs w:val="28"/>
        </w:rPr>
        <w:t>1</w:t>
      </w:r>
    </w:p>
    <w:p w:rsidR="00D11283" w:rsidRPr="00BA57F2" w:rsidRDefault="00356D6C" w:rsidP="006366C8">
      <w:pPr>
        <w:pStyle w:val="a3"/>
        <w:numPr>
          <w:ilvl w:val="0"/>
          <w:numId w:val="3"/>
        </w:numPr>
        <w:ind w:leftChars="0" w:left="567" w:hanging="567"/>
        <w:rPr>
          <w:rFonts w:ascii="標楷體" w:eastAsia="標楷體" w:hAnsi="標楷體"/>
          <w:sz w:val="28"/>
          <w:szCs w:val="28"/>
        </w:rPr>
      </w:pPr>
      <w:r w:rsidRPr="00BA57F2">
        <w:rPr>
          <w:rFonts w:ascii="標楷體" w:eastAsia="標楷體" w:hAnsi="標楷體" w:hint="eastAsia"/>
          <w:sz w:val="28"/>
          <w:szCs w:val="28"/>
        </w:rPr>
        <w:t>長期照顧</w:t>
      </w:r>
      <w:r w:rsidR="00D11283" w:rsidRPr="00BA57F2">
        <w:rPr>
          <w:rFonts w:ascii="標楷體" w:eastAsia="標楷體" w:hAnsi="標楷體" w:hint="eastAsia"/>
          <w:sz w:val="28"/>
          <w:szCs w:val="28"/>
        </w:rPr>
        <w:t>專業服務作業流程</w:t>
      </w:r>
      <w:r w:rsidRPr="00BA57F2">
        <w:rPr>
          <w:rFonts w:ascii="標楷體" w:eastAsia="標楷體" w:hAnsi="標楷體"/>
          <w:sz w:val="28"/>
          <w:szCs w:val="28"/>
        </w:rPr>
        <w:t>…</w:t>
      </w:r>
      <w:proofErr w:type="gramStart"/>
      <w:r w:rsidRPr="00BA57F2">
        <w:rPr>
          <w:rFonts w:ascii="標楷體" w:eastAsia="標楷體" w:hAnsi="標楷體"/>
          <w:sz w:val="28"/>
          <w:szCs w:val="28"/>
        </w:rPr>
        <w:t>…………………………………</w:t>
      </w:r>
      <w:proofErr w:type="gramEnd"/>
      <w:r w:rsidR="000E09BB" w:rsidRPr="00BA57F2">
        <w:rPr>
          <w:rFonts w:ascii="標楷體" w:eastAsia="標楷體" w:hAnsi="標楷體"/>
          <w:sz w:val="28"/>
          <w:szCs w:val="28"/>
        </w:rPr>
        <w:t>3</w:t>
      </w:r>
    </w:p>
    <w:p w:rsidR="00F701F9" w:rsidRPr="00BA57F2" w:rsidRDefault="00F701F9" w:rsidP="00F701F9">
      <w:pPr>
        <w:pStyle w:val="a3"/>
        <w:numPr>
          <w:ilvl w:val="0"/>
          <w:numId w:val="3"/>
        </w:numPr>
        <w:ind w:leftChars="0" w:left="567" w:hanging="567"/>
        <w:rPr>
          <w:rFonts w:ascii="標楷體" w:eastAsia="標楷體" w:hAnsi="標楷體"/>
          <w:sz w:val="28"/>
          <w:szCs w:val="28"/>
        </w:rPr>
      </w:pPr>
      <w:r w:rsidRPr="00BA57F2">
        <w:rPr>
          <w:rFonts w:ascii="標楷體" w:eastAsia="標楷體" w:hAnsi="標楷體" w:hint="eastAsia"/>
          <w:sz w:val="28"/>
          <w:szCs w:val="28"/>
        </w:rPr>
        <w:t>服務品質追蹤</w:t>
      </w:r>
      <w:r w:rsidRPr="00BA57F2">
        <w:rPr>
          <w:rFonts w:ascii="標楷體" w:eastAsia="標楷體" w:hAnsi="標楷體"/>
          <w:sz w:val="28"/>
          <w:szCs w:val="28"/>
        </w:rPr>
        <w:t>…</w:t>
      </w:r>
      <w:proofErr w:type="gramStart"/>
      <w:r w:rsidRPr="00BA57F2">
        <w:rPr>
          <w:rFonts w:ascii="標楷體" w:eastAsia="標楷體" w:hAnsi="標楷體"/>
          <w:sz w:val="28"/>
          <w:szCs w:val="28"/>
        </w:rPr>
        <w:t>…………………………………………………</w:t>
      </w:r>
      <w:proofErr w:type="gramEnd"/>
      <w:r w:rsidRPr="00BA57F2">
        <w:rPr>
          <w:rFonts w:ascii="標楷體" w:eastAsia="標楷體" w:hAnsi="標楷體" w:hint="eastAsia"/>
          <w:sz w:val="28"/>
          <w:szCs w:val="28"/>
        </w:rPr>
        <w:t>7</w:t>
      </w:r>
    </w:p>
    <w:p w:rsidR="00613574" w:rsidRPr="00BA57F2" w:rsidRDefault="00356D6C" w:rsidP="006366C8">
      <w:pPr>
        <w:pStyle w:val="a3"/>
        <w:numPr>
          <w:ilvl w:val="0"/>
          <w:numId w:val="3"/>
        </w:numPr>
        <w:ind w:leftChars="0" w:left="567" w:hanging="567"/>
        <w:rPr>
          <w:rFonts w:ascii="標楷體" w:eastAsia="標楷體" w:hAnsi="標楷體"/>
          <w:sz w:val="28"/>
          <w:szCs w:val="28"/>
        </w:rPr>
      </w:pPr>
      <w:r w:rsidRPr="00BA57F2">
        <w:rPr>
          <w:rFonts w:ascii="標楷體" w:eastAsia="標楷體" w:hAnsi="標楷體"/>
          <w:sz w:val="28"/>
          <w:szCs w:val="28"/>
        </w:rPr>
        <w:t>長期照顧</w:t>
      </w:r>
      <w:r w:rsidR="00613574" w:rsidRPr="00BA57F2">
        <w:rPr>
          <w:rFonts w:ascii="標楷體" w:eastAsia="標楷體" w:hAnsi="標楷體"/>
          <w:sz w:val="28"/>
          <w:szCs w:val="28"/>
        </w:rPr>
        <w:t>專業</w:t>
      </w:r>
      <w:proofErr w:type="gramStart"/>
      <w:r w:rsidR="00613574" w:rsidRPr="00BA57F2">
        <w:rPr>
          <w:rFonts w:ascii="標楷體" w:eastAsia="標楷體" w:hAnsi="標楷體"/>
          <w:sz w:val="28"/>
          <w:szCs w:val="28"/>
        </w:rPr>
        <w:t>服務</w:t>
      </w:r>
      <w:r w:rsidR="007F44E5" w:rsidRPr="00BA57F2">
        <w:rPr>
          <w:rFonts w:ascii="標楷體" w:eastAsia="標楷體" w:hAnsi="標楷體" w:hint="eastAsia"/>
          <w:sz w:val="28"/>
          <w:szCs w:val="28"/>
        </w:rPr>
        <w:t>延案</w:t>
      </w:r>
      <w:r w:rsidR="00613574" w:rsidRPr="00BA57F2">
        <w:rPr>
          <w:rFonts w:ascii="標楷體" w:eastAsia="標楷體" w:hAnsi="標楷體"/>
          <w:sz w:val="28"/>
          <w:szCs w:val="28"/>
        </w:rPr>
        <w:t>及</w:t>
      </w:r>
      <w:proofErr w:type="gramEnd"/>
      <w:r w:rsidR="007F44E5" w:rsidRPr="00BA57F2">
        <w:rPr>
          <w:rFonts w:ascii="標楷體" w:eastAsia="標楷體" w:hAnsi="標楷體"/>
          <w:sz w:val="28"/>
          <w:szCs w:val="28"/>
        </w:rPr>
        <w:t>結案</w:t>
      </w:r>
      <w:r w:rsidR="00613574" w:rsidRPr="00BA57F2">
        <w:rPr>
          <w:rFonts w:ascii="標楷體" w:eastAsia="標楷體" w:hAnsi="標楷體" w:hint="eastAsia"/>
          <w:sz w:val="28"/>
          <w:szCs w:val="28"/>
        </w:rPr>
        <w:t>審查</w:t>
      </w:r>
      <w:r w:rsidRPr="00BA57F2">
        <w:rPr>
          <w:rFonts w:ascii="標楷體" w:eastAsia="標楷體" w:hAnsi="標楷體"/>
          <w:sz w:val="28"/>
          <w:szCs w:val="28"/>
        </w:rPr>
        <w:t>…</w:t>
      </w:r>
      <w:proofErr w:type="gramStart"/>
      <w:r w:rsidRPr="00BA57F2">
        <w:rPr>
          <w:rFonts w:ascii="標楷體" w:eastAsia="標楷體" w:hAnsi="標楷體"/>
          <w:sz w:val="28"/>
          <w:szCs w:val="28"/>
        </w:rPr>
        <w:t>…………………………</w:t>
      </w:r>
      <w:proofErr w:type="gramEnd"/>
      <w:r w:rsidR="00F701F9" w:rsidRPr="00BA57F2">
        <w:rPr>
          <w:rFonts w:ascii="標楷體" w:eastAsia="標楷體" w:hAnsi="標楷體"/>
          <w:sz w:val="28"/>
          <w:szCs w:val="28"/>
        </w:rPr>
        <w:t>8</w:t>
      </w:r>
    </w:p>
    <w:p w:rsidR="007F44E5" w:rsidRPr="00BA57F2" w:rsidRDefault="007F44E5" w:rsidP="00522994">
      <w:pPr>
        <w:pStyle w:val="a3"/>
        <w:numPr>
          <w:ilvl w:val="0"/>
          <w:numId w:val="3"/>
        </w:numPr>
        <w:ind w:leftChars="0" w:left="567" w:hanging="567"/>
        <w:rPr>
          <w:rFonts w:ascii="標楷體" w:eastAsia="標楷體" w:hAnsi="標楷體"/>
          <w:sz w:val="28"/>
          <w:szCs w:val="28"/>
        </w:rPr>
      </w:pPr>
      <w:r w:rsidRPr="00BA57F2">
        <w:rPr>
          <w:rFonts w:ascii="標楷體" w:eastAsia="標楷體" w:hAnsi="標楷體"/>
          <w:sz w:val="28"/>
          <w:szCs w:val="28"/>
        </w:rPr>
        <w:t>長期照顧專業服務</w:t>
      </w:r>
      <w:r w:rsidRPr="00BA57F2">
        <w:rPr>
          <w:rFonts w:ascii="標楷體" w:eastAsia="標楷體" w:hAnsi="標楷體" w:hint="eastAsia"/>
          <w:sz w:val="28"/>
          <w:szCs w:val="28"/>
        </w:rPr>
        <w:t>跨專業</w:t>
      </w:r>
      <w:r w:rsidR="00522994" w:rsidRPr="00BA57F2">
        <w:rPr>
          <w:rFonts w:ascii="標楷體" w:eastAsia="標楷體" w:hAnsi="標楷體" w:hint="eastAsia"/>
          <w:sz w:val="28"/>
          <w:szCs w:val="28"/>
        </w:rPr>
        <w:t>長照給付對象</w:t>
      </w:r>
      <w:r w:rsidRPr="00BA57F2">
        <w:rPr>
          <w:rFonts w:ascii="標楷體" w:eastAsia="標楷體" w:hAnsi="標楷體" w:hint="eastAsia"/>
          <w:sz w:val="28"/>
          <w:szCs w:val="28"/>
        </w:rPr>
        <w:t>研討會</w:t>
      </w:r>
      <w:r w:rsidRPr="00BA57F2">
        <w:rPr>
          <w:rFonts w:ascii="標楷體" w:eastAsia="標楷體" w:hAnsi="標楷體"/>
          <w:sz w:val="28"/>
          <w:szCs w:val="28"/>
        </w:rPr>
        <w:t>…</w:t>
      </w:r>
      <w:proofErr w:type="gramStart"/>
      <w:r w:rsidRPr="00BA57F2">
        <w:rPr>
          <w:rFonts w:ascii="標楷體" w:eastAsia="標楷體" w:hAnsi="標楷體"/>
          <w:sz w:val="28"/>
          <w:szCs w:val="28"/>
        </w:rPr>
        <w:t>……………</w:t>
      </w:r>
      <w:proofErr w:type="gramEnd"/>
      <w:r w:rsidR="00F701F9" w:rsidRPr="00BA57F2">
        <w:rPr>
          <w:rFonts w:ascii="標楷體" w:eastAsia="標楷體" w:hAnsi="標楷體"/>
          <w:sz w:val="28"/>
          <w:szCs w:val="28"/>
        </w:rPr>
        <w:t>9</w:t>
      </w:r>
    </w:p>
    <w:p w:rsidR="007F44E5" w:rsidRPr="003A22B4" w:rsidRDefault="009D5054" w:rsidP="009D5054">
      <w:pPr>
        <w:pStyle w:val="a3"/>
        <w:numPr>
          <w:ilvl w:val="0"/>
          <w:numId w:val="3"/>
        </w:numPr>
        <w:ind w:leftChars="0" w:left="567" w:hanging="567"/>
        <w:rPr>
          <w:rFonts w:ascii="標楷體" w:eastAsia="標楷體" w:hAnsi="標楷體"/>
          <w:sz w:val="28"/>
          <w:szCs w:val="28"/>
        </w:rPr>
      </w:pPr>
      <w:r w:rsidRPr="00BA57F2">
        <w:rPr>
          <w:rFonts w:ascii="標楷體" w:eastAsia="標楷體" w:hAnsi="標楷體"/>
          <w:sz w:val="28"/>
          <w:szCs w:val="28"/>
        </w:rPr>
        <w:t>長期照顧專業服務</w:t>
      </w:r>
      <w:r w:rsidRPr="00BA57F2">
        <w:rPr>
          <w:rFonts w:ascii="標楷體" w:eastAsia="標楷體" w:hAnsi="標楷體" w:hint="eastAsia"/>
          <w:sz w:val="28"/>
          <w:szCs w:val="28"/>
        </w:rPr>
        <w:t>結案後重啟專業服務之原則</w:t>
      </w:r>
      <w:r w:rsidRPr="00BA57F2">
        <w:rPr>
          <w:rFonts w:ascii="標楷體" w:eastAsia="標楷體" w:hAnsi="標楷體"/>
          <w:sz w:val="28"/>
          <w:szCs w:val="28"/>
        </w:rPr>
        <w:t>…</w:t>
      </w:r>
      <w:proofErr w:type="gramStart"/>
      <w:r w:rsidRPr="00BA57F2">
        <w:rPr>
          <w:rFonts w:ascii="標楷體" w:eastAsia="標楷體" w:hAnsi="標楷體"/>
          <w:sz w:val="28"/>
          <w:szCs w:val="28"/>
        </w:rPr>
        <w:t>………</w:t>
      </w:r>
      <w:r w:rsidRPr="003A22B4">
        <w:rPr>
          <w:rFonts w:ascii="標楷體" w:eastAsia="標楷體" w:hAnsi="標楷體"/>
          <w:sz w:val="28"/>
          <w:szCs w:val="28"/>
        </w:rPr>
        <w:t>……</w:t>
      </w:r>
      <w:proofErr w:type="gramEnd"/>
      <w:r w:rsidR="00F701F9">
        <w:rPr>
          <w:rFonts w:ascii="標楷體" w:eastAsia="標楷體" w:hAnsi="標楷體"/>
          <w:sz w:val="28"/>
          <w:szCs w:val="28"/>
        </w:rPr>
        <w:t>9</w:t>
      </w:r>
    </w:p>
    <w:p w:rsidR="000E09BB" w:rsidRPr="003A22B4" w:rsidRDefault="00D11283" w:rsidP="000E09BB">
      <w:pPr>
        <w:pStyle w:val="a3"/>
        <w:numPr>
          <w:ilvl w:val="0"/>
          <w:numId w:val="3"/>
        </w:numPr>
        <w:ind w:leftChars="0" w:left="567" w:hanging="567"/>
        <w:rPr>
          <w:rFonts w:ascii="標楷體" w:eastAsia="標楷體" w:hAnsi="標楷體"/>
          <w:sz w:val="28"/>
          <w:szCs w:val="28"/>
        </w:rPr>
      </w:pPr>
      <w:r w:rsidRPr="003A22B4">
        <w:rPr>
          <w:rFonts w:ascii="標楷體" w:eastAsia="標楷體" w:hAnsi="標楷體" w:hint="eastAsia"/>
          <w:sz w:val="28"/>
          <w:szCs w:val="28"/>
        </w:rPr>
        <w:t>附件</w:t>
      </w:r>
    </w:p>
    <w:p w:rsidR="009459D7" w:rsidRPr="003A22B4" w:rsidRDefault="000E09BB" w:rsidP="000E09BB">
      <w:pPr>
        <w:rPr>
          <w:rFonts w:ascii="標楷體" w:eastAsia="標楷體" w:hAnsi="標楷體"/>
          <w:sz w:val="28"/>
          <w:szCs w:val="28"/>
        </w:rPr>
      </w:pPr>
      <w:r w:rsidRPr="003A22B4">
        <w:rPr>
          <w:rFonts w:ascii="標楷體" w:eastAsia="標楷體" w:hAnsi="標楷體"/>
          <w:sz w:val="28"/>
          <w:szCs w:val="28"/>
        </w:rPr>
        <w:t xml:space="preserve"> </w:t>
      </w:r>
      <w:r w:rsidR="00FF5B9B" w:rsidRPr="003A22B4">
        <w:rPr>
          <w:rFonts w:ascii="標楷體" w:eastAsia="標楷體" w:hAnsi="標楷體"/>
          <w:sz w:val="28"/>
          <w:szCs w:val="28"/>
        </w:rPr>
        <w:t>附件一</w:t>
      </w:r>
      <w:r w:rsidR="008529A3" w:rsidRPr="003A22B4">
        <w:rPr>
          <w:rFonts w:ascii="標楷體" w:eastAsia="標楷體" w:hAnsi="標楷體"/>
          <w:sz w:val="28"/>
          <w:szCs w:val="28"/>
        </w:rPr>
        <w:t xml:space="preserve"> </w:t>
      </w:r>
      <w:r w:rsidR="009459D7" w:rsidRPr="003A22B4">
        <w:rPr>
          <w:rFonts w:ascii="標楷體" w:eastAsia="標楷體" w:hAnsi="標楷體" w:hint="eastAsia"/>
          <w:sz w:val="28"/>
          <w:szCs w:val="28"/>
        </w:rPr>
        <w:t>長期照顧專業服務作業流程說明</w:t>
      </w:r>
      <w:r w:rsidR="009459D7" w:rsidRPr="003A22B4">
        <w:rPr>
          <w:rFonts w:ascii="標楷體" w:eastAsia="標楷體" w:hAnsi="標楷體"/>
          <w:sz w:val="28"/>
          <w:szCs w:val="28"/>
        </w:rPr>
        <w:t>…</w:t>
      </w:r>
      <w:proofErr w:type="gramStart"/>
      <w:r w:rsidR="009459D7" w:rsidRPr="003A22B4">
        <w:rPr>
          <w:rFonts w:ascii="標楷體" w:eastAsia="標楷體" w:hAnsi="標楷體"/>
          <w:sz w:val="28"/>
          <w:szCs w:val="28"/>
        </w:rPr>
        <w:t>………………</w:t>
      </w:r>
      <w:r w:rsidRPr="003A22B4">
        <w:rPr>
          <w:rFonts w:ascii="標楷體" w:eastAsia="標楷體" w:hAnsi="標楷體"/>
          <w:sz w:val="28"/>
          <w:szCs w:val="28"/>
        </w:rPr>
        <w:t>………</w:t>
      </w:r>
      <w:proofErr w:type="gramEnd"/>
      <w:r w:rsidR="00B43156" w:rsidRPr="003A22B4">
        <w:rPr>
          <w:rFonts w:ascii="標楷體" w:eastAsia="標楷體" w:hAnsi="標楷體"/>
          <w:sz w:val="28"/>
          <w:szCs w:val="28"/>
        </w:rPr>
        <w:t>1</w:t>
      </w:r>
      <w:r w:rsidR="00F701F9">
        <w:rPr>
          <w:rFonts w:ascii="標楷體" w:eastAsia="標楷體" w:hAnsi="標楷體"/>
          <w:sz w:val="28"/>
          <w:szCs w:val="28"/>
        </w:rPr>
        <w:t>1</w:t>
      </w:r>
    </w:p>
    <w:p w:rsidR="00FF5B9B" w:rsidRPr="003A22B4" w:rsidRDefault="009459D7" w:rsidP="00FF5B9B">
      <w:pPr>
        <w:rPr>
          <w:rFonts w:ascii="標楷體" w:eastAsia="標楷體" w:hAnsi="標楷體"/>
          <w:sz w:val="28"/>
          <w:szCs w:val="28"/>
        </w:rPr>
      </w:pPr>
      <w:r w:rsidRPr="003A22B4">
        <w:rPr>
          <w:rFonts w:ascii="標楷體" w:eastAsia="標楷體" w:hAnsi="標楷體"/>
          <w:sz w:val="28"/>
          <w:szCs w:val="28"/>
        </w:rPr>
        <w:t xml:space="preserve"> 附件二 </w:t>
      </w:r>
      <w:r w:rsidR="00135718" w:rsidRPr="003A22B4">
        <w:rPr>
          <w:rFonts w:ascii="標楷體" w:eastAsia="標楷體" w:hAnsi="標楷體" w:hint="eastAsia"/>
          <w:sz w:val="28"/>
          <w:szCs w:val="28"/>
        </w:rPr>
        <w:t>長期照顧</w:t>
      </w:r>
      <w:r w:rsidR="008B6966" w:rsidRPr="003A22B4">
        <w:rPr>
          <w:rFonts w:ascii="標楷體" w:eastAsia="標楷體" w:hAnsi="標楷體" w:hint="eastAsia"/>
          <w:sz w:val="28"/>
          <w:szCs w:val="28"/>
        </w:rPr>
        <w:t>專業服務提供說明書</w:t>
      </w:r>
      <w:r w:rsidR="005E5E9E" w:rsidRPr="003A22B4">
        <w:rPr>
          <w:rFonts w:ascii="標楷體" w:eastAsia="標楷體" w:hAnsi="標楷體"/>
          <w:sz w:val="28"/>
          <w:szCs w:val="28"/>
        </w:rPr>
        <w:t>…</w:t>
      </w:r>
      <w:proofErr w:type="gramStart"/>
      <w:r w:rsidR="005E5E9E" w:rsidRPr="003A22B4">
        <w:rPr>
          <w:rFonts w:ascii="標楷體" w:eastAsia="標楷體" w:hAnsi="標楷體"/>
          <w:sz w:val="28"/>
          <w:szCs w:val="28"/>
        </w:rPr>
        <w:t>…………………</w:t>
      </w:r>
      <w:r w:rsidR="00FF5B9B" w:rsidRPr="003A22B4">
        <w:rPr>
          <w:rFonts w:ascii="標楷體" w:eastAsia="標楷體" w:hAnsi="標楷體"/>
          <w:sz w:val="28"/>
          <w:szCs w:val="28"/>
        </w:rPr>
        <w:t>……</w:t>
      </w:r>
      <w:r w:rsidR="000E09BB" w:rsidRPr="003A22B4">
        <w:rPr>
          <w:rFonts w:ascii="標楷體" w:eastAsia="標楷體" w:hAnsi="標楷體"/>
          <w:sz w:val="28"/>
          <w:szCs w:val="28"/>
        </w:rPr>
        <w:t>…</w:t>
      </w:r>
      <w:proofErr w:type="gramEnd"/>
      <w:r w:rsidR="000E09BB" w:rsidRPr="003A22B4">
        <w:rPr>
          <w:rFonts w:ascii="標楷體" w:eastAsia="標楷體" w:hAnsi="標楷體"/>
          <w:sz w:val="28"/>
          <w:szCs w:val="28"/>
        </w:rPr>
        <w:t>1</w:t>
      </w:r>
      <w:r w:rsidR="00F701F9">
        <w:rPr>
          <w:rFonts w:ascii="標楷體" w:eastAsia="標楷體" w:hAnsi="標楷體"/>
          <w:sz w:val="28"/>
          <w:szCs w:val="28"/>
        </w:rPr>
        <w:t>2</w:t>
      </w:r>
    </w:p>
    <w:p w:rsidR="00FF5B9B" w:rsidRPr="003A22B4" w:rsidRDefault="00FF5B9B" w:rsidP="00FF5B9B">
      <w:pPr>
        <w:rPr>
          <w:rFonts w:ascii="標楷體" w:eastAsia="標楷體" w:hAnsi="標楷體"/>
          <w:sz w:val="28"/>
          <w:szCs w:val="28"/>
        </w:rPr>
      </w:pPr>
      <w:r w:rsidRPr="003A22B4">
        <w:rPr>
          <w:rFonts w:ascii="標楷體" w:eastAsia="標楷體" w:hAnsi="標楷體"/>
          <w:sz w:val="28"/>
          <w:szCs w:val="28"/>
        </w:rPr>
        <w:t xml:space="preserve"> 附件</w:t>
      </w:r>
      <w:r w:rsidR="009459D7" w:rsidRPr="003A22B4">
        <w:rPr>
          <w:rFonts w:ascii="標楷體" w:eastAsia="標楷體" w:hAnsi="標楷體"/>
          <w:sz w:val="28"/>
          <w:szCs w:val="28"/>
        </w:rPr>
        <w:t>三</w:t>
      </w:r>
      <w:r w:rsidR="005E5E9E" w:rsidRPr="003A22B4">
        <w:rPr>
          <w:rFonts w:ascii="標楷體" w:eastAsia="標楷體" w:hAnsi="標楷體"/>
          <w:sz w:val="28"/>
          <w:szCs w:val="28"/>
        </w:rPr>
        <w:t xml:space="preserve"> </w:t>
      </w:r>
      <w:r w:rsidR="00E727AF" w:rsidRPr="003A22B4">
        <w:rPr>
          <w:rFonts w:ascii="標楷體" w:eastAsia="標楷體" w:hAnsi="標楷體" w:hint="eastAsia"/>
          <w:sz w:val="28"/>
          <w:szCs w:val="28"/>
        </w:rPr>
        <w:t>長期照顧</w:t>
      </w:r>
      <w:r w:rsidR="005E5E9E" w:rsidRPr="003A22B4">
        <w:rPr>
          <w:rFonts w:ascii="標楷體" w:eastAsia="標楷體" w:hAnsi="標楷體" w:hint="eastAsia"/>
          <w:sz w:val="28"/>
          <w:szCs w:val="28"/>
        </w:rPr>
        <w:t>專業服務（初、結案）評估表暨服務計畫書</w:t>
      </w:r>
      <w:r w:rsidR="00B43156" w:rsidRPr="003A22B4">
        <w:rPr>
          <w:rFonts w:ascii="標楷體" w:eastAsia="標楷體" w:hAnsi="標楷體"/>
          <w:sz w:val="28"/>
          <w:szCs w:val="28"/>
        </w:rPr>
        <w:t>…1</w:t>
      </w:r>
      <w:r w:rsidR="00F701F9">
        <w:rPr>
          <w:rFonts w:ascii="標楷體" w:eastAsia="標楷體" w:hAnsi="標楷體"/>
          <w:sz w:val="28"/>
          <w:szCs w:val="28"/>
        </w:rPr>
        <w:t>3</w:t>
      </w:r>
    </w:p>
    <w:p w:rsidR="005E5E9E" w:rsidRPr="003A22B4" w:rsidRDefault="00FF5B9B" w:rsidP="005E5E9E">
      <w:pPr>
        <w:rPr>
          <w:rFonts w:ascii="標楷體" w:eastAsia="標楷體" w:hAnsi="標楷體"/>
          <w:sz w:val="28"/>
          <w:szCs w:val="28"/>
        </w:rPr>
      </w:pPr>
      <w:r w:rsidRPr="003A22B4">
        <w:rPr>
          <w:rFonts w:ascii="標楷體" w:eastAsia="標楷體" w:hAnsi="標楷體"/>
          <w:sz w:val="28"/>
          <w:szCs w:val="28"/>
        </w:rPr>
        <w:t xml:space="preserve"> 附件</w:t>
      </w:r>
      <w:r w:rsidR="009459D7" w:rsidRPr="003A22B4">
        <w:rPr>
          <w:rFonts w:ascii="標楷體" w:eastAsia="標楷體" w:hAnsi="標楷體"/>
          <w:sz w:val="28"/>
          <w:szCs w:val="28"/>
        </w:rPr>
        <w:t>四</w:t>
      </w:r>
      <w:r w:rsidR="005E5E9E" w:rsidRPr="003A22B4">
        <w:rPr>
          <w:rFonts w:ascii="標楷體" w:eastAsia="標楷體" w:hAnsi="標楷體"/>
          <w:sz w:val="28"/>
          <w:szCs w:val="28"/>
        </w:rPr>
        <w:t xml:space="preserve"> </w:t>
      </w:r>
      <w:r w:rsidR="005E5E9E" w:rsidRPr="003A22B4">
        <w:rPr>
          <w:rFonts w:ascii="標楷體" w:eastAsia="標楷體" w:hAnsi="標楷體" w:hint="eastAsia"/>
          <w:sz w:val="28"/>
          <w:szCs w:val="28"/>
        </w:rPr>
        <w:t>長期照顧專業服務紀錄表</w:t>
      </w:r>
      <w:r w:rsidR="005E5E9E" w:rsidRPr="003A22B4">
        <w:rPr>
          <w:rFonts w:ascii="標楷體" w:eastAsia="標楷體" w:hAnsi="標楷體"/>
          <w:sz w:val="28"/>
          <w:szCs w:val="28"/>
        </w:rPr>
        <w:t>…</w:t>
      </w:r>
      <w:proofErr w:type="gramStart"/>
      <w:r w:rsidR="005E5E9E" w:rsidRPr="003A22B4">
        <w:rPr>
          <w:rFonts w:ascii="標楷體" w:eastAsia="標楷體" w:hAnsi="標楷體"/>
          <w:sz w:val="28"/>
          <w:szCs w:val="28"/>
        </w:rPr>
        <w:t>………………………</w:t>
      </w:r>
      <w:r w:rsidR="00B43156" w:rsidRPr="003A22B4">
        <w:rPr>
          <w:rFonts w:ascii="標楷體" w:eastAsia="標楷體" w:hAnsi="標楷體"/>
          <w:sz w:val="28"/>
          <w:szCs w:val="28"/>
        </w:rPr>
        <w:t>………</w:t>
      </w:r>
      <w:proofErr w:type="gramEnd"/>
      <w:r w:rsidR="00B43156" w:rsidRPr="003A22B4">
        <w:rPr>
          <w:rFonts w:ascii="標楷體" w:eastAsia="標楷體" w:hAnsi="標楷體"/>
          <w:sz w:val="28"/>
          <w:szCs w:val="28"/>
        </w:rPr>
        <w:t>1</w:t>
      </w:r>
      <w:r w:rsidR="00F701F9">
        <w:rPr>
          <w:rFonts w:ascii="標楷體" w:eastAsia="標楷體" w:hAnsi="標楷體"/>
          <w:sz w:val="28"/>
          <w:szCs w:val="28"/>
        </w:rPr>
        <w:t>6</w:t>
      </w:r>
    </w:p>
    <w:p w:rsidR="005E5E9E" w:rsidRPr="003A22B4" w:rsidRDefault="00FF5B9B" w:rsidP="005E5E9E">
      <w:pPr>
        <w:rPr>
          <w:rFonts w:ascii="標楷體" w:eastAsia="標楷體" w:hAnsi="標楷體"/>
          <w:sz w:val="28"/>
          <w:szCs w:val="28"/>
        </w:rPr>
      </w:pPr>
      <w:r w:rsidRPr="003A22B4">
        <w:rPr>
          <w:rFonts w:ascii="標楷體" w:eastAsia="標楷體" w:hAnsi="標楷體"/>
          <w:sz w:val="28"/>
          <w:szCs w:val="28"/>
        </w:rPr>
        <w:t xml:space="preserve"> </w:t>
      </w:r>
      <w:r w:rsidR="009459D7" w:rsidRPr="003A22B4">
        <w:rPr>
          <w:rFonts w:ascii="標楷體" w:eastAsia="標楷體" w:hAnsi="標楷體"/>
          <w:sz w:val="28"/>
          <w:szCs w:val="28"/>
        </w:rPr>
        <w:t>附件五</w:t>
      </w:r>
      <w:r w:rsidR="005E5E9E" w:rsidRPr="003A22B4">
        <w:rPr>
          <w:rFonts w:ascii="標楷體" w:eastAsia="標楷體" w:hAnsi="標楷體"/>
          <w:sz w:val="28"/>
          <w:szCs w:val="28"/>
        </w:rPr>
        <w:t xml:space="preserve"> </w:t>
      </w:r>
      <w:r w:rsidR="005E5E9E" w:rsidRPr="003A22B4">
        <w:rPr>
          <w:rFonts w:ascii="標楷體" w:eastAsia="標楷體" w:hAnsi="標楷體" w:hint="eastAsia"/>
          <w:sz w:val="28"/>
          <w:szCs w:val="28"/>
        </w:rPr>
        <w:t>長期照顧專業服務居家指導紀錄表</w:t>
      </w:r>
      <w:r w:rsidR="005E5E9E" w:rsidRPr="003A22B4">
        <w:rPr>
          <w:rFonts w:ascii="標楷體" w:eastAsia="標楷體" w:hAnsi="標楷體"/>
          <w:sz w:val="28"/>
          <w:szCs w:val="28"/>
        </w:rPr>
        <w:t>…</w:t>
      </w:r>
      <w:proofErr w:type="gramStart"/>
      <w:r w:rsidR="005E5E9E" w:rsidRPr="003A22B4">
        <w:rPr>
          <w:rFonts w:ascii="標楷體" w:eastAsia="標楷體" w:hAnsi="標楷體"/>
          <w:sz w:val="28"/>
          <w:szCs w:val="28"/>
        </w:rPr>
        <w:t>……………</w:t>
      </w:r>
      <w:r w:rsidR="00F701F9">
        <w:rPr>
          <w:rFonts w:ascii="標楷體" w:eastAsia="標楷體" w:hAnsi="標楷體"/>
          <w:sz w:val="28"/>
          <w:szCs w:val="28"/>
        </w:rPr>
        <w:t>………</w:t>
      </w:r>
      <w:proofErr w:type="gramEnd"/>
      <w:r w:rsidR="00F701F9">
        <w:rPr>
          <w:rFonts w:ascii="標楷體" w:eastAsia="標楷體" w:hAnsi="標楷體"/>
          <w:sz w:val="28"/>
          <w:szCs w:val="28"/>
        </w:rPr>
        <w:t>17</w:t>
      </w:r>
    </w:p>
    <w:p w:rsidR="000E09BB" w:rsidRPr="003A22B4" w:rsidRDefault="005E5E9E" w:rsidP="00637F38">
      <w:pPr>
        <w:rPr>
          <w:rFonts w:ascii="標楷體" w:eastAsia="標楷體" w:hAnsi="標楷體"/>
          <w:sz w:val="28"/>
          <w:szCs w:val="28"/>
        </w:rPr>
      </w:pPr>
      <w:r w:rsidRPr="003A22B4">
        <w:rPr>
          <w:rFonts w:ascii="標楷體" w:eastAsia="標楷體" w:hAnsi="標楷體"/>
          <w:sz w:val="28"/>
          <w:szCs w:val="28"/>
        </w:rPr>
        <w:t xml:space="preserve"> </w:t>
      </w:r>
      <w:r w:rsidR="009459D7" w:rsidRPr="003A22B4">
        <w:rPr>
          <w:rFonts w:ascii="標楷體" w:eastAsia="標楷體" w:hAnsi="標楷體"/>
          <w:sz w:val="28"/>
          <w:szCs w:val="28"/>
        </w:rPr>
        <w:t>附件六</w:t>
      </w:r>
      <w:r w:rsidRPr="003A22B4">
        <w:rPr>
          <w:rFonts w:ascii="標楷體" w:eastAsia="標楷體" w:hAnsi="標楷體"/>
          <w:sz w:val="28"/>
          <w:szCs w:val="28"/>
        </w:rPr>
        <w:t xml:space="preserve"> </w:t>
      </w:r>
      <w:r w:rsidR="00637F38" w:rsidRPr="003A22B4">
        <w:rPr>
          <w:rFonts w:ascii="標楷體" w:eastAsia="標楷體" w:hAnsi="標楷體" w:hint="eastAsia"/>
          <w:sz w:val="28"/>
          <w:szCs w:val="28"/>
        </w:rPr>
        <w:t>長期照顧管理中心「AA08晚間」及「AA09例假日」服務</w:t>
      </w:r>
    </w:p>
    <w:p w:rsidR="00D11283" w:rsidRPr="003A22B4" w:rsidRDefault="000E09BB" w:rsidP="00637F38">
      <w:pPr>
        <w:rPr>
          <w:rFonts w:ascii="標楷體" w:eastAsia="標楷體" w:hAnsi="標楷體"/>
          <w:sz w:val="28"/>
          <w:szCs w:val="28"/>
        </w:rPr>
      </w:pPr>
      <w:r w:rsidRPr="003A22B4">
        <w:rPr>
          <w:rFonts w:ascii="標楷體" w:eastAsia="標楷體" w:hAnsi="標楷體"/>
          <w:sz w:val="28"/>
          <w:szCs w:val="28"/>
        </w:rPr>
        <w:t xml:space="preserve">        </w:t>
      </w:r>
      <w:r w:rsidR="00637F38" w:rsidRPr="003A22B4">
        <w:rPr>
          <w:rFonts w:ascii="標楷體" w:eastAsia="標楷體" w:hAnsi="標楷體" w:hint="eastAsia"/>
          <w:sz w:val="28"/>
          <w:szCs w:val="28"/>
        </w:rPr>
        <w:t>需求申請</w:t>
      </w:r>
      <w:r w:rsidRPr="003A22B4">
        <w:rPr>
          <w:rFonts w:ascii="標楷體" w:eastAsia="標楷體" w:hAnsi="標楷體" w:hint="eastAsia"/>
          <w:sz w:val="28"/>
          <w:szCs w:val="28"/>
        </w:rPr>
        <w:t>書</w:t>
      </w:r>
      <w:r w:rsidR="00637F38" w:rsidRPr="003A22B4">
        <w:rPr>
          <w:rFonts w:ascii="標楷體" w:eastAsia="標楷體" w:hAnsi="標楷體"/>
          <w:sz w:val="28"/>
          <w:szCs w:val="28"/>
        </w:rPr>
        <w:t>…</w:t>
      </w:r>
      <w:proofErr w:type="gramStart"/>
      <w:r w:rsidR="00637F38" w:rsidRPr="003A22B4">
        <w:rPr>
          <w:rFonts w:ascii="標楷體" w:eastAsia="標楷體" w:hAnsi="標楷體"/>
          <w:sz w:val="28"/>
          <w:szCs w:val="28"/>
        </w:rPr>
        <w:t>……………………………………</w:t>
      </w:r>
      <w:r w:rsidR="00B43156" w:rsidRPr="003A22B4">
        <w:rPr>
          <w:rFonts w:ascii="標楷體" w:eastAsia="標楷體" w:hAnsi="標楷體"/>
          <w:sz w:val="28"/>
          <w:szCs w:val="28"/>
        </w:rPr>
        <w:t>…………</w:t>
      </w:r>
      <w:proofErr w:type="gramEnd"/>
      <w:r w:rsidR="00B43156" w:rsidRPr="003A22B4">
        <w:rPr>
          <w:rFonts w:ascii="標楷體" w:eastAsia="標楷體" w:hAnsi="標楷體"/>
          <w:sz w:val="28"/>
          <w:szCs w:val="28"/>
        </w:rPr>
        <w:t>1</w:t>
      </w:r>
      <w:r w:rsidR="00F701F9">
        <w:rPr>
          <w:rFonts w:ascii="標楷體" w:eastAsia="標楷體" w:hAnsi="標楷體"/>
          <w:sz w:val="28"/>
          <w:szCs w:val="28"/>
        </w:rPr>
        <w:t>8</w:t>
      </w:r>
    </w:p>
    <w:p w:rsidR="007F21AF" w:rsidRPr="003A22B4" w:rsidRDefault="00E44C93" w:rsidP="00637F38">
      <w:pPr>
        <w:rPr>
          <w:rFonts w:ascii="標楷體" w:eastAsia="標楷體" w:hAnsi="標楷體"/>
          <w:sz w:val="28"/>
          <w:szCs w:val="28"/>
        </w:rPr>
        <w:sectPr w:rsidR="007F21AF" w:rsidRPr="003A22B4" w:rsidSect="00AE59AB">
          <w:footerReference w:type="default" r:id="rId9"/>
          <w:pgSz w:w="11906" w:h="16838"/>
          <w:pgMar w:top="1440" w:right="991" w:bottom="1268" w:left="1134" w:header="851" w:footer="992" w:gutter="0"/>
          <w:pgNumType w:start="0"/>
          <w:cols w:space="425"/>
          <w:docGrid w:type="linesAndChars" w:linePitch="360"/>
        </w:sectPr>
      </w:pPr>
      <w:r w:rsidRPr="003A22B4">
        <w:rPr>
          <w:rFonts w:ascii="標楷體" w:eastAsia="標楷體" w:hAnsi="標楷體" w:hint="eastAsia"/>
          <w:sz w:val="28"/>
          <w:szCs w:val="28"/>
        </w:rPr>
        <w:t xml:space="preserve"> </w:t>
      </w:r>
      <w:r w:rsidR="009459D7" w:rsidRPr="003A22B4">
        <w:rPr>
          <w:rFonts w:ascii="標楷體" w:eastAsia="標楷體" w:hAnsi="標楷體"/>
          <w:sz w:val="28"/>
          <w:szCs w:val="28"/>
        </w:rPr>
        <w:t>附件七</w:t>
      </w:r>
      <w:r w:rsidRPr="003A22B4">
        <w:rPr>
          <w:rFonts w:ascii="標楷體" w:eastAsia="標楷體" w:hAnsi="標楷體" w:hint="eastAsia"/>
          <w:sz w:val="28"/>
          <w:szCs w:val="28"/>
        </w:rPr>
        <w:t xml:space="preserve"> 長期照顧專業</w:t>
      </w:r>
      <w:proofErr w:type="gramStart"/>
      <w:r w:rsidRPr="003A22B4">
        <w:rPr>
          <w:rFonts w:ascii="標楷體" w:eastAsia="標楷體" w:hAnsi="標楷體" w:hint="eastAsia"/>
          <w:sz w:val="28"/>
          <w:szCs w:val="28"/>
        </w:rPr>
        <w:t>服務</w:t>
      </w:r>
      <w:r w:rsidR="000E09BB" w:rsidRPr="003A22B4">
        <w:rPr>
          <w:rFonts w:ascii="標楷體" w:eastAsia="標楷體" w:hAnsi="標楷體" w:hint="eastAsia"/>
          <w:sz w:val="28"/>
          <w:szCs w:val="28"/>
        </w:rPr>
        <w:t>延案</w:t>
      </w:r>
      <w:r w:rsidR="009C5FEE" w:rsidRPr="003A22B4">
        <w:rPr>
          <w:rFonts w:ascii="標楷體" w:eastAsia="標楷體" w:hAnsi="標楷體" w:hint="eastAsia"/>
          <w:sz w:val="28"/>
          <w:szCs w:val="28"/>
        </w:rPr>
        <w:t>及</w:t>
      </w:r>
      <w:proofErr w:type="gramEnd"/>
      <w:r w:rsidR="000E09BB" w:rsidRPr="003A22B4">
        <w:rPr>
          <w:rFonts w:ascii="標楷體" w:eastAsia="標楷體" w:hAnsi="標楷體" w:hint="eastAsia"/>
          <w:sz w:val="28"/>
          <w:szCs w:val="28"/>
        </w:rPr>
        <w:t>結案</w:t>
      </w:r>
      <w:r w:rsidRPr="003A22B4">
        <w:rPr>
          <w:rFonts w:ascii="標楷體" w:eastAsia="標楷體" w:hAnsi="標楷體" w:hint="eastAsia"/>
          <w:sz w:val="28"/>
          <w:szCs w:val="28"/>
        </w:rPr>
        <w:t>處理機制</w:t>
      </w:r>
      <w:r w:rsidR="00135718" w:rsidRPr="003A22B4">
        <w:rPr>
          <w:rFonts w:ascii="標楷體" w:eastAsia="標楷體" w:hAnsi="標楷體"/>
          <w:sz w:val="28"/>
          <w:szCs w:val="28"/>
        </w:rPr>
        <w:t>申請書</w:t>
      </w:r>
      <w:r w:rsidR="009C5FEE" w:rsidRPr="003A22B4">
        <w:rPr>
          <w:rFonts w:ascii="標楷體" w:eastAsia="標楷體" w:hAnsi="標楷體" w:hint="eastAsia"/>
          <w:sz w:val="28"/>
          <w:szCs w:val="28"/>
        </w:rPr>
        <w:t>/</w:t>
      </w:r>
      <w:r w:rsidR="00135718" w:rsidRPr="003A22B4">
        <w:rPr>
          <w:rFonts w:ascii="標楷體" w:eastAsia="標楷體" w:hAnsi="標楷體" w:hint="eastAsia"/>
          <w:sz w:val="28"/>
          <w:szCs w:val="28"/>
        </w:rPr>
        <w:t>流程</w:t>
      </w:r>
      <w:r w:rsidR="00F701F9" w:rsidRPr="003A22B4">
        <w:rPr>
          <w:rFonts w:ascii="標楷體" w:eastAsia="標楷體" w:hAnsi="標楷體"/>
          <w:sz w:val="28"/>
          <w:szCs w:val="28"/>
        </w:rPr>
        <w:t>…</w:t>
      </w:r>
      <w:r w:rsidR="00F701F9">
        <w:rPr>
          <w:rFonts w:ascii="標楷體" w:eastAsia="標楷體" w:hAnsi="標楷體"/>
          <w:sz w:val="28"/>
          <w:szCs w:val="28"/>
        </w:rPr>
        <w:t xml:space="preserve"> </w:t>
      </w:r>
      <w:r w:rsidR="00537E04">
        <w:rPr>
          <w:rFonts w:ascii="標楷體" w:eastAsia="標楷體" w:hAnsi="標楷體"/>
          <w:sz w:val="28"/>
          <w:szCs w:val="28"/>
        </w:rPr>
        <w:t>19</w:t>
      </w:r>
    </w:p>
    <w:p w:rsidR="003C22B6" w:rsidRPr="003A22B4" w:rsidRDefault="003C22B6" w:rsidP="006366C8">
      <w:pPr>
        <w:pStyle w:val="a3"/>
        <w:numPr>
          <w:ilvl w:val="0"/>
          <w:numId w:val="4"/>
        </w:numPr>
        <w:ind w:leftChars="0" w:left="567" w:hanging="567"/>
        <w:rPr>
          <w:rFonts w:ascii="標楷體" w:eastAsia="標楷體" w:hAnsi="標楷體"/>
          <w:b/>
          <w:vanish/>
          <w:sz w:val="26"/>
          <w:szCs w:val="26"/>
          <w:specVanish/>
        </w:rPr>
      </w:pPr>
      <w:r w:rsidRPr="003A22B4">
        <w:rPr>
          <w:rFonts w:ascii="標楷體" w:eastAsia="標楷體" w:hAnsi="標楷體" w:hint="eastAsia"/>
          <w:b/>
          <w:sz w:val="26"/>
          <w:szCs w:val="26"/>
        </w:rPr>
        <w:lastRenderedPageBreak/>
        <w:t>依據：</w:t>
      </w:r>
    </w:p>
    <w:p w:rsidR="003C22B6" w:rsidRPr="003A22B4" w:rsidRDefault="003C22B6" w:rsidP="003C22B6">
      <w:pPr>
        <w:rPr>
          <w:rFonts w:ascii="標楷體" w:eastAsia="標楷體" w:hAnsi="標楷體"/>
          <w:b/>
          <w:sz w:val="26"/>
          <w:szCs w:val="26"/>
        </w:rPr>
      </w:pPr>
    </w:p>
    <w:p w:rsidR="005C13B0" w:rsidRPr="003A22B4" w:rsidRDefault="005C13B0" w:rsidP="006366C8">
      <w:pPr>
        <w:pStyle w:val="a3"/>
        <w:numPr>
          <w:ilvl w:val="1"/>
          <w:numId w:val="4"/>
        </w:numPr>
        <w:ind w:leftChars="0" w:left="1134" w:hanging="654"/>
        <w:rPr>
          <w:rFonts w:ascii="標楷體" w:eastAsia="標楷體" w:hAnsi="標楷體"/>
          <w:bCs/>
          <w:sz w:val="26"/>
          <w:szCs w:val="26"/>
        </w:rPr>
      </w:pPr>
      <w:r w:rsidRPr="003A22B4">
        <w:rPr>
          <w:rFonts w:ascii="標楷體" w:eastAsia="標楷體" w:hAnsi="標楷體"/>
          <w:bCs/>
          <w:sz w:val="26"/>
          <w:szCs w:val="26"/>
        </w:rPr>
        <w:t>依據衛生福利部111年1月20日</w:t>
      </w:r>
      <w:r w:rsidRPr="003A22B4">
        <w:rPr>
          <w:rFonts w:ascii="標楷體" w:eastAsia="標楷體" w:hAnsi="標楷體" w:hint="eastAsia"/>
          <w:bCs/>
          <w:sz w:val="26"/>
          <w:szCs w:val="26"/>
        </w:rPr>
        <w:t>衛</w:t>
      </w:r>
      <w:proofErr w:type="gramStart"/>
      <w:r w:rsidRPr="003A22B4">
        <w:rPr>
          <w:rFonts w:ascii="標楷體" w:eastAsia="標楷體" w:hAnsi="標楷體" w:hint="eastAsia"/>
          <w:bCs/>
          <w:sz w:val="26"/>
          <w:szCs w:val="26"/>
        </w:rPr>
        <w:t>部顧字</w:t>
      </w:r>
      <w:proofErr w:type="gramEnd"/>
      <w:r w:rsidRPr="003A22B4">
        <w:rPr>
          <w:rFonts w:ascii="標楷體" w:eastAsia="標楷體" w:hAnsi="標楷體" w:hint="eastAsia"/>
          <w:bCs/>
          <w:sz w:val="26"/>
          <w:szCs w:val="26"/>
        </w:rPr>
        <w:t>第1101963139號令「長期照顧服務申請及給付辦法」。</w:t>
      </w:r>
    </w:p>
    <w:p w:rsidR="003C22B6" w:rsidRPr="00BA57F2" w:rsidRDefault="003C22B6" w:rsidP="008F2653">
      <w:pPr>
        <w:pStyle w:val="a3"/>
        <w:numPr>
          <w:ilvl w:val="1"/>
          <w:numId w:val="4"/>
        </w:numPr>
        <w:ind w:leftChars="0" w:left="1134" w:hanging="654"/>
        <w:rPr>
          <w:rFonts w:ascii="標楷體" w:eastAsia="標楷體" w:hAnsi="標楷體"/>
          <w:bCs/>
          <w:sz w:val="26"/>
          <w:szCs w:val="26"/>
        </w:rPr>
      </w:pPr>
      <w:r w:rsidRPr="003A22B4">
        <w:rPr>
          <w:rFonts w:ascii="標楷體" w:eastAsia="標楷體" w:hAnsi="標楷體" w:hint="eastAsia"/>
          <w:bCs/>
          <w:sz w:val="26"/>
          <w:szCs w:val="26"/>
        </w:rPr>
        <w:t>依據衛生福利部112年1月9日衛</w:t>
      </w:r>
      <w:proofErr w:type="gramStart"/>
      <w:r w:rsidRPr="003A22B4">
        <w:rPr>
          <w:rFonts w:ascii="標楷體" w:eastAsia="標楷體" w:hAnsi="標楷體" w:hint="eastAsia"/>
          <w:bCs/>
          <w:sz w:val="26"/>
          <w:szCs w:val="26"/>
        </w:rPr>
        <w:t>部顧字</w:t>
      </w:r>
      <w:proofErr w:type="gramEnd"/>
      <w:r w:rsidRPr="003A22B4">
        <w:rPr>
          <w:rFonts w:ascii="標楷體" w:eastAsia="標楷體" w:hAnsi="標楷體" w:hint="eastAsia"/>
          <w:bCs/>
          <w:sz w:val="26"/>
          <w:szCs w:val="26"/>
        </w:rPr>
        <w:t>第1111963026</w:t>
      </w:r>
      <w:r w:rsidR="00CC66ED" w:rsidRPr="003A22B4">
        <w:rPr>
          <w:rFonts w:ascii="標楷體" w:eastAsia="標楷體" w:hAnsi="標楷體" w:hint="eastAsia"/>
          <w:bCs/>
          <w:sz w:val="26"/>
          <w:szCs w:val="26"/>
        </w:rPr>
        <w:t>號公告修正「長照專業服務手冊</w:t>
      </w:r>
      <w:r w:rsidR="00CC66ED" w:rsidRPr="00BA57F2">
        <w:rPr>
          <w:rFonts w:ascii="標楷體" w:eastAsia="標楷體" w:hAnsi="標楷體" w:hint="eastAsia"/>
          <w:bCs/>
          <w:sz w:val="26"/>
          <w:szCs w:val="26"/>
        </w:rPr>
        <w:t>」及</w:t>
      </w:r>
      <w:r w:rsidRPr="00BA57F2">
        <w:rPr>
          <w:rFonts w:ascii="標楷體" w:eastAsia="標楷體" w:hAnsi="標楷體" w:hint="eastAsia"/>
          <w:bCs/>
          <w:sz w:val="26"/>
          <w:szCs w:val="26"/>
        </w:rPr>
        <w:t>衛生福利部112年1月10日衛</w:t>
      </w:r>
      <w:proofErr w:type="gramStart"/>
      <w:r w:rsidRPr="00BA57F2">
        <w:rPr>
          <w:rFonts w:ascii="標楷體" w:eastAsia="標楷體" w:hAnsi="標楷體" w:hint="eastAsia"/>
          <w:bCs/>
          <w:sz w:val="26"/>
          <w:szCs w:val="26"/>
        </w:rPr>
        <w:t>部顧字</w:t>
      </w:r>
      <w:proofErr w:type="gramEnd"/>
      <w:r w:rsidRPr="00BA57F2">
        <w:rPr>
          <w:rFonts w:ascii="標楷體" w:eastAsia="標楷體" w:hAnsi="標楷體" w:hint="eastAsia"/>
          <w:bCs/>
          <w:sz w:val="26"/>
          <w:szCs w:val="26"/>
        </w:rPr>
        <w:t>第1111962921號函「長照專業服務操作指引」辦理。</w:t>
      </w:r>
    </w:p>
    <w:p w:rsidR="007F21AF" w:rsidRPr="00BA57F2" w:rsidRDefault="007F21AF" w:rsidP="007F21AF">
      <w:pPr>
        <w:pStyle w:val="a3"/>
        <w:numPr>
          <w:ilvl w:val="0"/>
          <w:numId w:val="4"/>
        </w:numPr>
        <w:ind w:leftChars="0" w:left="567" w:hanging="567"/>
        <w:rPr>
          <w:rFonts w:ascii="標楷體" w:eastAsia="標楷體" w:hAnsi="標楷體"/>
          <w:sz w:val="26"/>
          <w:szCs w:val="26"/>
        </w:rPr>
      </w:pPr>
      <w:r w:rsidRPr="00BA57F2">
        <w:rPr>
          <w:rFonts w:ascii="標楷體" w:eastAsia="標楷體" w:hAnsi="標楷體"/>
          <w:b/>
          <w:sz w:val="26"/>
          <w:szCs w:val="26"/>
        </w:rPr>
        <w:t>長期照顧專業服務目標：</w:t>
      </w:r>
    </w:p>
    <w:p w:rsidR="007F21AF" w:rsidRPr="00BA57F2" w:rsidRDefault="007F21AF" w:rsidP="00081B5A">
      <w:pPr>
        <w:pStyle w:val="a3"/>
        <w:numPr>
          <w:ilvl w:val="1"/>
          <w:numId w:val="4"/>
        </w:numPr>
        <w:ind w:leftChars="0" w:left="1134" w:hanging="654"/>
        <w:rPr>
          <w:rFonts w:ascii="標楷體" w:eastAsia="標楷體" w:hAnsi="標楷體"/>
          <w:sz w:val="26"/>
          <w:szCs w:val="26"/>
        </w:rPr>
      </w:pPr>
      <w:r w:rsidRPr="00BA57F2">
        <w:rPr>
          <w:rFonts w:ascii="標楷體" w:eastAsia="標楷體" w:hAnsi="標楷體" w:hint="eastAsia"/>
          <w:sz w:val="26"/>
          <w:szCs w:val="26"/>
        </w:rPr>
        <w:t>促使</w:t>
      </w:r>
      <w:r w:rsidR="00081B5A" w:rsidRPr="00BA57F2">
        <w:rPr>
          <w:rFonts w:ascii="標楷體" w:eastAsia="標楷體" w:hAnsi="標楷體" w:hint="eastAsia"/>
          <w:sz w:val="26"/>
          <w:szCs w:val="26"/>
        </w:rPr>
        <w:t>長照給付對象</w:t>
      </w:r>
      <w:proofErr w:type="gramStart"/>
      <w:r w:rsidRPr="00BA57F2">
        <w:rPr>
          <w:rFonts w:ascii="標楷體" w:eastAsia="標楷體" w:hAnsi="標楷體" w:hint="eastAsia"/>
          <w:sz w:val="26"/>
          <w:szCs w:val="26"/>
        </w:rPr>
        <w:t>儘</w:t>
      </w:r>
      <w:proofErr w:type="gramEnd"/>
      <w:r w:rsidRPr="00BA57F2">
        <w:rPr>
          <w:rFonts w:ascii="標楷體" w:eastAsia="標楷體" w:hAnsi="標楷體" w:hint="eastAsia"/>
          <w:sz w:val="26"/>
          <w:szCs w:val="26"/>
        </w:rPr>
        <w:t>可能參與執行日常的活動，提升其自主性及生活品質。</w:t>
      </w:r>
    </w:p>
    <w:p w:rsidR="007F21AF" w:rsidRPr="00BA57F2" w:rsidRDefault="007F21AF" w:rsidP="007F21AF">
      <w:pPr>
        <w:pStyle w:val="a3"/>
        <w:numPr>
          <w:ilvl w:val="1"/>
          <w:numId w:val="4"/>
        </w:numPr>
        <w:ind w:leftChars="0" w:left="1134" w:hanging="654"/>
        <w:rPr>
          <w:rFonts w:ascii="標楷體" w:eastAsia="標楷體" w:hAnsi="標楷體"/>
          <w:sz w:val="26"/>
          <w:szCs w:val="26"/>
        </w:rPr>
      </w:pPr>
      <w:r w:rsidRPr="00BA57F2">
        <w:rPr>
          <w:rFonts w:ascii="標楷體" w:eastAsia="標楷體" w:hAnsi="標楷體" w:hint="eastAsia"/>
          <w:sz w:val="26"/>
          <w:szCs w:val="26"/>
        </w:rPr>
        <w:t>促進或維持</w:t>
      </w:r>
      <w:r w:rsidR="00081B5A" w:rsidRPr="00BA57F2">
        <w:rPr>
          <w:rFonts w:ascii="標楷體" w:eastAsia="標楷體" w:hAnsi="標楷體" w:hint="eastAsia"/>
          <w:sz w:val="26"/>
          <w:szCs w:val="26"/>
        </w:rPr>
        <w:t>長照給付對象</w:t>
      </w:r>
      <w:r w:rsidRPr="00BA57F2">
        <w:rPr>
          <w:rFonts w:ascii="標楷體" w:eastAsia="標楷體" w:hAnsi="標楷體" w:hint="eastAsia"/>
          <w:sz w:val="26"/>
          <w:szCs w:val="26"/>
        </w:rPr>
        <w:t>之最大功能表現。</w:t>
      </w:r>
    </w:p>
    <w:p w:rsidR="007F21AF" w:rsidRPr="00BA57F2" w:rsidRDefault="007F21AF" w:rsidP="007F21AF">
      <w:pPr>
        <w:pStyle w:val="a3"/>
        <w:numPr>
          <w:ilvl w:val="1"/>
          <w:numId w:val="4"/>
        </w:numPr>
        <w:ind w:leftChars="0" w:left="1134" w:hanging="654"/>
        <w:rPr>
          <w:rFonts w:ascii="標楷體" w:eastAsia="標楷體" w:hAnsi="標楷體"/>
          <w:sz w:val="26"/>
          <w:szCs w:val="26"/>
        </w:rPr>
      </w:pPr>
      <w:r w:rsidRPr="00BA57F2">
        <w:rPr>
          <w:rFonts w:ascii="標楷體" w:eastAsia="標楷體" w:hAnsi="標楷體" w:hint="eastAsia"/>
          <w:sz w:val="26"/>
          <w:szCs w:val="26"/>
        </w:rPr>
        <w:t>減輕主要照顧者負擔及降低照顧支出與成本。</w:t>
      </w:r>
    </w:p>
    <w:p w:rsidR="00E25CA3" w:rsidRPr="00BA57F2" w:rsidRDefault="00E25CA3" w:rsidP="006366C8">
      <w:pPr>
        <w:pStyle w:val="a3"/>
        <w:numPr>
          <w:ilvl w:val="0"/>
          <w:numId w:val="4"/>
        </w:numPr>
        <w:ind w:leftChars="0" w:left="567" w:hanging="567"/>
        <w:rPr>
          <w:rFonts w:ascii="標楷體" w:eastAsia="標楷體" w:hAnsi="標楷體"/>
          <w:b/>
          <w:sz w:val="26"/>
          <w:szCs w:val="26"/>
        </w:rPr>
      </w:pPr>
      <w:r w:rsidRPr="00BA57F2">
        <w:rPr>
          <w:rFonts w:ascii="標楷體" w:eastAsia="標楷體" w:hAnsi="標楷體" w:hint="eastAsia"/>
          <w:b/>
          <w:sz w:val="26"/>
          <w:szCs w:val="26"/>
        </w:rPr>
        <w:t>服務對象與資格限制</w:t>
      </w:r>
    </w:p>
    <w:p w:rsidR="00476A76" w:rsidRPr="003A22B4" w:rsidRDefault="00E25CA3" w:rsidP="006366C8">
      <w:pPr>
        <w:pStyle w:val="a3"/>
        <w:numPr>
          <w:ilvl w:val="1"/>
          <w:numId w:val="4"/>
        </w:numPr>
        <w:ind w:leftChars="0" w:left="1134" w:hanging="654"/>
        <w:rPr>
          <w:rFonts w:ascii="標楷體" w:eastAsia="標楷體" w:hAnsi="標楷體"/>
          <w:b/>
          <w:sz w:val="26"/>
          <w:szCs w:val="26"/>
        </w:rPr>
      </w:pPr>
      <w:r w:rsidRPr="003A22B4">
        <w:rPr>
          <w:rFonts w:ascii="標楷體" w:eastAsia="標楷體" w:hAnsi="標楷體" w:hint="eastAsia"/>
          <w:b/>
          <w:sz w:val="26"/>
          <w:szCs w:val="26"/>
        </w:rPr>
        <w:t>實際居住</w:t>
      </w:r>
      <w:proofErr w:type="gramStart"/>
      <w:r w:rsidR="00476A76" w:rsidRPr="003A22B4">
        <w:rPr>
          <w:rFonts w:ascii="標楷體" w:eastAsia="標楷體" w:hAnsi="標楷體" w:hint="eastAsia"/>
          <w:b/>
          <w:sz w:val="26"/>
          <w:szCs w:val="26"/>
        </w:rPr>
        <w:t>本</w:t>
      </w:r>
      <w:r w:rsidRPr="003A22B4">
        <w:rPr>
          <w:rFonts w:ascii="標楷體" w:eastAsia="標楷體" w:hAnsi="標楷體" w:hint="eastAsia"/>
          <w:b/>
          <w:sz w:val="26"/>
          <w:szCs w:val="26"/>
        </w:rPr>
        <w:t>縣</w:t>
      </w:r>
      <w:r w:rsidR="002F174E" w:rsidRPr="003A22B4">
        <w:rPr>
          <w:rFonts w:ascii="標楷體" w:eastAsia="標楷體" w:hAnsi="標楷體" w:hint="eastAsia"/>
          <w:b/>
          <w:sz w:val="26"/>
          <w:szCs w:val="26"/>
        </w:rPr>
        <w:t>且</w:t>
      </w:r>
      <w:r w:rsidRPr="003A22B4">
        <w:rPr>
          <w:rFonts w:ascii="標楷體" w:eastAsia="標楷體" w:hAnsi="標楷體" w:hint="eastAsia"/>
          <w:b/>
          <w:sz w:val="26"/>
          <w:szCs w:val="26"/>
        </w:rPr>
        <w:t>非</w:t>
      </w:r>
      <w:proofErr w:type="gramEnd"/>
      <w:r w:rsidRPr="003A22B4">
        <w:rPr>
          <w:rFonts w:ascii="標楷體" w:eastAsia="標楷體" w:hAnsi="標楷體" w:hint="eastAsia"/>
          <w:b/>
          <w:sz w:val="26"/>
          <w:szCs w:val="26"/>
        </w:rPr>
        <w:t>住宿式機構之服務使用者，經本縣長期照顧管理中心</w:t>
      </w:r>
      <w:r w:rsidR="00476A76" w:rsidRPr="003A22B4">
        <w:rPr>
          <w:rFonts w:ascii="標楷體" w:eastAsia="標楷體" w:hAnsi="標楷體" w:hint="eastAsia"/>
          <w:b/>
          <w:sz w:val="26"/>
          <w:szCs w:val="26"/>
        </w:rPr>
        <w:t>(下稱照管中心)</w:t>
      </w:r>
      <w:r w:rsidRPr="003A22B4">
        <w:rPr>
          <w:rFonts w:ascii="標楷體" w:eastAsia="標楷體" w:hAnsi="標楷體" w:hint="eastAsia"/>
          <w:b/>
          <w:sz w:val="26"/>
          <w:szCs w:val="26"/>
        </w:rPr>
        <w:t>評估</w:t>
      </w:r>
      <w:r w:rsidR="00476A76" w:rsidRPr="003A22B4">
        <w:rPr>
          <w:rFonts w:ascii="標楷體" w:eastAsia="標楷體" w:hAnsi="標楷體" w:hint="eastAsia"/>
          <w:b/>
          <w:sz w:val="26"/>
          <w:szCs w:val="26"/>
        </w:rPr>
        <w:t>核定長照需要等級第2級(含)以上</w:t>
      </w:r>
      <w:r w:rsidR="00542515" w:rsidRPr="003A22B4">
        <w:rPr>
          <w:rFonts w:ascii="標楷體" w:eastAsia="標楷體" w:hAnsi="標楷體" w:hint="eastAsia"/>
          <w:b/>
          <w:sz w:val="26"/>
          <w:szCs w:val="26"/>
        </w:rPr>
        <w:t>者。</w:t>
      </w:r>
    </w:p>
    <w:p w:rsidR="0096783A" w:rsidRPr="003A22B4" w:rsidRDefault="00CC027B" w:rsidP="00CC027B">
      <w:pPr>
        <w:pStyle w:val="a3"/>
        <w:numPr>
          <w:ilvl w:val="1"/>
          <w:numId w:val="4"/>
        </w:numPr>
        <w:ind w:leftChars="0" w:left="1134" w:hanging="654"/>
        <w:rPr>
          <w:rFonts w:ascii="標楷體" w:eastAsia="標楷體" w:hAnsi="標楷體"/>
          <w:sz w:val="26"/>
          <w:szCs w:val="26"/>
        </w:rPr>
      </w:pPr>
      <w:r w:rsidRPr="003A22B4">
        <w:rPr>
          <w:rFonts w:ascii="標楷體" w:eastAsia="標楷體" w:hAnsi="標楷體" w:hint="eastAsia"/>
          <w:sz w:val="26"/>
          <w:szCs w:val="26"/>
        </w:rPr>
        <w:t>聘僱外籍家庭看護工或依其他法令規定領有相同性質之照顧服務補助者</w:t>
      </w:r>
      <w:r w:rsidR="00476A76" w:rsidRPr="003A22B4">
        <w:rPr>
          <w:rFonts w:ascii="標楷體" w:eastAsia="標楷體" w:hAnsi="標楷體" w:hint="eastAsia"/>
          <w:sz w:val="26"/>
          <w:szCs w:val="26"/>
        </w:rPr>
        <w:t>，給付照顧及專業服務額度之百分之三十，並限用於專業服務照顧組合。</w:t>
      </w:r>
    </w:p>
    <w:p w:rsidR="0043745A" w:rsidRPr="003A22B4" w:rsidRDefault="00356D6C" w:rsidP="006366C8">
      <w:pPr>
        <w:pStyle w:val="a3"/>
        <w:numPr>
          <w:ilvl w:val="0"/>
          <w:numId w:val="4"/>
        </w:numPr>
        <w:ind w:leftChars="0" w:left="567" w:hanging="567"/>
        <w:rPr>
          <w:rFonts w:ascii="標楷體" w:eastAsia="標楷體" w:hAnsi="標楷體"/>
          <w:sz w:val="26"/>
          <w:szCs w:val="26"/>
        </w:rPr>
      </w:pPr>
      <w:r w:rsidRPr="003A22B4">
        <w:rPr>
          <w:rFonts w:ascii="標楷體" w:eastAsia="標楷體" w:hAnsi="標楷體" w:hint="eastAsia"/>
          <w:b/>
          <w:sz w:val="26"/>
          <w:szCs w:val="26"/>
        </w:rPr>
        <w:t>長期照顧</w:t>
      </w:r>
      <w:r w:rsidR="00F2060A" w:rsidRPr="003A22B4">
        <w:rPr>
          <w:rFonts w:ascii="標楷體" w:eastAsia="標楷體" w:hAnsi="標楷體" w:hint="eastAsia"/>
          <w:b/>
          <w:sz w:val="26"/>
          <w:szCs w:val="26"/>
        </w:rPr>
        <w:t>專業服務之相關規範</w:t>
      </w:r>
      <w:r w:rsidR="00986805" w:rsidRPr="003A22B4">
        <w:rPr>
          <w:rFonts w:ascii="標楷體" w:eastAsia="標楷體" w:hAnsi="標楷體"/>
          <w:sz w:val="26"/>
          <w:szCs w:val="26"/>
        </w:rPr>
        <w:t>：</w:t>
      </w:r>
    </w:p>
    <w:p w:rsidR="00337968" w:rsidRPr="007C74AB" w:rsidRDefault="00C667AD" w:rsidP="006366C8">
      <w:pPr>
        <w:pStyle w:val="a3"/>
        <w:numPr>
          <w:ilvl w:val="1"/>
          <w:numId w:val="4"/>
        </w:numPr>
        <w:ind w:leftChars="0" w:left="1134" w:hanging="654"/>
        <w:rPr>
          <w:rFonts w:ascii="標楷體" w:eastAsia="標楷體" w:hAnsi="標楷體"/>
          <w:sz w:val="26"/>
          <w:szCs w:val="26"/>
        </w:rPr>
      </w:pPr>
      <w:r w:rsidRPr="003A22B4">
        <w:rPr>
          <w:rFonts w:ascii="標楷體" w:eastAsia="標楷體" w:hAnsi="標楷體"/>
          <w:sz w:val="26"/>
          <w:szCs w:val="26"/>
        </w:rPr>
        <w:t>執行人</w:t>
      </w:r>
      <w:r w:rsidRPr="007C74AB">
        <w:rPr>
          <w:rFonts w:ascii="標楷體" w:eastAsia="標楷體" w:hAnsi="標楷體"/>
          <w:sz w:val="26"/>
          <w:szCs w:val="26"/>
        </w:rPr>
        <w:t>員需符合以下資格</w:t>
      </w:r>
    </w:p>
    <w:p w:rsidR="00356D6C" w:rsidRPr="007C74AB" w:rsidRDefault="00356D6C" w:rsidP="005126B7">
      <w:pPr>
        <w:pStyle w:val="a3"/>
        <w:numPr>
          <w:ilvl w:val="0"/>
          <w:numId w:val="6"/>
        </w:numPr>
        <w:ind w:leftChars="0" w:left="1276" w:hanging="567"/>
        <w:rPr>
          <w:rFonts w:ascii="標楷體" w:eastAsia="標楷體" w:hAnsi="標楷體"/>
          <w:sz w:val="26"/>
          <w:szCs w:val="26"/>
        </w:rPr>
      </w:pPr>
      <w:r w:rsidRPr="007C74AB">
        <w:rPr>
          <w:rFonts w:ascii="標楷體" w:eastAsia="標楷體" w:hAnsi="標楷體"/>
          <w:sz w:val="26"/>
          <w:szCs w:val="26"/>
        </w:rPr>
        <w:t>於提供服務前</w:t>
      </w:r>
      <w:r w:rsidRPr="007C74AB">
        <w:rPr>
          <w:rFonts w:ascii="標楷體" w:eastAsia="標楷體" w:hAnsi="標楷體" w:hint="eastAsia"/>
          <w:sz w:val="26"/>
          <w:szCs w:val="26"/>
        </w:rPr>
        <w:t>完成長期照顧服務法相關規定辦理長照人員認證、登錄及各專門職業</w:t>
      </w:r>
      <w:proofErr w:type="gramStart"/>
      <w:r w:rsidRPr="007C74AB">
        <w:rPr>
          <w:rFonts w:ascii="標楷體" w:eastAsia="標楷體" w:hAnsi="標楷體" w:hint="eastAsia"/>
          <w:sz w:val="26"/>
          <w:szCs w:val="26"/>
        </w:rPr>
        <w:t>醫</w:t>
      </w:r>
      <w:proofErr w:type="gramEnd"/>
      <w:r w:rsidRPr="007C74AB">
        <w:rPr>
          <w:rFonts w:ascii="標楷體" w:eastAsia="標楷體" w:hAnsi="標楷體" w:hint="eastAsia"/>
          <w:sz w:val="26"/>
          <w:szCs w:val="26"/>
        </w:rPr>
        <w:t>事人員支援報備等相關作業程序。</w:t>
      </w:r>
    </w:p>
    <w:p w:rsidR="00AF0D36" w:rsidRPr="007C74AB" w:rsidRDefault="00866E22" w:rsidP="00866E22">
      <w:pPr>
        <w:pStyle w:val="a3"/>
        <w:numPr>
          <w:ilvl w:val="0"/>
          <w:numId w:val="6"/>
        </w:numPr>
        <w:ind w:leftChars="0" w:left="1276" w:hanging="567"/>
        <w:rPr>
          <w:rFonts w:ascii="標楷體" w:eastAsia="標楷體" w:hAnsi="標楷體"/>
          <w:sz w:val="26"/>
          <w:szCs w:val="26"/>
        </w:rPr>
      </w:pPr>
      <w:r w:rsidRPr="007C74AB">
        <w:rPr>
          <w:rFonts w:ascii="標楷體" w:eastAsia="標楷體" w:hAnsi="標楷體" w:hint="eastAsia"/>
          <w:sz w:val="26"/>
          <w:szCs w:val="26"/>
        </w:rPr>
        <w:t>執行服務人員應符合長期照顧服務人員訓練認證繼續教育及登錄辦法規定第2條附</w:t>
      </w:r>
      <w:r w:rsidR="00F710BE" w:rsidRPr="007C74AB">
        <w:rPr>
          <w:rFonts w:ascii="標楷體" w:eastAsia="標楷體" w:hAnsi="標楷體" w:hint="eastAsia"/>
          <w:sz w:val="26"/>
          <w:szCs w:val="26"/>
        </w:rPr>
        <w:t>件一</w:t>
      </w:r>
      <w:r w:rsidRPr="007C74AB">
        <w:rPr>
          <w:rFonts w:ascii="標楷體" w:eastAsia="標楷體" w:hAnsi="標楷體" w:hint="eastAsia"/>
          <w:sz w:val="26"/>
          <w:szCs w:val="26"/>
        </w:rPr>
        <w:t>規定之資格條件，並取得長照人員認證證明文件，且執行服務人員應完成衛生福利部指定訓練課程</w:t>
      </w:r>
      <w:r w:rsidR="00AF0D36" w:rsidRPr="007C74AB">
        <w:rPr>
          <w:rFonts w:ascii="標楷體" w:eastAsia="標楷體" w:hAnsi="標楷體" w:hint="eastAsia"/>
          <w:sz w:val="26"/>
          <w:szCs w:val="26"/>
        </w:rPr>
        <w:t>始可提供服務。</w:t>
      </w:r>
    </w:p>
    <w:p w:rsidR="004A6F47" w:rsidRPr="007C74AB" w:rsidRDefault="004A6F47" w:rsidP="006366C8">
      <w:pPr>
        <w:pStyle w:val="a3"/>
        <w:numPr>
          <w:ilvl w:val="1"/>
          <w:numId w:val="4"/>
        </w:numPr>
        <w:ind w:leftChars="0" w:left="1134" w:hanging="654"/>
        <w:rPr>
          <w:rFonts w:ascii="標楷體" w:eastAsia="標楷體" w:hAnsi="標楷體"/>
          <w:sz w:val="26"/>
          <w:szCs w:val="26"/>
        </w:rPr>
      </w:pPr>
      <w:r w:rsidRPr="007C74AB">
        <w:rPr>
          <w:rFonts w:ascii="標楷體" w:eastAsia="標楷體" w:hAnsi="標楷體" w:hint="eastAsia"/>
          <w:sz w:val="26"/>
          <w:szCs w:val="26"/>
        </w:rPr>
        <w:t>應配合本府通知，派員出席相關教育訓練或長照相關聯繫會議。</w:t>
      </w:r>
    </w:p>
    <w:p w:rsidR="00CB2346" w:rsidRPr="007C74AB" w:rsidRDefault="00CB2346" w:rsidP="006366C8">
      <w:pPr>
        <w:pStyle w:val="a3"/>
        <w:numPr>
          <w:ilvl w:val="1"/>
          <w:numId w:val="4"/>
        </w:numPr>
        <w:ind w:leftChars="0" w:left="1134" w:hanging="654"/>
        <w:rPr>
          <w:rFonts w:ascii="標楷體" w:eastAsia="標楷體" w:hAnsi="標楷體"/>
          <w:sz w:val="26"/>
          <w:szCs w:val="26"/>
        </w:rPr>
      </w:pPr>
      <w:proofErr w:type="gramStart"/>
      <w:r w:rsidRPr="007C74AB">
        <w:rPr>
          <w:rFonts w:ascii="標楷體" w:eastAsia="標楷體" w:hAnsi="標楷體" w:hint="eastAsia"/>
          <w:sz w:val="26"/>
          <w:szCs w:val="26"/>
        </w:rPr>
        <w:t>派案</w:t>
      </w:r>
      <w:proofErr w:type="gramEnd"/>
      <w:r w:rsidR="00C2185A" w:rsidRPr="007C74AB">
        <w:rPr>
          <w:rFonts w:ascii="標楷體" w:eastAsia="標楷體" w:hAnsi="標楷體" w:hint="eastAsia"/>
          <w:sz w:val="26"/>
          <w:szCs w:val="26"/>
        </w:rPr>
        <w:t>(照會)</w:t>
      </w:r>
      <w:r w:rsidRPr="007C74AB">
        <w:rPr>
          <w:rFonts w:ascii="標楷體" w:eastAsia="標楷體" w:hAnsi="標楷體" w:hint="eastAsia"/>
          <w:sz w:val="26"/>
          <w:szCs w:val="26"/>
        </w:rPr>
        <w:t>原則：依南投縣</w:t>
      </w:r>
      <w:proofErr w:type="gramStart"/>
      <w:r w:rsidR="00CC66ED" w:rsidRPr="007C74AB">
        <w:rPr>
          <w:rFonts w:ascii="標楷體" w:eastAsia="標楷體" w:hAnsi="標楷體" w:hint="eastAsia"/>
          <w:sz w:val="26"/>
          <w:szCs w:val="26"/>
        </w:rPr>
        <w:t>政府</w:t>
      </w:r>
      <w:r w:rsidRPr="007C74AB">
        <w:rPr>
          <w:rFonts w:ascii="標楷體" w:eastAsia="標楷體" w:hAnsi="標楷體" w:hint="eastAsia"/>
          <w:sz w:val="26"/>
          <w:szCs w:val="26"/>
        </w:rPr>
        <w:t>派案原則</w:t>
      </w:r>
      <w:proofErr w:type="gramEnd"/>
      <w:r w:rsidRPr="007C74AB">
        <w:rPr>
          <w:rFonts w:ascii="標楷體" w:eastAsia="標楷體" w:hAnsi="標楷體" w:hint="eastAsia"/>
          <w:sz w:val="26"/>
          <w:szCs w:val="26"/>
        </w:rPr>
        <w:t>辦理。</w:t>
      </w:r>
    </w:p>
    <w:p w:rsidR="00CB2346" w:rsidRPr="007C74AB" w:rsidRDefault="00CB2346" w:rsidP="006366C8">
      <w:pPr>
        <w:pStyle w:val="a3"/>
        <w:numPr>
          <w:ilvl w:val="1"/>
          <w:numId w:val="4"/>
        </w:numPr>
        <w:ind w:leftChars="0" w:left="1134" w:hanging="654"/>
        <w:rPr>
          <w:rFonts w:ascii="標楷體" w:eastAsia="標楷體" w:hAnsi="標楷體"/>
          <w:sz w:val="26"/>
          <w:szCs w:val="26"/>
        </w:rPr>
      </w:pPr>
      <w:r w:rsidRPr="007C74AB">
        <w:rPr>
          <w:rFonts w:ascii="標楷體" w:eastAsia="標楷體" w:hAnsi="標楷體" w:hint="eastAsia"/>
          <w:sz w:val="26"/>
          <w:szCs w:val="26"/>
        </w:rPr>
        <w:t>服務區域：依與本縣契約簽訂特約區域(鄉鎮市)為限。</w:t>
      </w:r>
    </w:p>
    <w:p w:rsidR="00AF0D36" w:rsidRPr="007C74AB" w:rsidRDefault="00390805" w:rsidP="006366C8">
      <w:pPr>
        <w:pStyle w:val="a3"/>
        <w:numPr>
          <w:ilvl w:val="1"/>
          <w:numId w:val="4"/>
        </w:numPr>
        <w:ind w:leftChars="0" w:left="1134" w:hanging="654"/>
        <w:rPr>
          <w:rFonts w:ascii="標楷體" w:eastAsia="標楷體" w:hAnsi="標楷體"/>
          <w:sz w:val="26"/>
          <w:szCs w:val="26"/>
        </w:rPr>
      </w:pPr>
      <w:r w:rsidRPr="007C74AB">
        <w:rPr>
          <w:rFonts w:ascii="標楷體" w:eastAsia="標楷體" w:hAnsi="標楷體" w:hint="eastAsia"/>
          <w:sz w:val="26"/>
          <w:szCs w:val="26"/>
        </w:rPr>
        <w:t>服務提供</w:t>
      </w:r>
      <w:r w:rsidR="0047451C" w:rsidRPr="007C74AB">
        <w:rPr>
          <w:rFonts w:ascii="標楷體" w:eastAsia="標楷體" w:hAnsi="標楷體" w:hint="eastAsia"/>
          <w:sz w:val="26"/>
          <w:szCs w:val="26"/>
        </w:rPr>
        <w:t>注意事項及</w:t>
      </w:r>
      <w:r w:rsidR="007C2A0D" w:rsidRPr="007C74AB">
        <w:rPr>
          <w:rFonts w:ascii="標楷體" w:eastAsia="標楷體" w:hAnsi="標楷體" w:hint="eastAsia"/>
          <w:sz w:val="26"/>
          <w:szCs w:val="26"/>
        </w:rPr>
        <w:t>規範</w:t>
      </w:r>
      <w:r w:rsidRPr="007C74AB">
        <w:rPr>
          <w:rFonts w:ascii="標楷體" w:eastAsia="標楷體" w:hAnsi="標楷體" w:hint="eastAsia"/>
          <w:sz w:val="26"/>
          <w:szCs w:val="26"/>
        </w:rPr>
        <w:t>：</w:t>
      </w:r>
    </w:p>
    <w:p w:rsidR="00B3056D" w:rsidRPr="007C74AB" w:rsidRDefault="005C678E" w:rsidP="00217B9A">
      <w:pPr>
        <w:pStyle w:val="a3"/>
        <w:numPr>
          <w:ilvl w:val="0"/>
          <w:numId w:val="7"/>
        </w:numPr>
        <w:ind w:leftChars="0" w:left="1276" w:hanging="567"/>
        <w:rPr>
          <w:rFonts w:ascii="標楷體" w:eastAsia="標楷體" w:hAnsi="標楷體"/>
          <w:sz w:val="26"/>
          <w:szCs w:val="26"/>
        </w:rPr>
      </w:pPr>
      <w:r w:rsidRPr="007C74AB">
        <w:rPr>
          <w:rFonts w:ascii="標楷體" w:eastAsia="標楷體" w:hAnsi="標楷體" w:hint="eastAsia"/>
          <w:sz w:val="26"/>
          <w:szCs w:val="26"/>
        </w:rPr>
        <w:t>專業服務特約單位接獲</w:t>
      </w:r>
      <w:r w:rsidR="00542515" w:rsidRPr="007C74AB">
        <w:rPr>
          <w:rFonts w:ascii="標楷體" w:eastAsia="標楷體" w:hAnsi="標楷體" w:hint="eastAsia"/>
          <w:b/>
          <w:sz w:val="26"/>
          <w:szCs w:val="26"/>
        </w:rPr>
        <w:t>長期照顧管理中心</w:t>
      </w:r>
      <w:r w:rsidR="00B3056D" w:rsidRPr="007C74AB">
        <w:rPr>
          <w:rFonts w:ascii="標楷體" w:eastAsia="標楷體" w:hAnsi="標楷體" w:hint="eastAsia"/>
          <w:sz w:val="26"/>
          <w:szCs w:val="26"/>
        </w:rPr>
        <w:t>照顧管理專員（下稱照專</w:t>
      </w:r>
      <w:r w:rsidR="002D29EF" w:rsidRPr="007C74AB">
        <w:rPr>
          <w:rFonts w:ascii="標楷體" w:eastAsia="標楷體" w:hAnsi="標楷體" w:hint="eastAsia"/>
          <w:sz w:val="26"/>
          <w:szCs w:val="26"/>
          <w:vertAlign w:val="superscript"/>
        </w:rPr>
        <w:t>註</w:t>
      </w:r>
      <w:r w:rsidR="00604FF9" w:rsidRPr="007C74AB">
        <w:rPr>
          <w:rStyle w:val="af8"/>
          <w:rFonts w:ascii="標楷體" w:eastAsia="標楷體" w:hAnsi="標楷體"/>
          <w:sz w:val="26"/>
          <w:szCs w:val="26"/>
        </w:rPr>
        <w:footnoteReference w:id="1"/>
      </w:r>
      <w:r w:rsidR="00B3056D" w:rsidRPr="007C74AB">
        <w:rPr>
          <w:rFonts w:ascii="標楷體" w:eastAsia="標楷體" w:hAnsi="標楷體" w:hint="eastAsia"/>
          <w:sz w:val="26"/>
          <w:szCs w:val="26"/>
        </w:rPr>
        <w:t>）</w:t>
      </w:r>
      <w:r w:rsidR="00DD2D71" w:rsidRPr="007C74AB">
        <w:rPr>
          <w:rFonts w:ascii="標楷體" w:eastAsia="標楷體" w:hAnsi="標楷體" w:hint="eastAsia"/>
          <w:sz w:val="26"/>
          <w:szCs w:val="26"/>
        </w:rPr>
        <w:t>或</w:t>
      </w:r>
      <w:r w:rsidR="00C837B2" w:rsidRPr="007C74AB">
        <w:rPr>
          <w:rFonts w:ascii="標楷體" w:eastAsia="標楷體" w:hAnsi="標楷體" w:hint="eastAsia"/>
          <w:b/>
          <w:bCs/>
          <w:sz w:val="26"/>
          <w:szCs w:val="26"/>
        </w:rPr>
        <w:t>社區整合型服務中心</w:t>
      </w:r>
      <w:r w:rsidR="00C837B2" w:rsidRPr="007C74AB">
        <w:rPr>
          <w:rFonts w:ascii="標楷體" w:eastAsia="標楷體" w:hAnsi="標楷體" w:hint="eastAsia"/>
          <w:sz w:val="26"/>
          <w:szCs w:val="26"/>
        </w:rPr>
        <w:t>個</w:t>
      </w:r>
      <w:r w:rsidR="00661546" w:rsidRPr="007C74AB">
        <w:rPr>
          <w:rFonts w:ascii="標楷體" w:eastAsia="標楷體" w:hAnsi="標楷體" w:hint="eastAsia"/>
          <w:sz w:val="26"/>
          <w:szCs w:val="26"/>
        </w:rPr>
        <w:t>案</w:t>
      </w:r>
      <w:r w:rsidR="00C837B2" w:rsidRPr="007C74AB">
        <w:rPr>
          <w:rFonts w:ascii="標楷體" w:eastAsia="標楷體" w:hAnsi="標楷體" w:hint="eastAsia"/>
          <w:sz w:val="26"/>
          <w:szCs w:val="26"/>
        </w:rPr>
        <w:t>管理員（下稱</w:t>
      </w:r>
      <w:r w:rsidR="00D11A41" w:rsidRPr="007C74AB">
        <w:rPr>
          <w:rFonts w:ascii="標楷體" w:eastAsia="標楷體" w:hAnsi="標楷體" w:hint="eastAsia"/>
          <w:sz w:val="26"/>
          <w:szCs w:val="26"/>
        </w:rPr>
        <w:t>社整中心</w:t>
      </w:r>
      <w:proofErr w:type="gramStart"/>
      <w:r w:rsidR="00D11A41" w:rsidRPr="007C74AB">
        <w:rPr>
          <w:rFonts w:ascii="標楷體" w:eastAsia="標楷體" w:hAnsi="標楷體" w:hint="eastAsia"/>
          <w:sz w:val="26"/>
          <w:szCs w:val="26"/>
        </w:rPr>
        <w:t>個</w:t>
      </w:r>
      <w:proofErr w:type="gramEnd"/>
      <w:r w:rsidR="00D11A41" w:rsidRPr="007C74AB">
        <w:rPr>
          <w:rFonts w:ascii="標楷體" w:eastAsia="標楷體" w:hAnsi="標楷體" w:hint="eastAsia"/>
          <w:sz w:val="26"/>
          <w:szCs w:val="26"/>
        </w:rPr>
        <w:t>管員</w:t>
      </w:r>
      <w:r w:rsidR="00C837B2" w:rsidRPr="007C74AB">
        <w:rPr>
          <w:rFonts w:ascii="標楷體" w:eastAsia="標楷體" w:hAnsi="標楷體" w:hint="eastAsia"/>
          <w:sz w:val="26"/>
          <w:szCs w:val="26"/>
        </w:rPr>
        <w:t>）</w:t>
      </w:r>
      <w:r w:rsidR="00DD2D71" w:rsidRPr="007C74AB">
        <w:rPr>
          <w:rFonts w:ascii="標楷體" w:eastAsia="標楷體" w:hAnsi="標楷體" w:hint="eastAsia"/>
          <w:sz w:val="26"/>
          <w:szCs w:val="26"/>
        </w:rPr>
        <w:t>於衛生福利部照顧服務管理資訊平</w:t>
      </w:r>
      <w:proofErr w:type="gramStart"/>
      <w:r w:rsidR="00DD2D71" w:rsidRPr="007C74AB">
        <w:rPr>
          <w:rFonts w:ascii="標楷體" w:eastAsia="標楷體" w:hAnsi="標楷體" w:hint="eastAsia"/>
          <w:sz w:val="26"/>
          <w:szCs w:val="26"/>
        </w:rPr>
        <w:t>臺</w:t>
      </w:r>
      <w:proofErr w:type="gramEnd"/>
      <w:r w:rsidR="00DD2D71" w:rsidRPr="007C74AB">
        <w:rPr>
          <w:rFonts w:ascii="標楷體" w:eastAsia="標楷體" w:hAnsi="標楷體" w:hint="eastAsia"/>
          <w:sz w:val="26"/>
          <w:szCs w:val="26"/>
        </w:rPr>
        <w:t>(下稱照管平</w:t>
      </w:r>
      <w:proofErr w:type="gramStart"/>
      <w:r w:rsidR="00DD2D71" w:rsidRPr="007C74AB">
        <w:rPr>
          <w:rFonts w:ascii="標楷體" w:eastAsia="標楷體" w:hAnsi="標楷體" w:hint="eastAsia"/>
          <w:sz w:val="26"/>
          <w:szCs w:val="26"/>
        </w:rPr>
        <w:t>臺</w:t>
      </w:r>
      <w:proofErr w:type="gramEnd"/>
      <w:r w:rsidR="00DD2D71" w:rsidRPr="007C74AB">
        <w:rPr>
          <w:rFonts w:ascii="標楷體" w:eastAsia="標楷體" w:hAnsi="標楷體" w:hint="eastAsia"/>
          <w:sz w:val="26"/>
          <w:szCs w:val="26"/>
        </w:rPr>
        <w:t>)</w:t>
      </w:r>
      <w:proofErr w:type="gramStart"/>
      <w:r w:rsidR="00217B9A" w:rsidRPr="007C74AB">
        <w:rPr>
          <w:rFonts w:ascii="標楷體" w:eastAsia="標楷體" w:hAnsi="標楷體" w:hint="eastAsia"/>
          <w:sz w:val="26"/>
          <w:szCs w:val="26"/>
        </w:rPr>
        <w:t>派案</w:t>
      </w:r>
      <w:proofErr w:type="gramEnd"/>
      <w:r w:rsidR="00B3056D" w:rsidRPr="007C74AB">
        <w:rPr>
          <w:rFonts w:ascii="標楷體" w:eastAsia="標楷體" w:hAnsi="標楷體" w:hint="eastAsia"/>
          <w:sz w:val="26"/>
          <w:szCs w:val="26"/>
        </w:rPr>
        <w:t>(</w:t>
      </w:r>
      <w:r w:rsidR="00217B9A" w:rsidRPr="007C74AB">
        <w:rPr>
          <w:rFonts w:ascii="標楷體" w:eastAsia="標楷體" w:hAnsi="標楷體" w:hint="eastAsia"/>
          <w:sz w:val="26"/>
          <w:szCs w:val="26"/>
        </w:rPr>
        <w:t>照會</w:t>
      </w:r>
      <w:r w:rsidR="00B3056D" w:rsidRPr="007C74AB">
        <w:rPr>
          <w:rFonts w:ascii="標楷體" w:eastAsia="標楷體" w:hAnsi="標楷體" w:hint="eastAsia"/>
          <w:sz w:val="26"/>
          <w:szCs w:val="26"/>
        </w:rPr>
        <w:t>)</w:t>
      </w:r>
      <w:r w:rsidR="00217B9A" w:rsidRPr="007C74AB">
        <w:rPr>
          <w:rFonts w:ascii="標楷體" w:eastAsia="標楷體" w:hAnsi="標楷體" w:hint="eastAsia"/>
          <w:sz w:val="26"/>
          <w:szCs w:val="26"/>
        </w:rPr>
        <w:t>或轉</w:t>
      </w:r>
      <w:proofErr w:type="gramStart"/>
      <w:r w:rsidR="00217B9A" w:rsidRPr="007C74AB">
        <w:rPr>
          <w:rFonts w:ascii="標楷體" w:eastAsia="標楷體" w:hAnsi="標楷體" w:hint="eastAsia"/>
          <w:sz w:val="26"/>
          <w:szCs w:val="26"/>
        </w:rPr>
        <w:t>介</w:t>
      </w:r>
      <w:proofErr w:type="gramEnd"/>
      <w:r w:rsidR="00B3056D" w:rsidRPr="007C74AB">
        <w:rPr>
          <w:rFonts w:ascii="標楷體" w:eastAsia="標楷體" w:hAnsi="標楷體" w:hint="eastAsia"/>
          <w:sz w:val="26"/>
          <w:szCs w:val="26"/>
        </w:rPr>
        <w:t>後，需</w:t>
      </w:r>
      <w:proofErr w:type="gramStart"/>
      <w:r w:rsidR="00B3056D" w:rsidRPr="007C74AB">
        <w:rPr>
          <w:rFonts w:ascii="標楷體" w:eastAsia="標楷體" w:hAnsi="標楷體" w:hint="eastAsia"/>
          <w:sz w:val="26"/>
          <w:szCs w:val="26"/>
        </w:rPr>
        <w:t>於</w:t>
      </w:r>
      <w:r w:rsidR="00217B9A" w:rsidRPr="007C74AB">
        <w:rPr>
          <w:rFonts w:ascii="標楷體" w:eastAsia="標楷體" w:hAnsi="標楷體" w:hint="eastAsia"/>
          <w:sz w:val="26"/>
          <w:szCs w:val="26"/>
        </w:rPr>
        <w:t>派案</w:t>
      </w:r>
      <w:proofErr w:type="gramEnd"/>
      <w:r w:rsidR="00217B9A" w:rsidRPr="007C74AB">
        <w:rPr>
          <w:rFonts w:ascii="標楷體" w:eastAsia="標楷體" w:hAnsi="標楷體" w:hint="eastAsia"/>
          <w:sz w:val="26"/>
          <w:szCs w:val="26"/>
        </w:rPr>
        <w:t>(照會)或轉</w:t>
      </w:r>
      <w:proofErr w:type="gramStart"/>
      <w:r w:rsidR="00217B9A" w:rsidRPr="007C74AB">
        <w:rPr>
          <w:rFonts w:ascii="標楷體" w:eastAsia="標楷體" w:hAnsi="標楷體" w:hint="eastAsia"/>
          <w:sz w:val="26"/>
          <w:szCs w:val="26"/>
        </w:rPr>
        <w:t>介</w:t>
      </w:r>
      <w:proofErr w:type="gramEnd"/>
      <w:r w:rsidR="00B3056D" w:rsidRPr="007C74AB">
        <w:rPr>
          <w:rFonts w:ascii="標楷體" w:eastAsia="標楷體" w:hAnsi="標楷體" w:hint="eastAsia"/>
          <w:sz w:val="26"/>
          <w:szCs w:val="26"/>
        </w:rPr>
        <w:t>後3個工作</w:t>
      </w:r>
      <w:r w:rsidR="00081B5A" w:rsidRPr="007C74AB">
        <w:rPr>
          <w:rFonts w:ascii="標楷體" w:eastAsia="標楷體" w:hAnsi="標楷體" w:hint="eastAsia"/>
          <w:sz w:val="26"/>
          <w:szCs w:val="26"/>
        </w:rPr>
        <w:t>天</w:t>
      </w:r>
      <w:r w:rsidR="00B3056D" w:rsidRPr="007C74AB">
        <w:rPr>
          <w:rFonts w:ascii="標楷體" w:eastAsia="標楷體" w:hAnsi="標楷體" w:hint="eastAsia"/>
          <w:sz w:val="26"/>
          <w:szCs w:val="26"/>
        </w:rPr>
        <w:t>內</w:t>
      </w:r>
      <w:r w:rsidR="00DD2D71" w:rsidRPr="007C74AB">
        <w:rPr>
          <w:rFonts w:ascii="標楷體" w:eastAsia="標楷體" w:hAnsi="標楷體" w:hint="eastAsia"/>
          <w:sz w:val="26"/>
          <w:szCs w:val="26"/>
        </w:rPr>
        <w:t>至照管平</w:t>
      </w:r>
      <w:proofErr w:type="gramStart"/>
      <w:r w:rsidR="00DD2D71" w:rsidRPr="007C74AB">
        <w:rPr>
          <w:rFonts w:ascii="標楷體" w:eastAsia="標楷體" w:hAnsi="標楷體" w:hint="eastAsia"/>
          <w:sz w:val="26"/>
          <w:szCs w:val="26"/>
        </w:rPr>
        <w:t>臺</w:t>
      </w:r>
      <w:proofErr w:type="gramEnd"/>
      <w:r w:rsidR="00B3056D" w:rsidRPr="007C74AB">
        <w:rPr>
          <w:rFonts w:ascii="標楷體" w:eastAsia="標楷體" w:hAnsi="標楷體" w:hint="eastAsia"/>
          <w:sz w:val="26"/>
          <w:szCs w:val="26"/>
        </w:rPr>
        <w:t>回覆處理情形，並</w:t>
      </w:r>
      <w:proofErr w:type="gramStart"/>
      <w:r w:rsidR="00B3056D" w:rsidRPr="007C74AB">
        <w:rPr>
          <w:rFonts w:ascii="標楷體" w:eastAsia="標楷體" w:hAnsi="標楷體" w:hint="eastAsia"/>
          <w:sz w:val="26"/>
          <w:szCs w:val="26"/>
        </w:rPr>
        <w:t>於</w:t>
      </w:r>
      <w:r w:rsidR="001F2282" w:rsidRPr="007C74AB">
        <w:rPr>
          <w:rFonts w:ascii="標楷體" w:eastAsia="標楷體" w:hAnsi="標楷體" w:hint="eastAsia"/>
          <w:sz w:val="26"/>
          <w:szCs w:val="26"/>
        </w:rPr>
        <w:t>派案</w:t>
      </w:r>
      <w:proofErr w:type="gramEnd"/>
      <w:r w:rsidR="001F2282" w:rsidRPr="007C74AB">
        <w:rPr>
          <w:rFonts w:ascii="標楷體" w:eastAsia="標楷體" w:hAnsi="標楷體" w:hint="eastAsia"/>
          <w:sz w:val="26"/>
          <w:szCs w:val="26"/>
        </w:rPr>
        <w:t>(照會)或轉</w:t>
      </w:r>
      <w:proofErr w:type="gramStart"/>
      <w:r w:rsidR="001F2282" w:rsidRPr="007C74AB">
        <w:rPr>
          <w:rFonts w:ascii="標楷體" w:eastAsia="標楷體" w:hAnsi="標楷體" w:hint="eastAsia"/>
          <w:sz w:val="26"/>
          <w:szCs w:val="26"/>
        </w:rPr>
        <w:t>介</w:t>
      </w:r>
      <w:proofErr w:type="gramEnd"/>
      <w:r w:rsidR="0030304A" w:rsidRPr="007C74AB">
        <w:rPr>
          <w:rFonts w:ascii="標楷體" w:eastAsia="標楷體" w:hAnsi="標楷體" w:hint="eastAsia"/>
          <w:sz w:val="26"/>
          <w:szCs w:val="26"/>
        </w:rPr>
        <w:t>後</w:t>
      </w:r>
      <w:r w:rsidR="00081B5A" w:rsidRPr="007C74AB">
        <w:rPr>
          <w:rFonts w:ascii="標楷體" w:eastAsia="標楷體" w:hAnsi="標楷體" w:hint="eastAsia"/>
          <w:sz w:val="26"/>
          <w:szCs w:val="26"/>
        </w:rPr>
        <w:t>4</w:t>
      </w:r>
      <w:r w:rsidR="00B3056D" w:rsidRPr="007C74AB">
        <w:rPr>
          <w:rFonts w:ascii="標楷體" w:eastAsia="標楷體" w:hAnsi="標楷體" w:hint="eastAsia"/>
          <w:sz w:val="26"/>
          <w:szCs w:val="26"/>
        </w:rPr>
        <w:t>個工作</w:t>
      </w:r>
      <w:r w:rsidR="00081B5A" w:rsidRPr="007C74AB">
        <w:rPr>
          <w:rFonts w:ascii="標楷體" w:eastAsia="標楷體" w:hAnsi="標楷體" w:hint="eastAsia"/>
          <w:sz w:val="26"/>
          <w:szCs w:val="26"/>
        </w:rPr>
        <w:t>天</w:t>
      </w:r>
      <w:r w:rsidR="00B3056D" w:rsidRPr="007C74AB">
        <w:rPr>
          <w:rFonts w:ascii="標楷體" w:eastAsia="標楷體" w:hAnsi="標楷體" w:hint="eastAsia"/>
          <w:sz w:val="26"/>
          <w:szCs w:val="26"/>
        </w:rPr>
        <w:t>內提供第</w:t>
      </w:r>
      <w:r w:rsidR="00AC31AD" w:rsidRPr="007C74AB">
        <w:rPr>
          <w:rFonts w:ascii="標楷體" w:eastAsia="標楷體" w:hAnsi="標楷體"/>
          <w:sz w:val="26"/>
          <w:szCs w:val="26"/>
        </w:rPr>
        <w:t>1</w:t>
      </w:r>
      <w:r w:rsidR="00B3056D" w:rsidRPr="007C74AB">
        <w:rPr>
          <w:rFonts w:ascii="標楷體" w:eastAsia="標楷體" w:hAnsi="標楷體" w:hint="eastAsia"/>
          <w:sz w:val="26"/>
          <w:szCs w:val="26"/>
        </w:rPr>
        <w:t>次服務</w:t>
      </w:r>
      <w:r w:rsidR="00081B5A" w:rsidRPr="007C74AB">
        <w:rPr>
          <w:rFonts w:ascii="標楷體" w:eastAsia="標楷體" w:hAnsi="標楷體" w:hint="eastAsia"/>
          <w:sz w:val="26"/>
          <w:szCs w:val="26"/>
        </w:rPr>
        <w:t>，如因不可抗力因素無法於4</w:t>
      </w:r>
      <w:r w:rsidR="003078CE" w:rsidRPr="007C74AB">
        <w:rPr>
          <w:rFonts w:ascii="標楷體" w:eastAsia="標楷體" w:hAnsi="標楷體" w:hint="eastAsia"/>
          <w:sz w:val="26"/>
          <w:szCs w:val="26"/>
        </w:rPr>
        <w:t>個工作天內提供，應通報</w:t>
      </w:r>
      <w:r w:rsidR="00081B5A" w:rsidRPr="007C74AB">
        <w:rPr>
          <w:rFonts w:ascii="標楷體" w:eastAsia="標楷體" w:hAnsi="標楷體" w:hint="eastAsia"/>
          <w:sz w:val="26"/>
          <w:szCs w:val="26"/>
        </w:rPr>
        <w:t>照管中心</w:t>
      </w:r>
      <w:proofErr w:type="gramStart"/>
      <w:r w:rsidR="00081B5A" w:rsidRPr="007C74AB">
        <w:rPr>
          <w:rFonts w:ascii="標楷體" w:eastAsia="標楷體" w:hAnsi="標楷體" w:hint="eastAsia"/>
          <w:sz w:val="26"/>
          <w:szCs w:val="26"/>
        </w:rPr>
        <w:t>及社整中心</w:t>
      </w:r>
      <w:proofErr w:type="gramEnd"/>
      <w:r w:rsidR="00081B5A" w:rsidRPr="007C74AB">
        <w:rPr>
          <w:rFonts w:ascii="標楷體" w:eastAsia="標楷體" w:hAnsi="標楷體" w:hint="eastAsia"/>
          <w:sz w:val="26"/>
          <w:szCs w:val="26"/>
        </w:rPr>
        <w:t>。</w:t>
      </w:r>
    </w:p>
    <w:p w:rsidR="00DD2D71" w:rsidRPr="007C74AB" w:rsidRDefault="00DD2D71" w:rsidP="005126B7">
      <w:pPr>
        <w:pStyle w:val="a3"/>
        <w:numPr>
          <w:ilvl w:val="0"/>
          <w:numId w:val="7"/>
        </w:numPr>
        <w:ind w:leftChars="0" w:left="1276" w:hanging="567"/>
        <w:rPr>
          <w:rFonts w:ascii="標楷體" w:eastAsia="標楷體" w:hAnsi="標楷體"/>
          <w:sz w:val="26"/>
          <w:szCs w:val="26"/>
        </w:rPr>
      </w:pPr>
      <w:r w:rsidRPr="007C74AB">
        <w:rPr>
          <w:rFonts w:ascii="標楷體" w:eastAsia="標楷體" w:hAnsi="標楷體" w:hint="eastAsia"/>
          <w:sz w:val="26"/>
          <w:szCs w:val="26"/>
        </w:rPr>
        <w:t>每次服務前</w:t>
      </w:r>
      <w:r w:rsidR="00542515" w:rsidRPr="007C74AB">
        <w:rPr>
          <w:rFonts w:ascii="標楷體" w:eastAsia="標楷體" w:hAnsi="標楷體" w:hint="eastAsia"/>
          <w:b/>
          <w:sz w:val="26"/>
          <w:szCs w:val="26"/>
        </w:rPr>
        <w:t>需</w:t>
      </w:r>
      <w:r w:rsidRPr="007C74AB">
        <w:rPr>
          <w:rFonts w:ascii="標楷體" w:eastAsia="標楷體" w:hAnsi="標楷體" w:hint="eastAsia"/>
          <w:sz w:val="26"/>
          <w:szCs w:val="26"/>
        </w:rPr>
        <w:t>至照管平</w:t>
      </w:r>
      <w:proofErr w:type="gramStart"/>
      <w:r w:rsidRPr="007C74AB">
        <w:rPr>
          <w:rFonts w:ascii="標楷體" w:eastAsia="標楷體" w:hAnsi="標楷體" w:hint="eastAsia"/>
          <w:sz w:val="26"/>
          <w:szCs w:val="26"/>
        </w:rPr>
        <w:t>臺</w:t>
      </w:r>
      <w:proofErr w:type="gramEnd"/>
      <w:r w:rsidRPr="007C74AB">
        <w:rPr>
          <w:rFonts w:ascii="標楷體" w:eastAsia="標楷體" w:hAnsi="標楷體" w:hint="eastAsia"/>
          <w:sz w:val="26"/>
          <w:szCs w:val="26"/>
        </w:rPr>
        <w:t>檢視</w:t>
      </w:r>
      <w:r w:rsidR="00E7321B" w:rsidRPr="007C74AB">
        <w:rPr>
          <w:rFonts w:ascii="標楷體" w:eastAsia="標楷體" w:hAnsi="標楷體" w:hint="eastAsia"/>
          <w:sz w:val="26"/>
          <w:szCs w:val="26"/>
        </w:rPr>
        <w:t>長照給付對象</w:t>
      </w:r>
      <w:r w:rsidRPr="007C74AB">
        <w:rPr>
          <w:rFonts w:ascii="標楷體" w:eastAsia="標楷體" w:hAnsi="標楷體" w:hint="eastAsia"/>
          <w:sz w:val="26"/>
          <w:szCs w:val="26"/>
        </w:rPr>
        <w:t>照顧計畫有效</w:t>
      </w:r>
      <w:proofErr w:type="gramStart"/>
      <w:r w:rsidRPr="007C74AB">
        <w:rPr>
          <w:rFonts w:ascii="標楷體" w:eastAsia="標楷體" w:hAnsi="標楷體" w:hint="eastAsia"/>
          <w:sz w:val="26"/>
          <w:szCs w:val="26"/>
        </w:rPr>
        <w:t>期間、</w:t>
      </w:r>
      <w:proofErr w:type="gramEnd"/>
      <w:r w:rsidRPr="007C74AB">
        <w:rPr>
          <w:rFonts w:ascii="標楷體" w:eastAsia="標楷體" w:hAnsi="標楷體" w:hint="eastAsia"/>
          <w:sz w:val="26"/>
          <w:szCs w:val="26"/>
        </w:rPr>
        <w:t>核定項目、組數內容、專業服務目標及額度分配等以即時掌握</w:t>
      </w:r>
      <w:r w:rsidR="00E7321B" w:rsidRPr="007C74AB">
        <w:rPr>
          <w:rFonts w:ascii="標楷體" w:eastAsia="標楷體" w:hAnsi="標楷體" w:hint="eastAsia"/>
          <w:sz w:val="26"/>
          <w:szCs w:val="26"/>
        </w:rPr>
        <w:t>長照給付對象</w:t>
      </w:r>
      <w:r w:rsidRPr="007C74AB">
        <w:rPr>
          <w:rFonts w:ascii="標楷體" w:eastAsia="標楷體" w:hAnsi="標楷體" w:hint="eastAsia"/>
          <w:sz w:val="26"/>
          <w:szCs w:val="26"/>
        </w:rPr>
        <w:t>最新資訊，並於提供服務後2個工作天內</w:t>
      </w:r>
      <w:r w:rsidR="00217B9A" w:rsidRPr="007C74AB">
        <w:rPr>
          <w:rFonts w:ascii="標楷體" w:eastAsia="標楷體" w:hAnsi="標楷體" w:hint="eastAsia"/>
          <w:sz w:val="26"/>
          <w:szCs w:val="26"/>
        </w:rPr>
        <w:t>應</w:t>
      </w:r>
      <w:r w:rsidRPr="007C74AB">
        <w:rPr>
          <w:rFonts w:ascii="標楷體" w:eastAsia="標楷體" w:hAnsi="標楷體" w:hint="eastAsia"/>
          <w:sz w:val="26"/>
          <w:szCs w:val="26"/>
        </w:rPr>
        <w:t>於照管平</w:t>
      </w:r>
      <w:proofErr w:type="gramStart"/>
      <w:r w:rsidRPr="007C74AB">
        <w:rPr>
          <w:rFonts w:ascii="標楷體" w:eastAsia="標楷體" w:hAnsi="標楷體" w:hint="eastAsia"/>
          <w:sz w:val="26"/>
          <w:szCs w:val="26"/>
        </w:rPr>
        <w:t>臺</w:t>
      </w:r>
      <w:proofErr w:type="gramEnd"/>
      <w:r w:rsidRPr="007C74AB">
        <w:rPr>
          <w:rFonts w:ascii="標楷體" w:eastAsia="標楷體" w:hAnsi="標楷體" w:hint="eastAsia"/>
          <w:sz w:val="26"/>
          <w:szCs w:val="26"/>
        </w:rPr>
        <w:t>C碼申報紀錄專用區</w:t>
      </w:r>
      <w:r w:rsidR="00C837B2" w:rsidRPr="007C74AB">
        <w:rPr>
          <w:rFonts w:ascii="標楷體" w:eastAsia="標楷體" w:hAnsi="標楷體" w:hint="eastAsia"/>
          <w:b/>
          <w:bCs/>
          <w:sz w:val="26"/>
          <w:szCs w:val="26"/>
        </w:rPr>
        <w:t>及</w:t>
      </w:r>
      <w:r w:rsidR="00C837B2" w:rsidRPr="007C74AB">
        <w:rPr>
          <w:rFonts w:ascii="標楷體" w:eastAsia="標楷體" w:hAnsi="標楷體" w:hint="eastAsia"/>
          <w:b/>
          <w:sz w:val="26"/>
          <w:szCs w:val="26"/>
        </w:rPr>
        <w:t>紙本服務紀錄</w:t>
      </w:r>
      <w:r w:rsidR="006F714B" w:rsidRPr="007C74AB">
        <w:rPr>
          <w:rFonts w:ascii="標楷體" w:eastAsia="標楷體" w:hAnsi="標楷體" w:hint="eastAsia"/>
          <w:b/>
          <w:sz w:val="26"/>
          <w:szCs w:val="26"/>
        </w:rPr>
        <w:t>相關</w:t>
      </w:r>
      <w:r w:rsidR="00C837B2" w:rsidRPr="007C74AB">
        <w:rPr>
          <w:rFonts w:ascii="標楷體" w:eastAsia="標楷體" w:hAnsi="標楷體" w:hint="eastAsia"/>
          <w:b/>
          <w:sz w:val="26"/>
          <w:szCs w:val="26"/>
        </w:rPr>
        <w:t>表單</w:t>
      </w:r>
      <w:r w:rsidRPr="007C74AB">
        <w:rPr>
          <w:rFonts w:ascii="標楷體" w:eastAsia="標楷體" w:hAnsi="標楷體" w:hint="eastAsia"/>
          <w:sz w:val="26"/>
          <w:szCs w:val="26"/>
        </w:rPr>
        <w:t>，依</w:t>
      </w:r>
      <w:r w:rsidR="00D11A41" w:rsidRPr="007C74AB">
        <w:rPr>
          <w:rFonts w:ascii="標楷體" w:eastAsia="標楷體" w:hAnsi="標楷體" w:hint="eastAsia"/>
          <w:sz w:val="26"/>
          <w:szCs w:val="26"/>
        </w:rPr>
        <w:t>長照給付對象</w:t>
      </w:r>
      <w:r w:rsidRPr="007C74AB">
        <w:rPr>
          <w:rFonts w:ascii="標楷體" w:eastAsia="標楷體" w:hAnsi="標楷體" w:hint="eastAsia"/>
          <w:sz w:val="26"/>
          <w:szCs w:val="26"/>
        </w:rPr>
        <w:t>個別性完成</w:t>
      </w:r>
      <w:r w:rsidR="00C837B2" w:rsidRPr="007C74AB">
        <w:rPr>
          <w:rFonts w:ascii="標楷體" w:eastAsia="標楷體" w:hAnsi="標楷體" w:hint="eastAsia"/>
          <w:sz w:val="26"/>
          <w:szCs w:val="26"/>
        </w:rPr>
        <w:t>服務</w:t>
      </w:r>
      <w:r w:rsidR="00F710BE" w:rsidRPr="007C74AB">
        <w:rPr>
          <w:rFonts w:ascii="標楷體" w:eastAsia="標楷體" w:hAnsi="標楷體" w:hint="eastAsia"/>
          <w:sz w:val="26"/>
          <w:szCs w:val="26"/>
        </w:rPr>
        <w:t>紀</w:t>
      </w:r>
      <w:r w:rsidR="00C837B2" w:rsidRPr="007C74AB">
        <w:rPr>
          <w:rFonts w:ascii="標楷體" w:eastAsia="標楷體" w:hAnsi="標楷體" w:hint="eastAsia"/>
          <w:sz w:val="26"/>
          <w:szCs w:val="26"/>
        </w:rPr>
        <w:t>錄</w:t>
      </w:r>
      <w:r w:rsidRPr="007C74AB">
        <w:rPr>
          <w:rFonts w:ascii="標楷體" w:eastAsia="標楷體" w:hAnsi="標楷體" w:hint="eastAsia"/>
          <w:sz w:val="26"/>
          <w:szCs w:val="26"/>
        </w:rPr>
        <w:t>登錄，</w:t>
      </w:r>
      <w:r w:rsidR="00C837B2" w:rsidRPr="007C74AB">
        <w:rPr>
          <w:rFonts w:ascii="標楷體" w:eastAsia="標楷體" w:hAnsi="標楷體" w:hint="eastAsia"/>
          <w:b/>
          <w:bCs/>
          <w:sz w:val="26"/>
          <w:szCs w:val="26"/>
        </w:rPr>
        <w:t>紙本服務</w:t>
      </w:r>
      <w:r w:rsidR="00F710BE" w:rsidRPr="007C74AB">
        <w:rPr>
          <w:rFonts w:ascii="標楷體" w:eastAsia="標楷體" w:hAnsi="標楷體" w:hint="eastAsia"/>
          <w:b/>
          <w:sz w:val="26"/>
          <w:szCs w:val="26"/>
        </w:rPr>
        <w:t>紀</w:t>
      </w:r>
      <w:r w:rsidR="00C837B2" w:rsidRPr="007C74AB">
        <w:rPr>
          <w:rFonts w:ascii="標楷體" w:eastAsia="標楷體" w:hAnsi="標楷體" w:hint="eastAsia"/>
          <w:b/>
          <w:bCs/>
          <w:sz w:val="26"/>
          <w:szCs w:val="26"/>
        </w:rPr>
        <w:t>錄</w:t>
      </w:r>
      <w:r w:rsidR="006F714B" w:rsidRPr="007C74AB">
        <w:rPr>
          <w:rFonts w:ascii="標楷體" w:eastAsia="標楷體" w:hAnsi="標楷體" w:hint="eastAsia"/>
          <w:b/>
          <w:sz w:val="26"/>
          <w:szCs w:val="26"/>
        </w:rPr>
        <w:t>相關表單</w:t>
      </w:r>
      <w:r w:rsidR="00C837B2" w:rsidRPr="007C74AB">
        <w:rPr>
          <w:rFonts w:ascii="標楷體" w:eastAsia="標楷體" w:hAnsi="標楷體" w:hint="eastAsia"/>
          <w:b/>
          <w:bCs/>
          <w:sz w:val="26"/>
          <w:szCs w:val="26"/>
        </w:rPr>
        <w:t>由</w:t>
      </w:r>
      <w:r w:rsidR="006F714B" w:rsidRPr="007C74AB">
        <w:rPr>
          <w:rFonts w:ascii="標楷體" w:eastAsia="標楷體" w:hAnsi="標楷體" w:hint="eastAsia"/>
          <w:b/>
          <w:bCs/>
          <w:sz w:val="26"/>
          <w:szCs w:val="26"/>
        </w:rPr>
        <w:t>專業服務特約單位</w:t>
      </w:r>
      <w:r w:rsidR="00D6136B" w:rsidRPr="007C74AB">
        <w:rPr>
          <w:rFonts w:ascii="標楷體" w:eastAsia="標楷體" w:hAnsi="標楷體" w:hint="eastAsia"/>
          <w:b/>
          <w:bCs/>
          <w:sz w:val="26"/>
          <w:szCs w:val="26"/>
        </w:rPr>
        <w:t>依</w:t>
      </w:r>
      <w:r w:rsidR="00C837B2" w:rsidRPr="007C74AB">
        <w:rPr>
          <w:rFonts w:ascii="標楷體" w:eastAsia="標楷體" w:hAnsi="標楷體" w:hint="eastAsia"/>
          <w:b/>
          <w:bCs/>
          <w:sz w:val="26"/>
          <w:szCs w:val="26"/>
        </w:rPr>
        <w:t>法自行</w:t>
      </w:r>
      <w:r w:rsidR="00D6136B" w:rsidRPr="007C74AB">
        <w:rPr>
          <w:rFonts w:ascii="標楷體" w:eastAsia="標楷體" w:hAnsi="標楷體" w:hint="eastAsia"/>
          <w:b/>
          <w:bCs/>
          <w:sz w:val="26"/>
          <w:szCs w:val="26"/>
        </w:rPr>
        <w:t>保存。</w:t>
      </w:r>
    </w:p>
    <w:p w:rsidR="00DD2D71" w:rsidRPr="007C74AB" w:rsidRDefault="00DD2D71" w:rsidP="005126B7">
      <w:pPr>
        <w:pStyle w:val="a3"/>
        <w:numPr>
          <w:ilvl w:val="0"/>
          <w:numId w:val="7"/>
        </w:numPr>
        <w:ind w:leftChars="0" w:left="1276" w:hanging="567"/>
        <w:rPr>
          <w:rFonts w:ascii="標楷體" w:eastAsia="標楷體" w:hAnsi="標楷體"/>
          <w:sz w:val="26"/>
          <w:szCs w:val="26"/>
        </w:rPr>
      </w:pPr>
      <w:r w:rsidRPr="007C74AB">
        <w:rPr>
          <w:rFonts w:ascii="標楷體" w:eastAsia="標楷體" w:hAnsi="標楷體" w:hint="eastAsia"/>
          <w:sz w:val="26"/>
          <w:szCs w:val="26"/>
        </w:rPr>
        <w:t>第</w:t>
      </w:r>
      <w:r w:rsidRPr="007C74AB">
        <w:rPr>
          <w:rFonts w:ascii="標楷體" w:eastAsia="標楷體" w:hAnsi="標楷體"/>
          <w:sz w:val="26"/>
          <w:szCs w:val="26"/>
        </w:rPr>
        <w:t>1</w:t>
      </w:r>
      <w:r w:rsidRPr="007C74AB">
        <w:rPr>
          <w:rFonts w:ascii="標楷體" w:eastAsia="標楷體" w:hAnsi="標楷體" w:hint="eastAsia"/>
          <w:sz w:val="26"/>
          <w:szCs w:val="26"/>
        </w:rPr>
        <w:t>次訪視時需與</w:t>
      </w:r>
      <w:r w:rsidR="00E7321B" w:rsidRPr="007C74AB">
        <w:rPr>
          <w:rFonts w:ascii="標楷體" w:eastAsia="標楷體" w:hAnsi="標楷體" w:hint="eastAsia"/>
          <w:sz w:val="26"/>
          <w:szCs w:val="26"/>
        </w:rPr>
        <w:t>長照給付對象</w:t>
      </w:r>
      <w:r w:rsidRPr="007C74AB">
        <w:rPr>
          <w:rFonts w:ascii="標楷體" w:eastAsia="標楷體" w:hAnsi="標楷體" w:hint="eastAsia"/>
          <w:sz w:val="26"/>
          <w:szCs w:val="26"/>
        </w:rPr>
        <w:t>與主要照顧者說明專業服務訓練內容、訓練目</w:t>
      </w:r>
      <w:r w:rsidRPr="007C74AB">
        <w:rPr>
          <w:rFonts w:ascii="標楷體" w:eastAsia="標楷體" w:hAnsi="標楷體" w:hint="eastAsia"/>
          <w:sz w:val="26"/>
          <w:szCs w:val="26"/>
        </w:rPr>
        <w:lastRenderedPageBreak/>
        <w:t>標與結案標準。</w:t>
      </w:r>
    </w:p>
    <w:p w:rsidR="00DD2D71" w:rsidRPr="007C74AB" w:rsidRDefault="00DD2D71" w:rsidP="002B01EE">
      <w:pPr>
        <w:pStyle w:val="a3"/>
        <w:numPr>
          <w:ilvl w:val="0"/>
          <w:numId w:val="7"/>
        </w:numPr>
        <w:ind w:leftChars="0" w:left="1276" w:hanging="567"/>
        <w:rPr>
          <w:rFonts w:ascii="標楷體" w:eastAsia="標楷體" w:hAnsi="標楷體"/>
          <w:sz w:val="26"/>
          <w:szCs w:val="26"/>
        </w:rPr>
      </w:pPr>
      <w:proofErr w:type="gramStart"/>
      <w:r w:rsidRPr="007C74AB">
        <w:rPr>
          <w:rFonts w:ascii="標楷體" w:eastAsia="標楷體" w:hAnsi="標楷體" w:hint="eastAsia"/>
          <w:sz w:val="26"/>
          <w:szCs w:val="26"/>
        </w:rPr>
        <w:t>倘</w:t>
      </w:r>
      <w:r w:rsidR="00F710BE" w:rsidRPr="007C74AB">
        <w:rPr>
          <w:rFonts w:ascii="標楷體" w:eastAsia="標楷體" w:hAnsi="標楷體" w:hint="eastAsia"/>
          <w:sz w:val="26"/>
          <w:szCs w:val="26"/>
        </w:rPr>
        <w:t>對</w:t>
      </w:r>
      <w:r w:rsidR="002B01EE" w:rsidRPr="007C74AB">
        <w:rPr>
          <w:rFonts w:ascii="標楷體" w:eastAsia="標楷體" w:hAnsi="標楷體" w:hint="eastAsia"/>
          <w:sz w:val="26"/>
          <w:szCs w:val="26"/>
        </w:rPr>
        <w:t>照管</w:t>
      </w:r>
      <w:proofErr w:type="gramEnd"/>
      <w:r w:rsidR="002B01EE" w:rsidRPr="007C74AB">
        <w:rPr>
          <w:rFonts w:ascii="標楷體" w:eastAsia="標楷體" w:hAnsi="標楷體" w:hint="eastAsia"/>
          <w:sz w:val="26"/>
          <w:szCs w:val="26"/>
        </w:rPr>
        <w:t>平</w:t>
      </w:r>
      <w:proofErr w:type="gramStart"/>
      <w:r w:rsidR="002B01EE" w:rsidRPr="007C74AB">
        <w:rPr>
          <w:rFonts w:ascii="標楷體" w:eastAsia="標楷體" w:hAnsi="標楷體" w:hint="eastAsia"/>
          <w:sz w:val="26"/>
          <w:szCs w:val="26"/>
        </w:rPr>
        <w:t>臺</w:t>
      </w:r>
      <w:proofErr w:type="gramEnd"/>
      <w:r w:rsidR="002B01EE" w:rsidRPr="007C74AB">
        <w:rPr>
          <w:rFonts w:ascii="標楷體" w:eastAsia="標楷體" w:hAnsi="標楷體" w:hint="eastAsia"/>
          <w:sz w:val="26"/>
          <w:szCs w:val="26"/>
        </w:rPr>
        <w:t>之</w:t>
      </w:r>
      <w:r w:rsidRPr="007C74AB">
        <w:rPr>
          <w:rFonts w:ascii="標楷體" w:eastAsia="標楷體" w:hAnsi="標楷體" w:hint="eastAsia"/>
          <w:sz w:val="26"/>
          <w:szCs w:val="26"/>
        </w:rPr>
        <w:t>專業服務目標管理項目內容有疑義時，請於提供第</w:t>
      </w:r>
      <w:r w:rsidR="00343D30" w:rsidRPr="007C74AB">
        <w:rPr>
          <w:rFonts w:ascii="標楷體" w:eastAsia="標楷體" w:hAnsi="標楷體" w:hint="eastAsia"/>
          <w:sz w:val="26"/>
          <w:szCs w:val="26"/>
        </w:rPr>
        <w:t>2</w:t>
      </w:r>
      <w:r w:rsidRPr="007C74AB">
        <w:rPr>
          <w:rFonts w:ascii="標楷體" w:eastAsia="標楷體" w:hAnsi="標楷體" w:hint="eastAsia"/>
          <w:sz w:val="26"/>
          <w:szCs w:val="26"/>
        </w:rPr>
        <w:t>次服務前</w:t>
      </w:r>
      <w:proofErr w:type="gramStart"/>
      <w:r w:rsidRPr="007C74AB">
        <w:rPr>
          <w:rFonts w:ascii="標楷體" w:eastAsia="標楷體" w:hAnsi="標楷體" w:hint="eastAsia"/>
          <w:sz w:val="26"/>
          <w:szCs w:val="26"/>
        </w:rPr>
        <w:t>聯繫</w:t>
      </w:r>
      <w:r w:rsidR="00D11A41" w:rsidRPr="007C74AB">
        <w:rPr>
          <w:rFonts w:ascii="標楷體" w:eastAsia="標楷體" w:hAnsi="標楷體" w:hint="eastAsia"/>
          <w:sz w:val="26"/>
          <w:szCs w:val="26"/>
        </w:rPr>
        <w:t>社整中心個</w:t>
      </w:r>
      <w:proofErr w:type="gramEnd"/>
      <w:r w:rsidR="00D11A41" w:rsidRPr="007C74AB">
        <w:rPr>
          <w:rFonts w:ascii="標楷體" w:eastAsia="標楷體" w:hAnsi="標楷體" w:hint="eastAsia"/>
          <w:sz w:val="26"/>
          <w:szCs w:val="26"/>
        </w:rPr>
        <w:t>管員</w:t>
      </w:r>
      <w:r w:rsidRPr="007C74AB">
        <w:rPr>
          <w:rFonts w:ascii="標楷體" w:eastAsia="標楷體" w:hAnsi="標楷體" w:hint="eastAsia"/>
          <w:sz w:val="26"/>
          <w:szCs w:val="26"/>
        </w:rPr>
        <w:t>及主責</w:t>
      </w:r>
      <w:proofErr w:type="gramStart"/>
      <w:r w:rsidR="00604FF9" w:rsidRPr="007C74AB">
        <w:rPr>
          <w:rFonts w:ascii="標楷體" w:eastAsia="標楷體" w:hAnsi="標楷體" w:hint="eastAsia"/>
          <w:sz w:val="26"/>
          <w:szCs w:val="26"/>
          <w:vertAlign w:val="superscript"/>
        </w:rPr>
        <w:t>註</w:t>
      </w:r>
      <w:proofErr w:type="gramEnd"/>
      <w:r w:rsidR="00604FF9" w:rsidRPr="007C74AB">
        <w:rPr>
          <w:rStyle w:val="af8"/>
          <w:rFonts w:ascii="標楷體" w:eastAsia="標楷體" w:hAnsi="標楷體"/>
          <w:sz w:val="26"/>
          <w:szCs w:val="26"/>
        </w:rPr>
        <w:footnoteReference w:id="2"/>
      </w:r>
      <w:proofErr w:type="gramStart"/>
      <w:r w:rsidRPr="007C74AB">
        <w:rPr>
          <w:rFonts w:ascii="標楷體" w:eastAsia="標楷體" w:hAnsi="標楷體" w:hint="eastAsia"/>
          <w:sz w:val="26"/>
          <w:szCs w:val="26"/>
        </w:rPr>
        <w:t>照專確認</w:t>
      </w:r>
      <w:proofErr w:type="gramEnd"/>
      <w:r w:rsidR="00F710BE" w:rsidRPr="007C74AB">
        <w:rPr>
          <w:rFonts w:ascii="標楷體" w:eastAsia="標楷體" w:hAnsi="標楷體" w:hint="eastAsia"/>
          <w:sz w:val="26"/>
          <w:szCs w:val="26"/>
        </w:rPr>
        <w:t>，</w:t>
      </w:r>
      <w:r w:rsidR="00C622F6" w:rsidRPr="007C74AB">
        <w:rPr>
          <w:rFonts w:ascii="標楷體" w:eastAsia="標楷體" w:hAnsi="標楷體" w:hint="eastAsia"/>
          <w:sz w:val="26"/>
          <w:szCs w:val="26"/>
        </w:rPr>
        <w:t>未於提供第</w:t>
      </w:r>
      <w:r w:rsidR="00343D30" w:rsidRPr="007C74AB">
        <w:rPr>
          <w:rFonts w:ascii="標楷體" w:eastAsia="標楷體" w:hAnsi="標楷體" w:hint="eastAsia"/>
          <w:sz w:val="26"/>
          <w:szCs w:val="26"/>
        </w:rPr>
        <w:t>2</w:t>
      </w:r>
      <w:r w:rsidR="00C622F6" w:rsidRPr="007C74AB">
        <w:rPr>
          <w:rFonts w:ascii="標楷體" w:eastAsia="標楷體" w:hAnsi="標楷體" w:hint="eastAsia"/>
          <w:sz w:val="26"/>
          <w:szCs w:val="26"/>
        </w:rPr>
        <w:t>次服務前提出，視同無疑義</w:t>
      </w:r>
      <w:r w:rsidRPr="007C74AB">
        <w:rPr>
          <w:rFonts w:ascii="標楷體" w:eastAsia="標楷體" w:hAnsi="標楷體" w:hint="eastAsia"/>
          <w:sz w:val="26"/>
          <w:szCs w:val="26"/>
        </w:rPr>
        <w:t>。</w:t>
      </w:r>
    </w:p>
    <w:p w:rsidR="00AF2BDD" w:rsidRPr="007C74AB" w:rsidRDefault="00AF2BDD" w:rsidP="00AF2BDD">
      <w:pPr>
        <w:pStyle w:val="a3"/>
        <w:numPr>
          <w:ilvl w:val="0"/>
          <w:numId w:val="7"/>
        </w:numPr>
        <w:ind w:leftChars="0" w:left="1276" w:hanging="567"/>
        <w:rPr>
          <w:rFonts w:ascii="標楷體" w:eastAsia="標楷體" w:hAnsi="標楷體"/>
          <w:sz w:val="26"/>
          <w:szCs w:val="26"/>
        </w:rPr>
      </w:pPr>
      <w:r w:rsidRPr="007C74AB">
        <w:rPr>
          <w:rFonts w:ascii="標楷體" w:eastAsia="標楷體" w:hAnsi="標楷體" w:hint="eastAsia"/>
          <w:sz w:val="26"/>
          <w:szCs w:val="26"/>
        </w:rPr>
        <w:t>專業服務訓練期限：依照管平</w:t>
      </w:r>
      <w:proofErr w:type="gramStart"/>
      <w:r w:rsidRPr="007C74AB">
        <w:rPr>
          <w:rFonts w:ascii="標楷體" w:eastAsia="標楷體" w:hAnsi="標楷體" w:hint="eastAsia"/>
          <w:sz w:val="26"/>
          <w:szCs w:val="26"/>
        </w:rPr>
        <w:t>臺</w:t>
      </w:r>
      <w:proofErr w:type="gramEnd"/>
      <w:r w:rsidRPr="007C74AB">
        <w:rPr>
          <w:rFonts w:ascii="標楷體" w:eastAsia="標楷體" w:hAnsi="標楷體" w:hint="eastAsia"/>
          <w:sz w:val="26"/>
          <w:szCs w:val="26"/>
        </w:rPr>
        <w:t>設定「專業服務目標管理」之服務期程、服務組數內完成</w:t>
      </w:r>
      <w:r w:rsidRPr="007C74AB">
        <w:rPr>
          <w:rFonts w:ascii="標楷體" w:eastAsia="標楷體" w:hAnsi="標楷體"/>
          <w:sz w:val="26"/>
          <w:szCs w:val="26"/>
        </w:rPr>
        <w:t>專業服務訓練。</w:t>
      </w:r>
    </w:p>
    <w:p w:rsidR="00B3056D" w:rsidRPr="007C74AB" w:rsidRDefault="00F710BE" w:rsidP="005126B7">
      <w:pPr>
        <w:pStyle w:val="a3"/>
        <w:numPr>
          <w:ilvl w:val="0"/>
          <w:numId w:val="7"/>
        </w:numPr>
        <w:ind w:leftChars="0" w:left="1276" w:hanging="567"/>
        <w:rPr>
          <w:rFonts w:ascii="標楷體" w:eastAsia="標楷體" w:hAnsi="標楷體"/>
          <w:sz w:val="26"/>
          <w:szCs w:val="26"/>
        </w:rPr>
      </w:pPr>
      <w:proofErr w:type="gramStart"/>
      <w:r w:rsidRPr="007C74AB">
        <w:rPr>
          <w:rFonts w:ascii="標楷體" w:eastAsia="標楷體" w:hAnsi="標楷體" w:hint="eastAsia"/>
          <w:sz w:val="26"/>
          <w:szCs w:val="26"/>
        </w:rPr>
        <w:t>倘</w:t>
      </w:r>
      <w:r w:rsidR="00FB2AE5" w:rsidRPr="007C74AB">
        <w:rPr>
          <w:rFonts w:ascii="標楷體" w:eastAsia="標楷體" w:hAnsi="標楷體" w:hint="eastAsia"/>
          <w:sz w:val="26"/>
          <w:szCs w:val="26"/>
        </w:rPr>
        <w:t>派案</w:t>
      </w:r>
      <w:proofErr w:type="gramEnd"/>
      <w:r w:rsidR="00FB2AE5" w:rsidRPr="007C74AB">
        <w:rPr>
          <w:rFonts w:ascii="標楷體" w:eastAsia="標楷體" w:hAnsi="標楷體" w:hint="eastAsia"/>
          <w:sz w:val="26"/>
          <w:szCs w:val="26"/>
        </w:rPr>
        <w:t>(照會)或轉</w:t>
      </w:r>
      <w:proofErr w:type="gramStart"/>
      <w:r w:rsidR="00FB2AE5" w:rsidRPr="007C74AB">
        <w:rPr>
          <w:rFonts w:ascii="標楷體" w:eastAsia="標楷體" w:hAnsi="標楷體" w:hint="eastAsia"/>
          <w:sz w:val="26"/>
          <w:szCs w:val="26"/>
        </w:rPr>
        <w:t>介</w:t>
      </w:r>
      <w:proofErr w:type="gramEnd"/>
      <w:r w:rsidR="00FB2AE5" w:rsidRPr="007C74AB">
        <w:rPr>
          <w:rFonts w:ascii="標楷體" w:eastAsia="標楷體" w:hAnsi="標楷體" w:hint="eastAsia"/>
          <w:sz w:val="26"/>
          <w:szCs w:val="26"/>
        </w:rPr>
        <w:t>後，</w:t>
      </w:r>
      <w:r w:rsidR="00B3056D" w:rsidRPr="007C74AB">
        <w:rPr>
          <w:rFonts w:ascii="標楷體" w:eastAsia="標楷體" w:hAnsi="標楷體" w:hint="eastAsia"/>
          <w:sz w:val="26"/>
          <w:szCs w:val="26"/>
        </w:rPr>
        <w:t>因</w:t>
      </w:r>
      <w:r w:rsidR="00FB2AE5" w:rsidRPr="007C74AB">
        <w:rPr>
          <w:rFonts w:ascii="標楷體" w:eastAsia="標楷體" w:hAnsi="標楷體" w:hint="eastAsia"/>
          <w:sz w:val="26"/>
          <w:szCs w:val="26"/>
        </w:rPr>
        <w:t>預期</w:t>
      </w:r>
      <w:r w:rsidR="00E04869" w:rsidRPr="007C74AB">
        <w:rPr>
          <w:rFonts w:ascii="標楷體" w:eastAsia="標楷體" w:hAnsi="標楷體" w:hint="eastAsia"/>
          <w:sz w:val="26"/>
          <w:szCs w:val="26"/>
        </w:rPr>
        <w:t>歇業</w:t>
      </w:r>
      <w:r w:rsidR="00DD2D71" w:rsidRPr="007C74AB">
        <w:rPr>
          <w:rFonts w:ascii="標楷體" w:eastAsia="標楷體" w:hAnsi="標楷體" w:hint="eastAsia"/>
          <w:sz w:val="26"/>
          <w:szCs w:val="26"/>
        </w:rPr>
        <w:t>或</w:t>
      </w:r>
      <w:r w:rsidR="00FB2AE5" w:rsidRPr="007C74AB">
        <w:rPr>
          <w:rFonts w:ascii="標楷體" w:eastAsia="標楷體" w:hAnsi="標楷體" w:hint="eastAsia"/>
          <w:sz w:val="26"/>
          <w:szCs w:val="26"/>
        </w:rPr>
        <w:t>預期</w:t>
      </w:r>
      <w:r w:rsidR="00DD2D71" w:rsidRPr="007C74AB">
        <w:rPr>
          <w:rFonts w:ascii="標楷體" w:eastAsia="標楷體" w:hAnsi="標楷體" w:hint="eastAsia"/>
          <w:sz w:val="26"/>
          <w:szCs w:val="26"/>
        </w:rPr>
        <w:t>解除專業服務特約</w:t>
      </w:r>
      <w:r w:rsidR="00E04869" w:rsidRPr="007C74AB">
        <w:rPr>
          <w:rFonts w:ascii="標楷體" w:eastAsia="標楷體" w:hAnsi="標楷體" w:hint="eastAsia"/>
          <w:sz w:val="26"/>
          <w:szCs w:val="26"/>
        </w:rPr>
        <w:t>等</w:t>
      </w:r>
      <w:r w:rsidR="00DD2D71" w:rsidRPr="007C74AB">
        <w:rPr>
          <w:rFonts w:ascii="標楷體" w:eastAsia="標楷體" w:hAnsi="標楷體" w:hint="eastAsia"/>
          <w:sz w:val="26"/>
          <w:szCs w:val="26"/>
        </w:rPr>
        <w:t>，</w:t>
      </w:r>
      <w:r w:rsidR="00B3056D" w:rsidRPr="007C74AB">
        <w:rPr>
          <w:rFonts w:ascii="標楷體" w:eastAsia="標楷體" w:hAnsi="標楷體" w:hint="eastAsia"/>
          <w:sz w:val="26"/>
          <w:szCs w:val="26"/>
        </w:rPr>
        <w:t>無法於</w:t>
      </w:r>
      <w:r w:rsidR="00FB2AE5" w:rsidRPr="007C74AB">
        <w:rPr>
          <w:rFonts w:ascii="標楷體" w:eastAsia="標楷體" w:hAnsi="標楷體" w:hint="eastAsia"/>
          <w:sz w:val="26"/>
          <w:szCs w:val="26"/>
        </w:rPr>
        <w:t>4個工作天內</w:t>
      </w:r>
      <w:proofErr w:type="gramStart"/>
      <w:r w:rsidR="00B3056D" w:rsidRPr="007C74AB">
        <w:rPr>
          <w:rFonts w:ascii="標楷體" w:eastAsia="標楷體" w:hAnsi="標楷體" w:hint="eastAsia"/>
          <w:sz w:val="26"/>
          <w:szCs w:val="26"/>
        </w:rPr>
        <w:t>內</w:t>
      </w:r>
      <w:proofErr w:type="gramEnd"/>
      <w:r w:rsidR="00B3056D" w:rsidRPr="007C74AB">
        <w:rPr>
          <w:rFonts w:ascii="標楷體" w:eastAsia="標楷體" w:hAnsi="標楷體" w:hint="eastAsia"/>
          <w:sz w:val="26"/>
          <w:szCs w:val="26"/>
        </w:rPr>
        <w:t>提供服務，應至照管平</w:t>
      </w:r>
      <w:proofErr w:type="gramStart"/>
      <w:r w:rsidR="00B3056D" w:rsidRPr="007C74AB">
        <w:rPr>
          <w:rFonts w:ascii="標楷體" w:eastAsia="標楷體" w:hAnsi="標楷體" w:hint="eastAsia"/>
          <w:sz w:val="26"/>
          <w:szCs w:val="26"/>
        </w:rPr>
        <w:t>臺</w:t>
      </w:r>
      <w:proofErr w:type="gramEnd"/>
      <w:r w:rsidR="00B3056D" w:rsidRPr="007C74AB">
        <w:rPr>
          <w:rFonts w:ascii="標楷體" w:eastAsia="標楷體" w:hAnsi="標楷體" w:hint="eastAsia"/>
          <w:sz w:val="26"/>
          <w:szCs w:val="26"/>
        </w:rPr>
        <w:t>「快速新增異動通報」</w:t>
      </w:r>
      <w:r w:rsidR="00522FF9" w:rsidRPr="007C74AB">
        <w:rPr>
          <w:rFonts w:ascii="標楷體" w:eastAsia="標楷體" w:hAnsi="標楷體" w:hint="eastAsia"/>
          <w:sz w:val="26"/>
          <w:szCs w:val="26"/>
        </w:rPr>
        <w:t>，並同時以</w:t>
      </w:r>
      <w:r w:rsidR="00A77168" w:rsidRPr="007C74AB">
        <w:rPr>
          <w:rFonts w:ascii="標楷體" w:eastAsia="標楷體" w:hAnsi="標楷體" w:hint="eastAsia"/>
          <w:b/>
          <w:sz w:val="26"/>
          <w:szCs w:val="26"/>
        </w:rPr>
        <w:t>電話</w:t>
      </w:r>
      <w:r w:rsidR="00A77168" w:rsidRPr="007C74AB">
        <w:rPr>
          <w:rFonts w:ascii="標楷體" w:eastAsia="標楷體" w:hAnsi="標楷體" w:hint="eastAsia"/>
          <w:sz w:val="26"/>
          <w:szCs w:val="26"/>
        </w:rPr>
        <w:t>或</w:t>
      </w:r>
      <w:r w:rsidR="00A77168" w:rsidRPr="007C74AB">
        <w:rPr>
          <w:rFonts w:ascii="標楷體" w:eastAsia="標楷體" w:hAnsi="標楷體" w:hint="eastAsia"/>
          <w:b/>
          <w:sz w:val="26"/>
          <w:szCs w:val="26"/>
        </w:rPr>
        <w:t>通訊軟體</w:t>
      </w:r>
      <w:r w:rsidR="00A77168" w:rsidRPr="007C74AB">
        <w:rPr>
          <w:rFonts w:ascii="標楷體" w:eastAsia="標楷體" w:hAnsi="標楷體" w:hint="eastAsia"/>
          <w:sz w:val="26"/>
          <w:szCs w:val="26"/>
        </w:rPr>
        <w:t>或</w:t>
      </w:r>
      <w:r w:rsidR="00A77168" w:rsidRPr="007C74AB">
        <w:rPr>
          <w:rFonts w:ascii="標楷體" w:eastAsia="標楷體" w:hAnsi="標楷體" w:hint="eastAsia"/>
          <w:b/>
          <w:sz w:val="26"/>
          <w:szCs w:val="26"/>
        </w:rPr>
        <w:t>電子郵件</w:t>
      </w:r>
      <w:r w:rsidR="00FC32FB" w:rsidRPr="007C74AB">
        <w:rPr>
          <w:rFonts w:ascii="標楷體" w:eastAsia="標楷體" w:hAnsi="標楷體" w:hint="eastAsia"/>
          <w:sz w:val="26"/>
          <w:szCs w:val="26"/>
        </w:rPr>
        <w:t>方式</w:t>
      </w:r>
      <w:r w:rsidR="002E1076" w:rsidRPr="007C74AB">
        <w:rPr>
          <w:rFonts w:ascii="標楷體" w:eastAsia="標楷體" w:hAnsi="標楷體" w:hint="eastAsia"/>
          <w:sz w:val="26"/>
          <w:szCs w:val="26"/>
        </w:rPr>
        <w:t>通知</w:t>
      </w:r>
      <w:r w:rsidR="00DD799F" w:rsidRPr="007C74AB">
        <w:rPr>
          <w:rFonts w:ascii="標楷體" w:eastAsia="標楷體" w:hAnsi="標楷體" w:hint="eastAsia"/>
          <w:sz w:val="26"/>
          <w:szCs w:val="26"/>
        </w:rPr>
        <w:t>主</w:t>
      </w:r>
      <w:proofErr w:type="gramStart"/>
      <w:r w:rsidR="00DD799F" w:rsidRPr="007C74AB">
        <w:rPr>
          <w:rFonts w:ascii="標楷體" w:eastAsia="標楷體" w:hAnsi="標楷體" w:hint="eastAsia"/>
          <w:sz w:val="26"/>
          <w:szCs w:val="26"/>
        </w:rPr>
        <w:t>責</w:t>
      </w:r>
      <w:r w:rsidR="008F2653" w:rsidRPr="007C74AB">
        <w:rPr>
          <w:rFonts w:ascii="標楷體" w:eastAsia="標楷體" w:hAnsi="標楷體" w:hint="eastAsia"/>
          <w:sz w:val="26"/>
          <w:szCs w:val="26"/>
        </w:rPr>
        <w:t>照專</w:t>
      </w:r>
      <w:r w:rsidR="00B3056D" w:rsidRPr="007C74AB">
        <w:rPr>
          <w:rFonts w:ascii="標楷體" w:eastAsia="標楷體" w:hAnsi="標楷體" w:hint="eastAsia"/>
          <w:sz w:val="26"/>
          <w:szCs w:val="26"/>
        </w:rPr>
        <w:t>及</w:t>
      </w:r>
      <w:r w:rsidR="00D11A41" w:rsidRPr="007C74AB">
        <w:rPr>
          <w:rFonts w:ascii="標楷體" w:eastAsia="標楷體" w:hAnsi="標楷體" w:hint="eastAsia"/>
          <w:sz w:val="26"/>
          <w:szCs w:val="26"/>
        </w:rPr>
        <w:t>社整</w:t>
      </w:r>
      <w:proofErr w:type="gramEnd"/>
      <w:r w:rsidR="00D11A41" w:rsidRPr="007C74AB">
        <w:rPr>
          <w:rFonts w:ascii="標楷體" w:eastAsia="標楷體" w:hAnsi="標楷體" w:hint="eastAsia"/>
          <w:sz w:val="26"/>
          <w:szCs w:val="26"/>
        </w:rPr>
        <w:t>中心</w:t>
      </w:r>
      <w:proofErr w:type="gramStart"/>
      <w:r w:rsidR="00D11A41" w:rsidRPr="007C74AB">
        <w:rPr>
          <w:rFonts w:ascii="標楷體" w:eastAsia="標楷體" w:hAnsi="標楷體" w:hint="eastAsia"/>
          <w:sz w:val="26"/>
          <w:szCs w:val="26"/>
        </w:rPr>
        <w:t>個</w:t>
      </w:r>
      <w:proofErr w:type="gramEnd"/>
      <w:r w:rsidR="00D11A41" w:rsidRPr="007C74AB">
        <w:rPr>
          <w:rFonts w:ascii="標楷體" w:eastAsia="標楷體" w:hAnsi="標楷體" w:hint="eastAsia"/>
          <w:sz w:val="26"/>
          <w:szCs w:val="26"/>
        </w:rPr>
        <w:t>管員</w:t>
      </w:r>
      <w:r w:rsidR="00B3056D" w:rsidRPr="007C74AB">
        <w:rPr>
          <w:rFonts w:ascii="標楷體" w:eastAsia="標楷體" w:hAnsi="標楷體" w:hint="eastAsia"/>
          <w:sz w:val="26"/>
          <w:szCs w:val="26"/>
        </w:rPr>
        <w:t>協助媒合其他合適的特約專業服務單位。</w:t>
      </w:r>
    </w:p>
    <w:p w:rsidR="006D105A" w:rsidRPr="007C74AB" w:rsidRDefault="006D105A" w:rsidP="005126B7">
      <w:pPr>
        <w:pStyle w:val="a3"/>
        <w:numPr>
          <w:ilvl w:val="0"/>
          <w:numId w:val="7"/>
        </w:numPr>
        <w:ind w:leftChars="0" w:left="1276" w:hanging="567"/>
        <w:rPr>
          <w:rFonts w:ascii="標楷體" w:eastAsia="標楷體" w:hAnsi="標楷體"/>
          <w:sz w:val="26"/>
          <w:szCs w:val="26"/>
        </w:rPr>
      </w:pPr>
      <w:r w:rsidRPr="007C74AB">
        <w:rPr>
          <w:rFonts w:ascii="標楷體" w:eastAsia="標楷體" w:hAnsi="標楷體" w:hint="eastAsia"/>
          <w:sz w:val="26"/>
          <w:szCs w:val="26"/>
        </w:rPr>
        <w:t>專業服務訓練</w:t>
      </w:r>
      <w:proofErr w:type="gramStart"/>
      <w:r w:rsidRPr="007C74AB">
        <w:rPr>
          <w:rFonts w:ascii="標楷體" w:eastAsia="標楷體" w:hAnsi="標楷體" w:hint="eastAsia"/>
          <w:sz w:val="26"/>
          <w:szCs w:val="26"/>
        </w:rPr>
        <w:t>期間，</w:t>
      </w:r>
      <w:proofErr w:type="gramEnd"/>
      <w:r w:rsidRPr="007C74AB">
        <w:rPr>
          <w:rFonts w:ascii="標楷體" w:eastAsia="標楷體" w:hAnsi="標楷體" w:hint="eastAsia"/>
          <w:sz w:val="26"/>
          <w:szCs w:val="26"/>
        </w:rPr>
        <w:t>專業服務單位倘因</w:t>
      </w:r>
      <w:r w:rsidR="00DD2D71" w:rsidRPr="007C74AB">
        <w:rPr>
          <w:rFonts w:ascii="標楷體" w:eastAsia="標楷體" w:hAnsi="標楷體" w:hint="eastAsia"/>
          <w:sz w:val="26"/>
          <w:szCs w:val="26"/>
        </w:rPr>
        <w:t>歇業或預期解除專業服務特約等</w:t>
      </w:r>
      <w:r w:rsidR="002F291E" w:rsidRPr="007C74AB">
        <w:rPr>
          <w:rFonts w:ascii="標楷體" w:eastAsia="標楷體" w:hAnsi="標楷體" w:hint="eastAsia"/>
          <w:sz w:val="26"/>
          <w:szCs w:val="26"/>
        </w:rPr>
        <w:t>無法繼續提供服務時，</w:t>
      </w:r>
      <w:r w:rsidR="008F2653" w:rsidRPr="007C74AB">
        <w:rPr>
          <w:rFonts w:ascii="標楷體" w:eastAsia="標楷體" w:hAnsi="標楷體" w:hint="eastAsia"/>
          <w:sz w:val="26"/>
          <w:szCs w:val="26"/>
        </w:rPr>
        <w:t>需於事實發生</w:t>
      </w:r>
      <w:r w:rsidR="002F291E" w:rsidRPr="007C74AB">
        <w:rPr>
          <w:rFonts w:ascii="標楷體" w:eastAsia="標楷體" w:hAnsi="標楷體" w:hint="eastAsia"/>
          <w:sz w:val="26"/>
          <w:szCs w:val="26"/>
        </w:rPr>
        <w:t>30</w:t>
      </w:r>
      <w:r w:rsidR="0013544C" w:rsidRPr="007C74AB">
        <w:rPr>
          <w:rFonts w:ascii="標楷體" w:eastAsia="標楷體" w:hAnsi="標楷體" w:hint="eastAsia"/>
          <w:sz w:val="26"/>
          <w:szCs w:val="26"/>
        </w:rPr>
        <w:t>日</w:t>
      </w:r>
      <w:r w:rsidR="00723353" w:rsidRPr="007C74AB">
        <w:rPr>
          <w:rFonts w:ascii="標楷體" w:eastAsia="標楷體" w:hAnsi="標楷體" w:hint="eastAsia"/>
          <w:b/>
          <w:bCs/>
          <w:sz w:val="26"/>
          <w:szCs w:val="26"/>
        </w:rPr>
        <w:t>前</w:t>
      </w:r>
      <w:r w:rsidR="00DD799F" w:rsidRPr="007C74AB">
        <w:rPr>
          <w:rFonts w:ascii="標楷體" w:eastAsia="標楷體" w:hAnsi="標楷體" w:hint="eastAsia"/>
          <w:sz w:val="26"/>
          <w:szCs w:val="26"/>
        </w:rPr>
        <w:t>至照管平</w:t>
      </w:r>
      <w:proofErr w:type="gramStart"/>
      <w:r w:rsidR="00DD799F" w:rsidRPr="007C74AB">
        <w:rPr>
          <w:rFonts w:ascii="標楷體" w:eastAsia="標楷體" w:hAnsi="標楷體" w:hint="eastAsia"/>
          <w:sz w:val="26"/>
          <w:szCs w:val="26"/>
        </w:rPr>
        <w:t>臺</w:t>
      </w:r>
      <w:proofErr w:type="gramEnd"/>
      <w:r w:rsidR="00DD799F" w:rsidRPr="007C74AB">
        <w:rPr>
          <w:rFonts w:ascii="標楷體" w:eastAsia="標楷體" w:hAnsi="標楷體" w:hint="eastAsia"/>
          <w:sz w:val="26"/>
          <w:szCs w:val="26"/>
        </w:rPr>
        <w:t>「快速新增異動通報」</w:t>
      </w:r>
      <w:r w:rsidR="00F710BE" w:rsidRPr="007C74AB">
        <w:rPr>
          <w:rFonts w:ascii="標楷體" w:eastAsia="標楷體" w:hAnsi="標楷體" w:hint="eastAsia"/>
          <w:sz w:val="26"/>
          <w:szCs w:val="26"/>
        </w:rPr>
        <w:t>通知</w:t>
      </w:r>
      <w:r w:rsidR="00DD799F" w:rsidRPr="007C74AB">
        <w:rPr>
          <w:rFonts w:ascii="標楷體" w:eastAsia="標楷體" w:hAnsi="標楷體" w:hint="eastAsia"/>
          <w:sz w:val="26"/>
          <w:szCs w:val="26"/>
        </w:rPr>
        <w:t>主</w:t>
      </w:r>
      <w:proofErr w:type="gramStart"/>
      <w:r w:rsidR="00DD799F" w:rsidRPr="007C74AB">
        <w:rPr>
          <w:rFonts w:ascii="標楷體" w:eastAsia="標楷體" w:hAnsi="標楷體" w:hint="eastAsia"/>
          <w:sz w:val="26"/>
          <w:szCs w:val="26"/>
        </w:rPr>
        <w:t>責</w:t>
      </w:r>
      <w:r w:rsidR="004403C3" w:rsidRPr="007C74AB">
        <w:rPr>
          <w:rFonts w:ascii="標楷體" w:eastAsia="標楷體" w:hAnsi="標楷體" w:hint="eastAsia"/>
          <w:sz w:val="26"/>
          <w:szCs w:val="26"/>
        </w:rPr>
        <w:t>照專</w:t>
      </w:r>
      <w:r w:rsidRPr="007C74AB">
        <w:rPr>
          <w:rFonts w:ascii="標楷體" w:eastAsia="標楷體" w:hAnsi="標楷體" w:hint="eastAsia"/>
          <w:sz w:val="26"/>
          <w:szCs w:val="26"/>
        </w:rPr>
        <w:t>及</w:t>
      </w:r>
      <w:r w:rsidR="00D11A41" w:rsidRPr="007C74AB">
        <w:rPr>
          <w:rFonts w:ascii="標楷體" w:eastAsia="標楷體" w:hAnsi="標楷體" w:hint="eastAsia"/>
          <w:sz w:val="26"/>
          <w:szCs w:val="26"/>
        </w:rPr>
        <w:t>社整</w:t>
      </w:r>
      <w:proofErr w:type="gramEnd"/>
      <w:r w:rsidR="00D11A41" w:rsidRPr="007C74AB">
        <w:rPr>
          <w:rFonts w:ascii="標楷體" w:eastAsia="標楷體" w:hAnsi="標楷體" w:hint="eastAsia"/>
          <w:sz w:val="26"/>
          <w:szCs w:val="26"/>
        </w:rPr>
        <w:t>中心</w:t>
      </w:r>
      <w:proofErr w:type="gramStart"/>
      <w:r w:rsidR="00D11A41" w:rsidRPr="007C74AB">
        <w:rPr>
          <w:rFonts w:ascii="標楷體" w:eastAsia="標楷體" w:hAnsi="標楷體" w:hint="eastAsia"/>
          <w:sz w:val="26"/>
          <w:szCs w:val="26"/>
        </w:rPr>
        <w:t>個</w:t>
      </w:r>
      <w:proofErr w:type="gramEnd"/>
      <w:r w:rsidR="00D11A41" w:rsidRPr="007C74AB">
        <w:rPr>
          <w:rFonts w:ascii="標楷體" w:eastAsia="標楷體" w:hAnsi="標楷體" w:hint="eastAsia"/>
          <w:sz w:val="26"/>
          <w:szCs w:val="26"/>
        </w:rPr>
        <w:t>管員</w:t>
      </w:r>
      <w:r w:rsidRPr="007C74AB">
        <w:rPr>
          <w:rFonts w:ascii="標楷體" w:eastAsia="標楷體" w:hAnsi="標楷體" w:hint="eastAsia"/>
          <w:sz w:val="26"/>
          <w:szCs w:val="26"/>
        </w:rPr>
        <w:t>協助媒合</w:t>
      </w:r>
      <w:r w:rsidR="00F0144D" w:rsidRPr="007C74AB">
        <w:rPr>
          <w:rFonts w:ascii="標楷體" w:eastAsia="標楷體" w:hAnsi="標楷體" w:hint="eastAsia"/>
          <w:sz w:val="26"/>
          <w:szCs w:val="26"/>
        </w:rPr>
        <w:t>專業服務</w:t>
      </w:r>
      <w:r w:rsidR="0013544C" w:rsidRPr="007C74AB">
        <w:rPr>
          <w:rFonts w:ascii="標楷體" w:eastAsia="標楷體" w:hAnsi="標楷體" w:hint="eastAsia"/>
          <w:sz w:val="26"/>
          <w:szCs w:val="26"/>
        </w:rPr>
        <w:t>特約</w:t>
      </w:r>
      <w:r w:rsidR="00F0144D" w:rsidRPr="007C74AB">
        <w:rPr>
          <w:rFonts w:ascii="標楷體" w:eastAsia="標楷體" w:hAnsi="標楷體" w:hint="eastAsia"/>
          <w:sz w:val="26"/>
          <w:szCs w:val="26"/>
        </w:rPr>
        <w:t>單位</w:t>
      </w:r>
      <w:r w:rsidR="00FF7802" w:rsidRPr="007C74AB">
        <w:rPr>
          <w:rFonts w:ascii="標楷體" w:eastAsia="標楷體" w:hAnsi="標楷體" w:hint="eastAsia"/>
          <w:sz w:val="26"/>
          <w:szCs w:val="26"/>
        </w:rPr>
        <w:t>接續服務</w:t>
      </w:r>
      <w:r w:rsidRPr="007C74AB">
        <w:rPr>
          <w:rFonts w:ascii="標楷體" w:eastAsia="標楷體" w:hAnsi="標楷體" w:hint="eastAsia"/>
          <w:sz w:val="26"/>
          <w:szCs w:val="26"/>
        </w:rPr>
        <w:t>。</w:t>
      </w:r>
    </w:p>
    <w:p w:rsidR="00717750" w:rsidRPr="007C74AB" w:rsidRDefault="00717750" w:rsidP="005126B7">
      <w:pPr>
        <w:pStyle w:val="a3"/>
        <w:numPr>
          <w:ilvl w:val="0"/>
          <w:numId w:val="7"/>
        </w:numPr>
        <w:ind w:leftChars="0" w:left="1276" w:hanging="567"/>
        <w:rPr>
          <w:rFonts w:ascii="標楷體" w:eastAsia="標楷體" w:hAnsi="標楷體"/>
          <w:sz w:val="26"/>
          <w:szCs w:val="26"/>
        </w:rPr>
      </w:pPr>
      <w:r w:rsidRPr="007C74AB">
        <w:rPr>
          <w:rFonts w:ascii="標楷體" w:eastAsia="標楷體" w:hAnsi="標楷體" w:hint="eastAsia"/>
          <w:sz w:val="26"/>
          <w:szCs w:val="26"/>
        </w:rPr>
        <w:t>專業服務訓練時間：每次服務日期需間隔6日</w:t>
      </w:r>
      <w:r w:rsidR="00CC66ED" w:rsidRPr="007C74AB">
        <w:rPr>
          <w:rFonts w:ascii="標楷體" w:eastAsia="標楷體" w:hAnsi="標楷體" w:hint="eastAsia"/>
          <w:sz w:val="26"/>
          <w:szCs w:val="26"/>
        </w:rPr>
        <w:t>(含)</w:t>
      </w:r>
      <w:r w:rsidRPr="007C74AB">
        <w:rPr>
          <w:rFonts w:ascii="標楷體" w:eastAsia="標楷體" w:hAnsi="標楷體" w:hint="eastAsia"/>
          <w:sz w:val="26"/>
          <w:szCs w:val="26"/>
        </w:rPr>
        <w:t>以上，且每次訓練時間以50分鐘(含)為原則(含服務提供前之準備、實際服務、善後及</w:t>
      </w:r>
      <w:r w:rsidR="00F710BE" w:rsidRPr="007C74AB">
        <w:rPr>
          <w:rFonts w:ascii="標楷體" w:eastAsia="標楷體" w:hAnsi="標楷體" w:hint="eastAsia"/>
          <w:sz w:val="26"/>
          <w:szCs w:val="26"/>
        </w:rPr>
        <w:t>紀</w:t>
      </w:r>
      <w:r w:rsidRPr="007C74AB">
        <w:rPr>
          <w:rFonts w:ascii="標楷體" w:eastAsia="標楷體" w:hAnsi="標楷體" w:hint="eastAsia"/>
          <w:sz w:val="26"/>
          <w:szCs w:val="26"/>
        </w:rPr>
        <w:t>錄)</w:t>
      </w:r>
    </w:p>
    <w:p w:rsidR="00C76041" w:rsidRPr="007C74AB" w:rsidRDefault="00C76041" w:rsidP="00C73033">
      <w:pPr>
        <w:pStyle w:val="a3"/>
        <w:numPr>
          <w:ilvl w:val="0"/>
          <w:numId w:val="7"/>
        </w:numPr>
        <w:ind w:leftChars="0" w:left="1276" w:hanging="567"/>
        <w:rPr>
          <w:rFonts w:ascii="標楷體" w:eastAsia="標楷體" w:hAnsi="標楷體"/>
          <w:sz w:val="26"/>
          <w:szCs w:val="26"/>
        </w:rPr>
      </w:pPr>
      <w:r w:rsidRPr="007C74AB">
        <w:rPr>
          <w:rFonts w:ascii="標楷體" w:eastAsia="標楷體" w:hAnsi="標楷體" w:hint="eastAsia"/>
          <w:sz w:val="26"/>
          <w:szCs w:val="26"/>
        </w:rPr>
        <w:t>服務紀錄相關表單及照管平</w:t>
      </w:r>
      <w:proofErr w:type="gramStart"/>
      <w:r w:rsidRPr="007C74AB">
        <w:rPr>
          <w:rFonts w:ascii="標楷體" w:eastAsia="標楷體" w:hAnsi="標楷體" w:hint="eastAsia"/>
          <w:sz w:val="26"/>
          <w:szCs w:val="26"/>
        </w:rPr>
        <w:t>臺</w:t>
      </w:r>
      <w:proofErr w:type="gramEnd"/>
      <w:r w:rsidRPr="007C74AB">
        <w:rPr>
          <w:rFonts w:ascii="標楷體" w:eastAsia="標楷體" w:hAnsi="標楷體" w:hint="eastAsia"/>
          <w:sz w:val="26"/>
          <w:szCs w:val="26"/>
        </w:rPr>
        <w:t>C碼申報紀錄專用區需登錄內容請依相關規定辦理。</w:t>
      </w:r>
    </w:p>
    <w:p w:rsidR="00A36BC4" w:rsidRPr="007C74AB" w:rsidRDefault="00D11A41" w:rsidP="00A36BC4">
      <w:pPr>
        <w:pStyle w:val="a3"/>
        <w:numPr>
          <w:ilvl w:val="0"/>
          <w:numId w:val="7"/>
        </w:numPr>
        <w:ind w:leftChars="0" w:left="1276" w:hanging="567"/>
        <w:rPr>
          <w:rFonts w:ascii="標楷體" w:eastAsia="標楷體" w:hAnsi="標楷體"/>
          <w:sz w:val="26"/>
          <w:szCs w:val="26"/>
        </w:rPr>
      </w:pPr>
      <w:r w:rsidRPr="007C74AB">
        <w:rPr>
          <w:rFonts w:ascii="標楷體" w:eastAsia="標楷體" w:hAnsi="標楷體" w:hint="eastAsia"/>
          <w:sz w:val="26"/>
          <w:szCs w:val="26"/>
        </w:rPr>
        <w:t>長照給付對象</w:t>
      </w:r>
      <w:r w:rsidR="00AF0D36" w:rsidRPr="007C74AB">
        <w:rPr>
          <w:rFonts w:ascii="標楷體" w:eastAsia="標楷體" w:hAnsi="標楷體" w:hint="eastAsia"/>
          <w:sz w:val="26"/>
          <w:szCs w:val="26"/>
        </w:rPr>
        <w:t>接受專業服務訓練</w:t>
      </w:r>
      <w:proofErr w:type="gramStart"/>
      <w:r w:rsidR="00AF0D36" w:rsidRPr="007C74AB">
        <w:rPr>
          <w:rFonts w:ascii="標楷體" w:eastAsia="標楷體" w:hAnsi="標楷體" w:hint="eastAsia"/>
          <w:sz w:val="26"/>
          <w:szCs w:val="26"/>
        </w:rPr>
        <w:t>期間</w:t>
      </w:r>
      <w:r w:rsidR="00F710BE" w:rsidRPr="007C74AB">
        <w:rPr>
          <w:rFonts w:ascii="標楷體" w:eastAsia="標楷體" w:hAnsi="標楷體" w:hint="eastAsia"/>
          <w:sz w:val="26"/>
          <w:szCs w:val="26"/>
        </w:rPr>
        <w:t>倘</w:t>
      </w:r>
      <w:proofErr w:type="gramEnd"/>
      <w:r w:rsidR="00AF0D36" w:rsidRPr="007C74AB">
        <w:rPr>
          <w:rFonts w:ascii="標楷體" w:eastAsia="標楷體" w:hAnsi="標楷體" w:hint="eastAsia"/>
          <w:sz w:val="26"/>
          <w:szCs w:val="26"/>
        </w:rPr>
        <w:t>「更換服務單位」、「</w:t>
      </w:r>
      <w:r w:rsidR="00E04869" w:rsidRPr="007C74AB">
        <w:rPr>
          <w:rFonts w:ascii="標楷體" w:eastAsia="標楷體" w:hAnsi="標楷體" w:hint="eastAsia"/>
          <w:sz w:val="26"/>
          <w:szCs w:val="26"/>
        </w:rPr>
        <w:t>更換</w:t>
      </w:r>
      <w:r w:rsidR="00AF0D36" w:rsidRPr="007C74AB">
        <w:rPr>
          <w:rFonts w:ascii="標楷體" w:eastAsia="標楷體" w:hAnsi="標楷體" w:hint="eastAsia"/>
          <w:sz w:val="26"/>
          <w:szCs w:val="26"/>
        </w:rPr>
        <w:t>服務人員」，因屬接續性服務且</w:t>
      </w:r>
      <w:r w:rsidR="00A237B5" w:rsidRPr="007C74AB">
        <w:rPr>
          <w:rFonts w:ascii="標楷體" w:eastAsia="標楷體" w:hAnsi="標楷體" w:hint="eastAsia"/>
          <w:sz w:val="26"/>
          <w:szCs w:val="26"/>
        </w:rPr>
        <w:t>原</w:t>
      </w:r>
      <w:r w:rsidR="00AF0D36" w:rsidRPr="007C74AB">
        <w:rPr>
          <w:rFonts w:ascii="標楷體" w:eastAsia="標楷體" w:hAnsi="標楷體" w:hint="eastAsia"/>
          <w:sz w:val="26"/>
          <w:szCs w:val="26"/>
        </w:rPr>
        <w:t>「專業服務目標」相同及</w:t>
      </w:r>
      <w:r w:rsidR="00917B29" w:rsidRPr="007C74AB">
        <w:rPr>
          <w:rFonts w:ascii="標楷體" w:eastAsia="標楷體" w:hAnsi="標楷體" w:hint="eastAsia"/>
          <w:sz w:val="26"/>
          <w:szCs w:val="26"/>
        </w:rPr>
        <w:t>服務</w:t>
      </w:r>
      <w:proofErr w:type="gramStart"/>
      <w:r w:rsidR="00917B29" w:rsidRPr="007C74AB">
        <w:rPr>
          <w:rFonts w:ascii="標楷體" w:eastAsia="標楷體" w:hAnsi="標楷體" w:hint="eastAsia"/>
          <w:sz w:val="26"/>
          <w:szCs w:val="26"/>
        </w:rPr>
        <w:t>期程</w:t>
      </w:r>
      <w:r w:rsidR="00AF0D36" w:rsidRPr="007C74AB">
        <w:rPr>
          <w:rFonts w:ascii="標楷體" w:eastAsia="標楷體" w:hAnsi="標楷體" w:hint="eastAsia"/>
          <w:sz w:val="26"/>
          <w:szCs w:val="26"/>
        </w:rPr>
        <w:t>迄日</w:t>
      </w:r>
      <w:proofErr w:type="gramEnd"/>
      <w:r w:rsidR="00AF0D36" w:rsidRPr="007C74AB">
        <w:rPr>
          <w:rFonts w:ascii="標楷體" w:eastAsia="標楷體" w:hAnsi="標楷體" w:hint="eastAsia"/>
          <w:sz w:val="26"/>
          <w:szCs w:val="26"/>
        </w:rPr>
        <w:t>不變，故專業服務訓練次數為「累計」。</w:t>
      </w:r>
    </w:p>
    <w:p w:rsidR="00FC2435" w:rsidRPr="007C74AB" w:rsidRDefault="00A36BC4" w:rsidP="00FC2435">
      <w:pPr>
        <w:pStyle w:val="a3"/>
        <w:numPr>
          <w:ilvl w:val="0"/>
          <w:numId w:val="7"/>
        </w:numPr>
        <w:ind w:leftChars="0" w:left="1276" w:hanging="916"/>
        <w:rPr>
          <w:rFonts w:ascii="標楷體" w:eastAsia="標楷體" w:hAnsi="標楷體" w:cs="CIDFont+F1"/>
          <w:kern w:val="0"/>
          <w:sz w:val="26"/>
          <w:szCs w:val="26"/>
        </w:rPr>
      </w:pPr>
      <w:r w:rsidRPr="007C74AB">
        <w:rPr>
          <w:rFonts w:ascii="標楷體" w:eastAsia="標楷體" w:hAnsi="標楷體"/>
          <w:sz w:val="26"/>
          <w:szCs w:val="26"/>
        </w:rPr>
        <w:t>外縣市轉入</w:t>
      </w:r>
      <w:r w:rsidR="00861A8F" w:rsidRPr="007C74AB">
        <w:rPr>
          <w:rFonts w:ascii="標楷體" w:eastAsia="標楷體" w:hAnsi="標楷體" w:hint="eastAsia"/>
          <w:sz w:val="26"/>
          <w:szCs w:val="26"/>
        </w:rPr>
        <w:t>已</w:t>
      </w:r>
      <w:r w:rsidRPr="007C74AB">
        <w:rPr>
          <w:rFonts w:ascii="標楷體" w:eastAsia="標楷體" w:hAnsi="標楷體"/>
          <w:sz w:val="26"/>
          <w:szCs w:val="26"/>
        </w:rPr>
        <w:t>接受</w:t>
      </w:r>
      <w:r w:rsidRPr="007C74AB">
        <w:rPr>
          <w:rFonts w:ascii="標楷體" w:eastAsia="標楷體" w:hAnsi="標楷體" w:hint="eastAsia"/>
          <w:sz w:val="26"/>
          <w:szCs w:val="26"/>
        </w:rPr>
        <w:t>專業服務訓練</w:t>
      </w:r>
      <w:r w:rsidR="00CA4AA2" w:rsidRPr="007C74AB">
        <w:rPr>
          <w:rFonts w:ascii="標楷體" w:eastAsia="標楷體" w:hAnsi="標楷體" w:hint="eastAsia"/>
          <w:sz w:val="26"/>
          <w:szCs w:val="26"/>
        </w:rPr>
        <w:t>中</w:t>
      </w:r>
      <w:r w:rsidRPr="007C74AB">
        <w:rPr>
          <w:rFonts w:ascii="標楷體" w:eastAsia="標楷體" w:hAnsi="標楷體" w:hint="eastAsia"/>
          <w:sz w:val="26"/>
          <w:szCs w:val="26"/>
        </w:rPr>
        <w:t>的長照給付對象，</w:t>
      </w:r>
      <w:r w:rsidR="00CA4AA2" w:rsidRPr="007C74AB">
        <w:rPr>
          <w:rFonts w:ascii="標楷體" w:eastAsia="標楷體" w:hAnsi="標楷體" w:hint="eastAsia"/>
          <w:sz w:val="26"/>
          <w:szCs w:val="26"/>
        </w:rPr>
        <w:t>倘</w:t>
      </w:r>
      <w:r w:rsidR="00FC2435" w:rsidRPr="007C74AB">
        <w:rPr>
          <w:rFonts w:ascii="標楷體" w:eastAsia="標楷體" w:hAnsi="標楷體" w:hint="eastAsia"/>
          <w:sz w:val="26"/>
          <w:szCs w:val="26"/>
        </w:rPr>
        <w:t>無</w:t>
      </w:r>
      <w:r w:rsidR="00FC2435" w:rsidRPr="007C74AB">
        <w:rPr>
          <w:rFonts w:ascii="標楷體" w:eastAsia="標楷體" w:hAnsi="標楷體" w:cs="CIDFont+F1" w:hint="eastAsia"/>
          <w:kern w:val="0"/>
          <w:sz w:val="26"/>
          <w:szCs w:val="26"/>
        </w:rPr>
        <w:t>「</w:t>
      </w:r>
      <w:proofErr w:type="gramStart"/>
      <w:r w:rsidR="00FC2435" w:rsidRPr="007C74AB">
        <w:rPr>
          <w:rFonts w:ascii="標楷體" w:eastAsia="標楷體" w:hAnsi="標楷體" w:cs="CIDFont+F1" w:hint="eastAsia"/>
          <w:kern w:val="0"/>
          <w:sz w:val="26"/>
          <w:szCs w:val="26"/>
        </w:rPr>
        <w:t>複</w:t>
      </w:r>
      <w:proofErr w:type="gramEnd"/>
      <w:r w:rsidR="00FC2435" w:rsidRPr="007C74AB">
        <w:rPr>
          <w:rFonts w:ascii="標楷體" w:eastAsia="標楷體" w:hAnsi="標楷體" w:cs="CIDFont+F1" w:hint="eastAsia"/>
          <w:kern w:val="0"/>
          <w:sz w:val="26"/>
          <w:szCs w:val="26"/>
        </w:rPr>
        <w:t>評」需求及</w:t>
      </w:r>
      <w:r w:rsidR="00FC2435" w:rsidRPr="007C74AB">
        <w:rPr>
          <w:rFonts w:ascii="標楷體" w:eastAsia="標楷體" w:hAnsi="標楷體" w:hint="eastAsia"/>
          <w:sz w:val="26"/>
          <w:szCs w:val="26"/>
        </w:rPr>
        <w:t>現行「專業服務目標」</w:t>
      </w:r>
      <w:r w:rsidR="00F710BE" w:rsidRPr="007C74AB">
        <w:rPr>
          <w:rFonts w:ascii="標楷體" w:eastAsia="標楷體" w:hAnsi="標楷體" w:hint="eastAsia"/>
          <w:sz w:val="26"/>
          <w:szCs w:val="26"/>
        </w:rPr>
        <w:t>維持不變</w:t>
      </w:r>
      <w:r w:rsidR="00FC2435" w:rsidRPr="007C74AB">
        <w:rPr>
          <w:rFonts w:ascii="標楷體" w:eastAsia="標楷體" w:hAnsi="標楷體" w:hint="eastAsia"/>
          <w:sz w:val="26"/>
          <w:szCs w:val="26"/>
        </w:rPr>
        <w:t>，</w:t>
      </w:r>
      <w:r w:rsidR="00F710BE" w:rsidRPr="007C74AB">
        <w:rPr>
          <w:rFonts w:ascii="標楷體" w:eastAsia="標楷體" w:hAnsi="標楷體" w:hint="eastAsia"/>
          <w:sz w:val="26"/>
          <w:szCs w:val="26"/>
        </w:rPr>
        <w:t>其</w:t>
      </w:r>
      <w:r w:rsidR="00FC2435" w:rsidRPr="007C74AB">
        <w:rPr>
          <w:rFonts w:ascii="標楷體" w:eastAsia="標楷體" w:hAnsi="標楷體" w:hint="eastAsia"/>
          <w:sz w:val="26"/>
          <w:szCs w:val="26"/>
        </w:rPr>
        <w:t>專業服務訓練次數為「累計」；</w:t>
      </w:r>
      <w:proofErr w:type="gramStart"/>
      <w:r w:rsidR="00FC2435" w:rsidRPr="007C74AB">
        <w:rPr>
          <w:rFonts w:ascii="標楷體" w:eastAsia="標楷體" w:hAnsi="標楷體" w:cs="CIDFont+F1"/>
          <w:kern w:val="0"/>
          <w:sz w:val="26"/>
          <w:szCs w:val="26"/>
        </w:rPr>
        <w:t>倘</w:t>
      </w:r>
      <w:r w:rsidR="00FC2435" w:rsidRPr="007C74AB">
        <w:rPr>
          <w:rFonts w:ascii="標楷體" w:eastAsia="標楷體" w:hAnsi="標楷體" w:hint="eastAsia"/>
          <w:sz w:val="26"/>
          <w:szCs w:val="26"/>
        </w:rPr>
        <w:t>長照</w:t>
      </w:r>
      <w:proofErr w:type="gramEnd"/>
      <w:r w:rsidR="00FC2435" w:rsidRPr="007C74AB">
        <w:rPr>
          <w:rFonts w:ascii="標楷體" w:eastAsia="標楷體" w:hAnsi="標楷體" w:hint="eastAsia"/>
          <w:sz w:val="26"/>
          <w:szCs w:val="26"/>
        </w:rPr>
        <w:t>給付對象</w:t>
      </w:r>
      <w:r w:rsidR="00FC2435" w:rsidRPr="007C74AB">
        <w:rPr>
          <w:rFonts w:ascii="標楷體" w:eastAsia="標楷體" w:hAnsi="標楷體" w:cs="CIDFont+F1" w:hint="eastAsia"/>
          <w:kern w:val="0"/>
          <w:sz w:val="26"/>
          <w:szCs w:val="26"/>
        </w:rPr>
        <w:t>體</w:t>
      </w:r>
      <w:proofErr w:type="gramStart"/>
      <w:r w:rsidR="00FC2435" w:rsidRPr="007C74AB">
        <w:rPr>
          <w:rFonts w:ascii="標楷體" w:eastAsia="標楷體" w:hAnsi="標楷體" w:cs="CIDFont+F1" w:hint="eastAsia"/>
          <w:kern w:val="0"/>
          <w:sz w:val="26"/>
          <w:szCs w:val="26"/>
        </w:rPr>
        <w:t>況</w:t>
      </w:r>
      <w:proofErr w:type="gramEnd"/>
      <w:r w:rsidR="00FC2435" w:rsidRPr="007C74AB">
        <w:rPr>
          <w:rFonts w:ascii="標楷體" w:eastAsia="標楷體" w:hAnsi="標楷體" w:cs="CIDFont+F1" w:hint="eastAsia"/>
          <w:kern w:val="0"/>
          <w:sz w:val="26"/>
          <w:szCs w:val="26"/>
        </w:rPr>
        <w:t>改變，現行訓練目標已不符需求，</w:t>
      </w:r>
      <w:r w:rsidR="00FC2435" w:rsidRPr="007C74AB">
        <w:rPr>
          <w:rFonts w:ascii="標楷體" w:eastAsia="標楷體" w:hAnsi="標楷體" w:hint="eastAsia"/>
          <w:sz w:val="26"/>
          <w:szCs w:val="26"/>
        </w:rPr>
        <w:t>需與長照給付對象及家屬說明</w:t>
      </w:r>
      <w:r w:rsidR="00F710BE" w:rsidRPr="007C74AB">
        <w:rPr>
          <w:rFonts w:ascii="標楷體" w:eastAsia="標楷體" w:hAnsi="標楷體" w:hint="eastAsia"/>
          <w:sz w:val="26"/>
          <w:szCs w:val="26"/>
        </w:rPr>
        <w:t>，</w:t>
      </w:r>
      <w:r w:rsidR="00FC2435" w:rsidRPr="007C74AB">
        <w:rPr>
          <w:rFonts w:ascii="標楷體" w:eastAsia="標楷體" w:hAnsi="標楷體" w:hint="eastAsia"/>
          <w:sz w:val="26"/>
          <w:szCs w:val="26"/>
        </w:rPr>
        <w:t>待解決長照給付對象醫療問題且狀況穩定後再提供專業服務，並至照管平</w:t>
      </w:r>
      <w:proofErr w:type="gramStart"/>
      <w:r w:rsidR="00FC2435" w:rsidRPr="007C74AB">
        <w:rPr>
          <w:rFonts w:ascii="標楷體" w:eastAsia="標楷體" w:hAnsi="標楷體" w:hint="eastAsia"/>
          <w:sz w:val="26"/>
          <w:szCs w:val="26"/>
        </w:rPr>
        <w:t>臺</w:t>
      </w:r>
      <w:proofErr w:type="gramEnd"/>
      <w:r w:rsidR="00FC2435" w:rsidRPr="007C74AB">
        <w:rPr>
          <w:rFonts w:ascii="標楷體" w:eastAsia="標楷體" w:hAnsi="標楷體" w:hint="eastAsia"/>
          <w:sz w:val="26"/>
          <w:szCs w:val="26"/>
        </w:rPr>
        <w:t>「快速新增異動通報」將上述資訊同步點選至主</w:t>
      </w:r>
      <w:proofErr w:type="gramStart"/>
      <w:r w:rsidR="00FC2435" w:rsidRPr="007C74AB">
        <w:rPr>
          <w:rFonts w:ascii="標楷體" w:eastAsia="標楷體" w:hAnsi="標楷體" w:hint="eastAsia"/>
          <w:sz w:val="26"/>
          <w:szCs w:val="26"/>
        </w:rPr>
        <w:t>責照專及社整</w:t>
      </w:r>
      <w:proofErr w:type="gramEnd"/>
      <w:r w:rsidR="00FC2435" w:rsidRPr="007C74AB">
        <w:rPr>
          <w:rFonts w:ascii="標楷體" w:eastAsia="標楷體" w:hAnsi="標楷體" w:hint="eastAsia"/>
          <w:sz w:val="26"/>
          <w:szCs w:val="26"/>
        </w:rPr>
        <w:t>中心</w:t>
      </w:r>
      <w:proofErr w:type="gramStart"/>
      <w:r w:rsidR="00FC2435" w:rsidRPr="007C74AB">
        <w:rPr>
          <w:rFonts w:ascii="標楷體" w:eastAsia="標楷體" w:hAnsi="標楷體" w:hint="eastAsia"/>
          <w:sz w:val="26"/>
          <w:szCs w:val="26"/>
        </w:rPr>
        <w:t>個</w:t>
      </w:r>
      <w:proofErr w:type="gramEnd"/>
      <w:r w:rsidR="00FC2435" w:rsidRPr="007C74AB">
        <w:rPr>
          <w:rFonts w:ascii="標楷體" w:eastAsia="標楷體" w:hAnsi="標楷體" w:hint="eastAsia"/>
          <w:sz w:val="26"/>
          <w:szCs w:val="26"/>
        </w:rPr>
        <w:t>管員知悉，</w:t>
      </w:r>
      <w:r w:rsidR="00F710BE" w:rsidRPr="007C74AB">
        <w:rPr>
          <w:rFonts w:ascii="標楷體" w:eastAsia="標楷體" w:hAnsi="標楷體" w:hint="eastAsia"/>
          <w:sz w:val="26"/>
          <w:szCs w:val="26"/>
        </w:rPr>
        <w:t>同時</w:t>
      </w:r>
      <w:r w:rsidR="00FC2435" w:rsidRPr="007C74AB">
        <w:rPr>
          <w:rFonts w:ascii="標楷體" w:eastAsia="標楷體" w:hAnsi="標楷體" w:hint="eastAsia"/>
          <w:sz w:val="26"/>
          <w:szCs w:val="26"/>
        </w:rPr>
        <w:t>將專業服務目標管理訓練目標進行結案</w:t>
      </w:r>
      <w:r w:rsidR="00FC2435" w:rsidRPr="007C74AB">
        <w:rPr>
          <w:rFonts w:ascii="標楷體" w:eastAsia="標楷體" w:hAnsi="標楷體" w:cs="CIDFont+F1" w:hint="eastAsia"/>
          <w:kern w:val="0"/>
          <w:sz w:val="26"/>
          <w:szCs w:val="26"/>
        </w:rPr>
        <w:t>；</w:t>
      </w:r>
      <w:r w:rsidR="00FC2435" w:rsidRPr="007C74AB">
        <w:rPr>
          <w:rFonts w:ascii="標楷體" w:eastAsia="標楷體" w:hAnsi="標楷體" w:hint="eastAsia"/>
          <w:sz w:val="26"/>
          <w:szCs w:val="26"/>
        </w:rPr>
        <w:t>若有</w:t>
      </w:r>
      <w:r w:rsidR="00FC2435" w:rsidRPr="007C74AB">
        <w:rPr>
          <w:rFonts w:ascii="標楷體" w:eastAsia="標楷體" w:hAnsi="標楷體" w:cs="CIDFont+F1" w:hint="eastAsia"/>
          <w:kern w:val="0"/>
          <w:sz w:val="26"/>
          <w:szCs w:val="26"/>
        </w:rPr>
        <w:t>「</w:t>
      </w:r>
      <w:proofErr w:type="gramStart"/>
      <w:r w:rsidR="00FC2435" w:rsidRPr="007C74AB">
        <w:rPr>
          <w:rFonts w:ascii="標楷體" w:eastAsia="標楷體" w:hAnsi="標楷體" w:cs="CIDFont+F1" w:hint="eastAsia"/>
          <w:kern w:val="0"/>
          <w:sz w:val="26"/>
          <w:szCs w:val="26"/>
        </w:rPr>
        <w:t>複</w:t>
      </w:r>
      <w:proofErr w:type="gramEnd"/>
      <w:r w:rsidR="00FC2435" w:rsidRPr="007C74AB">
        <w:rPr>
          <w:rFonts w:ascii="標楷體" w:eastAsia="標楷體" w:hAnsi="標楷體" w:cs="CIDFont+F1" w:hint="eastAsia"/>
          <w:kern w:val="0"/>
          <w:sz w:val="26"/>
          <w:szCs w:val="26"/>
        </w:rPr>
        <w:t>評」需求</w:t>
      </w:r>
      <w:r w:rsidR="00F710BE" w:rsidRPr="007C74AB">
        <w:rPr>
          <w:rFonts w:ascii="標楷體" w:eastAsia="標楷體" w:hAnsi="標楷體" w:cs="CIDFont+F1" w:hint="eastAsia"/>
          <w:kern w:val="0"/>
          <w:sz w:val="26"/>
          <w:szCs w:val="26"/>
        </w:rPr>
        <w:t>，</w:t>
      </w:r>
      <w:r w:rsidR="00FC2435" w:rsidRPr="007C74AB">
        <w:rPr>
          <w:rFonts w:ascii="標楷體" w:eastAsia="標楷體" w:hAnsi="標楷體" w:cs="CIDFont+F1" w:hint="eastAsia"/>
          <w:kern w:val="0"/>
          <w:sz w:val="26"/>
          <w:szCs w:val="26"/>
        </w:rPr>
        <w:t>應協助提出申請，</w:t>
      </w:r>
      <w:proofErr w:type="gramStart"/>
      <w:r w:rsidR="00FC2435" w:rsidRPr="007C74AB">
        <w:rPr>
          <w:rFonts w:ascii="標楷體" w:eastAsia="標楷體" w:hAnsi="標楷體" w:cs="CIDFont+F1" w:hint="eastAsia"/>
          <w:kern w:val="0"/>
          <w:sz w:val="26"/>
          <w:szCs w:val="26"/>
        </w:rPr>
        <w:t>由照專重新</w:t>
      </w:r>
      <w:proofErr w:type="gramEnd"/>
      <w:r w:rsidR="00FC2435" w:rsidRPr="007C74AB">
        <w:rPr>
          <w:rFonts w:ascii="標楷體" w:eastAsia="標楷體" w:hAnsi="標楷體" w:cs="CIDFont+F1" w:hint="eastAsia"/>
          <w:kern w:val="0"/>
          <w:sz w:val="26"/>
          <w:szCs w:val="26"/>
        </w:rPr>
        <w:t>進行評估。</w:t>
      </w:r>
    </w:p>
    <w:p w:rsidR="00A850C0" w:rsidRPr="007C74AB" w:rsidRDefault="00637F38" w:rsidP="00C73033">
      <w:pPr>
        <w:pStyle w:val="a3"/>
        <w:numPr>
          <w:ilvl w:val="0"/>
          <w:numId w:val="7"/>
        </w:numPr>
        <w:ind w:leftChars="0" w:left="1276" w:hanging="916"/>
        <w:rPr>
          <w:rFonts w:ascii="標楷體" w:eastAsia="標楷體" w:hAnsi="標楷體"/>
          <w:sz w:val="26"/>
          <w:szCs w:val="26"/>
        </w:rPr>
      </w:pPr>
      <w:r w:rsidRPr="007C74AB">
        <w:rPr>
          <w:rFonts w:ascii="標楷體" w:eastAsia="標楷體" w:hAnsi="標楷體" w:hint="eastAsia"/>
          <w:sz w:val="26"/>
          <w:szCs w:val="26"/>
        </w:rPr>
        <w:t>專業服務訓練</w:t>
      </w:r>
      <w:proofErr w:type="gramStart"/>
      <w:r w:rsidRPr="007C74AB">
        <w:rPr>
          <w:rFonts w:ascii="標楷體" w:eastAsia="標楷體" w:hAnsi="標楷體" w:hint="eastAsia"/>
          <w:sz w:val="26"/>
          <w:szCs w:val="26"/>
        </w:rPr>
        <w:t>期間</w:t>
      </w:r>
      <w:r w:rsidR="0091530A" w:rsidRPr="007C74AB">
        <w:rPr>
          <w:rFonts w:ascii="標楷體" w:eastAsia="標楷體" w:hAnsi="標楷體" w:hint="eastAsia"/>
          <w:sz w:val="26"/>
          <w:szCs w:val="26"/>
        </w:rPr>
        <w:t>，倘</w:t>
      </w:r>
      <w:r w:rsidR="00D11A41" w:rsidRPr="007C74AB">
        <w:rPr>
          <w:rFonts w:ascii="標楷體" w:eastAsia="標楷體" w:hAnsi="標楷體" w:hint="eastAsia"/>
          <w:sz w:val="26"/>
          <w:szCs w:val="26"/>
        </w:rPr>
        <w:t>長</w:t>
      </w:r>
      <w:proofErr w:type="gramEnd"/>
      <w:r w:rsidR="00D11A41" w:rsidRPr="007C74AB">
        <w:rPr>
          <w:rFonts w:ascii="標楷體" w:eastAsia="標楷體" w:hAnsi="標楷體" w:hint="eastAsia"/>
          <w:sz w:val="26"/>
          <w:szCs w:val="26"/>
        </w:rPr>
        <w:t>照給付對象</w:t>
      </w:r>
      <w:r w:rsidRPr="007C74AB">
        <w:rPr>
          <w:rFonts w:ascii="標楷體" w:eastAsia="標楷體" w:hAnsi="標楷體" w:hint="eastAsia"/>
          <w:sz w:val="26"/>
          <w:szCs w:val="26"/>
        </w:rPr>
        <w:t>或</w:t>
      </w:r>
      <w:r w:rsidR="002D24B5" w:rsidRPr="007C74AB">
        <w:rPr>
          <w:rFonts w:ascii="標楷體" w:eastAsia="標楷體" w:hAnsi="標楷體" w:hint="eastAsia"/>
          <w:sz w:val="26"/>
          <w:szCs w:val="26"/>
        </w:rPr>
        <w:t>主要</w:t>
      </w:r>
      <w:r w:rsidRPr="007C74AB">
        <w:rPr>
          <w:rFonts w:ascii="標楷體" w:eastAsia="標楷體" w:hAnsi="標楷體" w:hint="eastAsia"/>
          <w:sz w:val="26"/>
          <w:szCs w:val="26"/>
        </w:rPr>
        <w:t>照顧者有</w:t>
      </w:r>
      <w:r w:rsidR="00B23A62" w:rsidRPr="007C74AB">
        <w:rPr>
          <w:rFonts w:ascii="標楷體" w:eastAsia="標楷體" w:hAnsi="標楷體" w:hint="eastAsia"/>
          <w:sz w:val="26"/>
          <w:szCs w:val="26"/>
        </w:rPr>
        <w:t>「</w:t>
      </w:r>
      <w:r w:rsidRPr="007C74AB">
        <w:rPr>
          <w:rFonts w:ascii="標楷體" w:eastAsia="標楷體" w:hAnsi="標楷體" w:hint="eastAsia"/>
          <w:sz w:val="26"/>
          <w:szCs w:val="26"/>
        </w:rPr>
        <w:t>AA08晚間」及「AA09</w:t>
      </w:r>
      <w:r w:rsidR="00A156E0" w:rsidRPr="007C74AB">
        <w:rPr>
          <w:rFonts w:ascii="標楷體" w:eastAsia="標楷體" w:hAnsi="標楷體" w:hint="eastAsia"/>
          <w:sz w:val="26"/>
          <w:szCs w:val="26"/>
        </w:rPr>
        <w:t>例假</w:t>
      </w:r>
      <w:r w:rsidR="00A850C0" w:rsidRPr="007C74AB">
        <w:rPr>
          <w:rFonts w:ascii="標楷體" w:eastAsia="標楷體" w:hAnsi="標楷體" w:hint="eastAsia"/>
          <w:sz w:val="26"/>
          <w:szCs w:val="26"/>
        </w:rPr>
        <w:t>日</w:t>
      </w:r>
      <w:r w:rsidR="00A156E0" w:rsidRPr="007C74AB">
        <w:rPr>
          <w:rFonts w:ascii="標楷體" w:eastAsia="標楷體" w:hAnsi="標楷體" w:hint="eastAsia"/>
          <w:sz w:val="26"/>
          <w:szCs w:val="26"/>
        </w:rPr>
        <w:t>」服務需求時</w:t>
      </w:r>
      <w:r w:rsidR="00A850C0" w:rsidRPr="007C74AB">
        <w:rPr>
          <w:rFonts w:ascii="標楷體" w:eastAsia="標楷體" w:hAnsi="標楷體" w:hint="eastAsia"/>
          <w:sz w:val="26"/>
          <w:szCs w:val="26"/>
        </w:rPr>
        <w:t>，</w:t>
      </w:r>
      <w:r w:rsidR="00B967D0" w:rsidRPr="007C74AB">
        <w:rPr>
          <w:rFonts w:ascii="標楷體" w:eastAsia="標楷體" w:hAnsi="標楷體" w:hint="eastAsia"/>
          <w:sz w:val="26"/>
          <w:szCs w:val="26"/>
        </w:rPr>
        <w:t>並至遲於</w:t>
      </w:r>
      <w:r w:rsidR="008E1A9A" w:rsidRPr="007C74AB">
        <w:rPr>
          <w:rFonts w:ascii="標楷體" w:eastAsia="標楷體" w:hAnsi="標楷體" w:hint="eastAsia"/>
          <w:sz w:val="26"/>
          <w:szCs w:val="26"/>
        </w:rPr>
        <w:t>提供服務當日</w:t>
      </w:r>
      <w:r w:rsidR="00A850C0" w:rsidRPr="007C74AB">
        <w:rPr>
          <w:rFonts w:ascii="標楷體" w:eastAsia="標楷體" w:hAnsi="標楷體" w:hint="eastAsia"/>
          <w:sz w:val="26"/>
          <w:szCs w:val="26"/>
        </w:rPr>
        <w:t>由</w:t>
      </w:r>
      <w:r w:rsidR="00D11A41" w:rsidRPr="007C74AB">
        <w:rPr>
          <w:rFonts w:ascii="標楷體" w:eastAsia="標楷體" w:hAnsi="標楷體" w:hint="eastAsia"/>
          <w:sz w:val="26"/>
          <w:szCs w:val="26"/>
        </w:rPr>
        <w:t>長照給付對象</w:t>
      </w:r>
      <w:r w:rsidR="00A850C0" w:rsidRPr="007C74AB">
        <w:rPr>
          <w:rFonts w:ascii="標楷體" w:eastAsia="標楷體" w:hAnsi="標楷體" w:hint="eastAsia"/>
          <w:sz w:val="26"/>
          <w:szCs w:val="26"/>
        </w:rPr>
        <w:t>或</w:t>
      </w:r>
      <w:r w:rsidR="002D24B5" w:rsidRPr="007C74AB">
        <w:rPr>
          <w:rFonts w:ascii="標楷體" w:eastAsia="標楷體" w:hAnsi="標楷體" w:hint="eastAsia"/>
          <w:sz w:val="26"/>
          <w:szCs w:val="26"/>
        </w:rPr>
        <w:t>主要照顧者</w:t>
      </w:r>
      <w:r w:rsidR="00A850C0" w:rsidRPr="007C74AB">
        <w:rPr>
          <w:rFonts w:ascii="標楷體" w:eastAsia="標楷體" w:hAnsi="標楷體" w:hint="eastAsia"/>
          <w:sz w:val="26"/>
          <w:szCs w:val="26"/>
        </w:rPr>
        <w:t>填寫</w:t>
      </w:r>
      <w:r w:rsidRPr="007C74AB">
        <w:rPr>
          <w:rFonts w:ascii="標楷體" w:eastAsia="標楷體" w:hAnsi="標楷體" w:hint="eastAsia"/>
          <w:sz w:val="26"/>
          <w:szCs w:val="26"/>
        </w:rPr>
        <w:t>「南投縣政府長期照顧管理中心「AA08晚間」及「AA09例假日」服務需求申請書</w:t>
      </w:r>
      <w:r w:rsidR="005952B3" w:rsidRPr="007C74AB">
        <w:rPr>
          <w:rFonts w:ascii="標楷體" w:eastAsia="標楷體" w:hAnsi="標楷體" w:hint="eastAsia"/>
          <w:sz w:val="26"/>
          <w:szCs w:val="26"/>
        </w:rPr>
        <w:t>(</w:t>
      </w:r>
      <w:r w:rsidR="00195933" w:rsidRPr="007C74AB">
        <w:rPr>
          <w:rFonts w:ascii="標楷體" w:eastAsia="標楷體" w:hAnsi="標楷體"/>
          <w:sz w:val="26"/>
          <w:szCs w:val="26"/>
        </w:rPr>
        <w:t>附件六</w:t>
      </w:r>
      <w:r w:rsidR="005952B3" w:rsidRPr="007C74AB">
        <w:rPr>
          <w:rFonts w:ascii="標楷體" w:eastAsia="標楷體" w:hAnsi="標楷體"/>
          <w:sz w:val="26"/>
          <w:szCs w:val="26"/>
        </w:rPr>
        <w:t>)</w:t>
      </w:r>
      <w:r w:rsidR="00A850C0" w:rsidRPr="007C74AB">
        <w:rPr>
          <w:rFonts w:ascii="標楷體" w:eastAsia="標楷體" w:hAnsi="標楷體"/>
          <w:sz w:val="26"/>
          <w:szCs w:val="26"/>
        </w:rPr>
        <w:t>，</w:t>
      </w:r>
      <w:r w:rsidR="006421CE" w:rsidRPr="007C74AB">
        <w:rPr>
          <w:rFonts w:ascii="標楷體" w:eastAsia="標楷體" w:hAnsi="標楷體"/>
          <w:sz w:val="26"/>
          <w:szCs w:val="26"/>
        </w:rPr>
        <w:t>專業服務</w:t>
      </w:r>
      <w:r w:rsidR="004930AB" w:rsidRPr="007C74AB">
        <w:rPr>
          <w:rFonts w:ascii="標楷體" w:eastAsia="標楷體" w:hAnsi="標楷體"/>
          <w:sz w:val="26"/>
          <w:szCs w:val="26"/>
        </w:rPr>
        <w:t>特約單位</w:t>
      </w:r>
      <w:r w:rsidR="006421CE" w:rsidRPr="007C74AB">
        <w:rPr>
          <w:rFonts w:ascii="標楷體" w:eastAsia="標楷體" w:hAnsi="標楷體"/>
          <w:sz w:val="26"/>
          <w:szCs w:val="26"/>
        </w:rPr>
        <w:t>需</w:t>
      </w:r>
      <w:r w:rsidR="00A850C0" w:rsidRPr="007C74AB">
        <w:rPr>
          <w:rFonts w:ascii="標楷體" w:eastAsia="標楷體" w:hAnsi="標楷體"/>
          <w:sz w:val="26"/>
          <w:szCs w:val="26"/>
        </w:rPr>
        <w:t>以</w:t>
      </w:r>
      <w:r w:rsidR="00B967D0" w:rsidRPr="007C74AB">
        <w:rPr>
          <w:rFonts w:ascii="標楷體" w:eastAsia="標楷體" w:hAnsi="標楷體" w:hint="eastAsia"/>
          <w:sz w:val="26"/>
          <w:szCs w:val="26"/>
        </w:rPr>
        <w:t>通訊軟體或電子郵件方式</w:t>
      </w:r>
      <w:r w:rsidR="00A850C0" w:rsidRPr="007C74AB">
        <w:rPr>
          <w:rFonts w:ascii="標楷體" w:eastAsia="標楷體" w:hAnsi="標楷體"/>
          <w:sz w:val="26"/>
          <w:szCs w:val="26"/>
        </w:rPr>
        <w:t>將申請書寄送</w:t>
      </w:r>
      <w:proofErr w:type="gramStart"/>
      <w:r w:rsidR="00A850C0" w:rsidRPr="007C74AB">
        <w:rPr>
          <w:rFonts w:ascii="標楷體" w:eastAsia="標楷體" w:hAnsi="標楷體"/>
          <w:sz w:val="26"/>
          <w:szCs w:val="26"/>
        </w:rPr>
        <w:t>至</w:t>
      </w:r>
      <w:r w:rsidR="00D11A41" w:rsidRPr="007C74AB">
        <w:rPr>
          <w:rFonts w:ascii="標楷體" w:eastAsia="標楷體" w:hAnsi="標楷體" w:hint="eastAsia"/>
          <w:sz w:val="26"/>
          <w:szCs w:val="26"/>
        </w:rPr>
        <w:t>社整中心個</w:t>
      </w:r>
      <w:proofErr w:type="gramEnd"/>
      <w:r w:rsidR="00D11A41" w:rsidRPr="007C74AB">
        <w:rPr>
          <w:rFonts w:ascii="標楷體" w:eastAsia="標楷體" w:hAnsi="標楷體" w:hint="eastAsia"/>
          <w:sz w:val="26"/>
          <w:szCs w:val="26"/>
        </w:rPr>
        <w:t>管員</w:t>
      </w:r>
      <w:r w:rsidR="00A850C0" w:rsidRPr="007C74AB">
        <w:rPr>
          <w:rFonts w:ascii="標楷體" w:eastAsia="標楷體" w:hAnsi="標楷體"/>
          <w:sz w:val="26"/>
          <w:szCs w:val="26"/>
        </w:rPr>
        <w:t>確認資格，同步「快速新增異動通報」通知主</w:t>
      </w:r>
      <w:proofErr w:type="gramStart"/>
      <w:r w:rsidR="00A850C0" w:rsidRPr="007C74AB">
        <w:rPr>
          <w:rFonts w:ascii="標楷體" w:eastAsia="標楷體" w:hAnsi="標楷體"/>
          <w:sz w:val="26"/>
          <w:szCs w:val="26"/>
        </w:rPr>
        <w:t>責照專及</w:t>
      </w:r>
      <w:r w:rsidR="00D11A41" w:rsidRPr="007C74AB">
        <w:rPr>
          <w:rFonts w:ascii="標楷體" w:eastAsia="標楷體" w:hAnsi="標楷體" w:hint="eastAsia"/>
          <w:sz w:val="26"/>
          <w:szCs w:val="26"/>
        </w:rPr>
        <w:t>社整</w:t>
      </w:r>
      <w:proofErr w:type="gramEnd"/>
      <w:r w:rsidR="00D11A41" w:rsidRPr="007C74AB">
        <w:rPr>
          <w:rFonts w:ascii="標楷體" w:eastAsia="標楷體" w:hAnsi="標楷體" w:hint="eastAsia"/>
          <w:sz w:val="26"/>
          <w:szCs w:val="26"/>
        </w:rPr>
        <w:t>中心</w:t>
      </w:r>
      <w:proofErr w:type="gramStart"/>
      <w:r w:rsidR="00D11A41" w:rsidRPr="007C74AB">
        <w:rPr>
          <w:rFonts w:ascii="標楷體" w:eastAsia="標楷體" w:hAnsi="標楷體" w:hint="eastAsia"/>
          <w:sz w:val="26"/>
          <w:szCs w:val="26"/>
        </w:rPr>
        <w:t>個</w:t>
      </w:r>
      <w:proofErr w:type="gramEnd"/>
      <w:r w:rsidR="00D11A41" w:rsidRPr="007C74AB">
        <w:rPr>
          <w:rFonts w:ascii="標楷體" w:eastAsia="標楷體" w:hAnsi="標楷體" w:hint="eastAsia"/>
          <w:sz w:val="26"/>
          <w:szCs w:val="26"/>
        </w:rPr>
        <w:t>管員</w:t>
      </w:r>
      <w:r w:rsidRPr="007C74AB">
        <w:rPr>
          <w:rFonts w:ascii="標楷體" w:eastAsia="標楷體" w:hAnsi="標楷體" w:hint="eastAsia"/>
          <w:sz w:val="26"/>
          <w:szCs w:val="26"/>
        </w:rPr>
        <w:t>，</w:t>
      </w:r>
      <w:proofErr w:type="gramStart"/>
      <w:r w:rsidR="00D41B8E" w:rsidRPr="007C74AB">
        <w:rPr>
          <w:rFonts w:ascii="標楷體" w:eastAsia="標楷體" w:hAnsi="標楷體" w:hint="eastAsia"/>
          <w:sz w:val="26"/>
          <w:szCs w:val="26"/>
        </w:rPr>
        <w:t>經</w:t>
      </w:r>
      <w:r w:rsidR="00DC32F5" w:rsidRPr="007C74AB">
        <w:rPr>
          <w:rFonts w:ascii="標楷體" w:eastAsia="標楷體" w:hAnsi="標楷體"/>
          <w:b/>
          <w:bCs/>
          <w:sz w:val="26"/>
          <w:szCs w:val="26"/>
        </w:rPr>
        <w:t>主責</w:t>
      </w:r>
      <w:r w:rsidR="00A156E0" w:rsidRPr="007C74AB">
        <w:rPr>
          <w:rFonts w:ascii="標楷體" w:eastAsia="標楷體" w:hAnsi="標楷體" w:hint="eastAsia"/>
          <w:sz w:val="26"/>
          <w:szCs w:val="26"/>
        </w:rPr>
        <w:t>照專</w:t>
      </w:r>
      <w:proofErr w:type="gramEnd"/>
      <w:r w:rsidRPr="007C74AB">
        <w:rPr>
          <w:rFonts w:ascii="標楷體" w:eastAsia="標楷體" w:hAnsi="標楷體" w:hint="eastAsia"/>
          <w:sz w:val="26"/>
          <w:szCs w:val="26"/>
        </w:rPr>
        <w:t>評估審查確認</w:t>
      </w:r>
      <w:r w:rsidR="00D41B8E" w:rsidRPr="007C74AB">
        <w:rPr>
          <w:rFonts w:ascii="標楷體" w:eastAsia="標楷體" w:hAnsi="標楷體" w:hint="eastAsia"/>
          <w:sz w:val="26"/>
          <w:szCs w:val="26"/>
        </w:rPr>
        <w:t>符合資格勾選者，專業服務單位方可符合長期照顧服務申請及給付辦法照顧組合項目「AA08晚間」及「AA09例假日」服務申報政策鼓勵服務提供費用加計之規定</w:t>
      </w:r>
      <w:r w:rsidRPr="007C74AB">
        <w:rPr>
          <w:rFonts w:ascii="標楷體" w:eastAsia="標楷體" w:hAnsi="標楷體" w:hint="eastAsia"/>
          <w:sz w:val="26"/>
          <w:szCs w:val="26"/>
        </w:rPr>
        <w:t>。</w:t>
      </w:r>
    </w:p>
    <w:p w:rsidR="00AF0D36" w:rsidRPr="007C74AB" w:rsidRDefault="00E7321B" w:rsidP="00C73033">
      <w:pPr>
        <w:pStyle w:val="a3"/>
        <w:numPr>
          <w:ilvl w:val="0"/>
          <w:numId w:val="7"/>
        </w:numPr>
        <w:ind w:leftChars="0" w:left="1276" w:hanging="850"/>
        <w:rPr>
          <w:rFonts w:ascii="標楷體" w:eastAsia="標楷體" w:hAnsi="標楷體"/>
          <w:sz w:val="26"/>
          <w:szCs w:val="26"/>
        </w:rPr>
      </w:pPr>
      <w:r w:rsidRPr="007C74AB">
        <w:rPr>
          <w:rFonts w:ascii="標楷體" w:eastAsia="標楷體" w:hAnsi="標楷體" w:hint="eastAsia"/>
          <w:sz w:val="26"/>
          <w:szCs w:val="26"/>
        </w:rPr>
        <w:t>長照給付對象</w:t>
      </w:r>
      <w:r w:rsidR="00AF0D36" w:rsidRPr="007C74AB">
        <w:rPr>
          <w:rFonts w:ascii="標楷體" w:eastAsia="標楷體" w:hAnsi="標楷體" w:hint="eastAsia"/>
          <w:sz w:val="26"/>
          <w:szCs w:val="26"/>
        </w:rPr>
        <w:t>接受專業服務訓練</w:t>
      </w:r>
      <w:proofErr w:type="gramStart"/>
      <w:r w:rsidR="00AF0D36" w:rsidRPr="007C74AB">
        <w:rPr>
          <w:rFonts w:ascii="標楷體" w:eastAsia="標楷體" w:hAnsi="標楷體" w:hint="eastAsia"/>
          <w:sz w:val="26"/>
          <w:szCs w:val="26"/>
        </w:rPr>
        <w:t>期間，倘</w:t>
      </w:r>
      <w:r w:rsidR="005D587F" w:rsidRPr="007C74AB">
        <w:rPr>
          <w:rFonts w:ascii="標楷體" w:eastAsia="標楷體" w:hAnsi="標楷體" w:hint="eastAsia"/>
          <w:sz w:val="26"/>
          <w:szCs w:val="26"/>
        </w:rPr>
        <w:t>長</w:t>
      </w:r>
      <w:proofErr w:type="gramEnd"/>
      <w:r w:rsidR="005D587F" w:rsidRPr="007C74AB">
        <w:rPr>
          <w:rFonts w:ascii="標楷體" w:eastAsia="標楷體" w:hAnsi="標楷體" w:hint="eastAsia"/>
          <w:sz w:val="26"/>
          <w:szCs w:val="26"/>
        </w:rPr>
        <w:t>照給付對象</w:t>
      </w:r>
      <w:r w:rsidR="00AF0D36" w:rsidRPr="007C74AB">
        <w:rPr>
          <w:rFonts w:ascii="標楷體" w:eastAsia="標楷體" w:hAnsi="標楷體" w:hint="eastAsia"/>
          <w:sz w:val="26"/>
          <w:szCs w:val="26"/>
        </w:rPr>
        <w:t>因身體狀況改變造成</w:t>
      </w:r>
      <w:r w:rsidR="00F23549" w:rsidRPr="007C74AB">
        <w:rPr>
          <w:rFonts w:ascii="標楷體" w:eastAsia="標楷體" w:hAnsi="標楷體" w:hint="eastAsia"/>
          <w:sz w:val="26"/>
          <w:szCs w:val="26"/>
        </w:rPr>
        <w:t>近期內日常生活功能明顯退化致無法繼續配合專業服務訓練或已達結案標準</w:t>
      </w:r>
      <w:r w:rsidR="00AF0D36" w:rsidRPr="007C74AB">
        <w:rPr>
          <w:rFonts w:ascii="標楷體" w:eastAsia="標楷體" w:hAnsi="標楷體" w:hint="eastAsia"/>
          <w:sz w:val="26"/>
          <w:szCs w:val="26"/>
        </w:rPr>
        <w:t>，依長照專業服務操作指引結案</w:t>
      </w:r>
      <w:r w:rsidR="00A237B5" w:rsidRPr="007C74AB">
        <w:rPr>
          <w:rFonts w:ascii="標楷體" w:eastAsia="標楷體" w:hAnsi="標楷體" w:hint="eastAsia"/>
          <w:sz w:val="26"/>
          <w:szCs w:val="26"/>
        </w:rPr>
        <w:t>標準</w:t>
      </w:r>
      <w:r w:rsidR="00AF0D36" w:rsidRPr="007C74AB">
        <w:rPr>
          <w:rFonts w:ascii="標楷體" w:eastAsia="標楷體" w:hAnsi="標楷體" w:hint="eastAsia"/>
          <w:sz w:val="26"/>
          <w:szCs w:val="26"/>
        </w:rPr>
        <w:t>辦理，需與</w:t>
      </w:r>
      <w:r w:rsidRPr="007C74AB">
        <w:rPr>
          <w:rFonts w:ascii="標楷體" w:eastAsia="標楷體" w:hAnsi="標楷體" w:hint="eastAsia"/>
          <w:sz w:val="26"/>
          <w:szCs w:val="26"/>
        </w:rPr>
        <w:t>長照給付對象</w:t>
      </w:r>
      <w:r w:rsidR="00AF0D36" w:rsidRPr="007C74AB">
        <w:rPr>
          <w:rFonts w:ascii="標楷體" w:eastAsia="標楷體" w:hAnsi="標楷體" w:hint="eastAsia"/>
          <w:sz w:val="26"/>
          <w:szCs w:val="26"/>
        </w:rPr>
        <w:t>及家屬說明並至照管</w:t>
      </w:r>
      <w:r w:rsidR="00AF0D36" w:rsidRPr="007C74AB">
        <w:rPr>
          <w:rFonts w:ascii="標楷體" w:eastAsia="標楷體" w:hAnsi="標楷體" w:hint="eastAsia"/>
          <w:sz w:val="26"/>
          <w:szCs w:val="26"/>
        </w:rPr>
        <w:lastRenderedPageBreak/>
        <w:t>平</w:t>
      </w:r>
      <w:proofErr w:type="gramStart"/>
      <w:r w:rsidR="00AF0D36" w:rsidRPr="007C74AB">
        <w:rPr>
          <w:rFonts w:ascii="標楷體" w:eastAsia="標楷體" w:hAnsi="標楷體" w:hint="eastAsia"/>
          <w:sz w:val="26"/>
          <w:szCs w:val="26"/>
        </w:rPr>
        <w:t>臺</w:t>
      </w:r>
      <w:proofErr w:type="gramEnd"/>
      <w:r w:rsidR="00AF0D36" w:rsidRPr="007C74AB">
        <w:rPr>
          <w:rFonts w:ascii="標楷體" w:eastAsia="標楷體" w:hAnsi="標楷體" w:hint="eastAsia"/>
          <w:sz w:val="26"/>
          <w:szCs w:val="26"/>
        </w:rPr>
        <w:t>「快速新增異動通報」將上述資訊同步點選至主</w:t>
      </w:r>
      <w:proofErr w:type="gramStart"/>
      <w:r w:rsidR="00AF0D36" w:rsidRPr="007C74AB">
        <w:rPr>
          <w:rFonts w:ascii="標楷體" w:eastAsia="標楷體" w:hAnsi="標楷體" w:hint="eastAsia"/>
          <w:sz w:val="26"/>
          <w:szCs w:val="26"/>
        </w:rPr>
        <w:t>責照專及</w:t>
      </w:r>
      <w:r w:rsidR="00D11A41" w:rsidRPr="007C74AB">
        <w:rPr>
          <w:rFonts w:ascii="標楷體" w:eastAsia="標楷體" w:hAnsi="標楷體" w:hint="eastAsia"/>
          <w:sz w:val="26"/>
          <w:szCs w:val="26"/>
        </w:rPr>
        <w:t>社整</w:t>
      </w:r>
      <w:proofErr w:type="gramEnd"/>
      <w:r w:rsidR="00D11A41" w:rsidRPr="007C74AB">
        <w:rPr>
          <w:rFonts w:ascii="標楷體" w:eastAsia="標楷體" w:hAnsi="標楷體" w:hint="eastAsia"/>
          <w:sz w:val="26"/>
          <w:szCs w:val="26"/>
        </w:rPr>
        <w:t>中心</w:t>
      </w:r>
      <w:proofErr w:type="gramStart"/>
      <w:r w:rsidR="00D11A41" w:rsidRPr="007C74AB">
        <w:rPr>
          <w:rFonts w:ascii="標楷體" w:eastAsia="標楷體" w:hAnsi="標楷體" w:hint="eastAsia"/>
          <w:sz w:val="26"/>
          <w:szCs w:val="26"/>
        </w:rPr>
        <w:t>個</w:t>
      </w:r>
      <w:proofErr w:type="gramEnd"/>
      <w:r w:rsidR="00D11A41" w:rsidRPr="007C74AB">
        <w:rPr>
          <w:rFonts w:ascii="標楷體" w:eastAsia="標楷體" w:hAnsi="標楷體" w:hint="eastAsia"/>
          <w:sz w:val="26"/>
          <w:szCs w:val="26"/>
        </w:rPr>
        <w:t>管員</w:t>
      </w:r>
      <w:r w:rsidR="0051624E" w:rsidRPr="007C74AB">
        <w:rPr>
          <w:rFonts w:ascii="標楷體" w:eastAsia="標楷體" w:hAnsi="標楷體" w:hint="eastAsia"/>
          <w:sz w:val="26"/>
          <w:szCs w:val="26"/>
        </w:rPr>
        <w:t>知悉，同時</w:t>
      </w:r>
      <w:r w:rsidR="00AF0D36" w:rsidRPr="007C74AB">
        <w:rPr>
          <w:rFonts w:ascii="標楷體" w:eastAsia="標楷體" w:hAnsi="標楷體" w:hint="eastAsia"/>
          <w:sz w:val="26"/>
          <w:szCs w:val="26"/>
        </w:rPr>
        <w:t>將</w:t>
      </w:r>
      <w:r w:rsidR="00010F32" w:rsidRPr="007C74AB">
        <w:rPr>
          <w:rFonts w:ascii="標楷體" w:eastAsia="標楷體" w:hAnsi="標楷體" w:hint="eastAsia"/>
          <w:sz w:val="26"/>
          <w:szCs w:val="26"/>
        </w:rPr>
        <w:t>「專業服務目標管理」</w:t>
      </w:r>
      <w:r w:rsidR="00AF0D36" w:rsidRPr="007C74AB">
        <w:rPr>
          <w:rFonts w:ascii="標楷體" w:eastAsia="標楷體" w:hAnsi="標楷體" w:hint="eastAsia"/>
          <w:sz w:val="26"/>
          <w:szCs w:val="26"/>
        </w:rPr>
        <w:t>訓練目標進行結案。</w:t>
      </w:r>
    </w:p>
    <w:p w:rsidR="00E7397A" w:rsidRPr="007C74AB" w:rsidRDefault="00CC66ED" w:rsidP="00C73033">
      <w:pPr>
        <w:pStyle w:val="a3"/>
        <w:numPr>
          <w:ilvl w:val="0"/>
          <w:numId w:val="7"/>
        </w:numPr>
        <w:ind w:leftChars="0" w:left="1276" w:hanging="850"/>
        <w:rPr>
          <w:rFonts w:ascii="標楷體" w:eastAsia="標楷體" w:hAnsi="標楷體"/>
          <w:sz w:val="26"/>
          <w:szCs w:val="26"/>
        </w:rPr>
      </w:pPr>
      <w:r w:rsidRPr="007C74AB">
        <w:rPr>
          <w:rFonts w:ascii="標楷體" w:eastAsia="標楷體" w:hAnsi="標楷體" w:hint="eastAsia"/>
          <w:sz w:val="26"/>
          <w:szCs w:val="26"/>
        </w:rPr>
        <w:t>專業服務結案後，不論是否達成原設定目標，</w:t>
      </w:r>
      <w:r w:rsidR="00CB2346" w:rsidRPr="007C74AB">
        <w:rPr>
          <w:rFonts w:ascii="標楷體" w:eastAsia="標楷體" w:hAnsi="標楷體" w:hint="eastAsia"/>
          <w:sz w:val="26"/>
          <w:szCs w:val="26"/>
        </w:rPr>
        <w:t>皆需有90</w:t>
      </w:r>
      <w:r w:rsidR="00FF217C" w:rsidRPr="007C74AB">
        <w:rPr>
          <w:rFonts w:ascii="標楷體" w:eastAsia="標楷體" w:hAnsi="標楷體" w:hint="eastAsia"/>
          <w:b/>
          <w:bCs/>
          <w:sz w:val="26"/>
          <w:szCs w:val="26"/>
        </w:rPr>
        <w:t>日</w:t>
      </w:r>
      <w:r w:rsidR="00CB2346" w:rsidRPr="007C74AB">
        <w:rPr>
          <w:rFonts w:ascii="標楷體" w:eastAsia="標楷體" w:hAnsi="標楷體" w:hint="eastAsia"/>
          <w:sz w:val="26"/>
          <w:szCs w:val="26"/>
        </w:rPr>
        <w:t>自主練習</w:t>
      </w:r>
      <w:r w:rsidR="00515BA5" w:rsidRPr="007C74AB">
        <w:rPr>
          <w:rFonts w:ascii="標楷體" w:eastAsia="標楷體" w:hAnsi="標楷體" w:hint="eastAsia"/>
          <w:sz w:val="26"/>
          <w:szCs w:val="26"/>
        </w:rPr>
        <w:t>「</w:t>
      </w:r>
      <w:r w:rsidR="00D87ABB" w:rsidRPr="007C74AB">
        <w:rPr>
          <w:rFonts w:ascii="標楷體" w:eastAsia="標楷體" w:hAnsi="標楷體" w:hint="eastAsia"/>
          <w:sz w:val="26"/>
          <w:szCs w:val="26"/>
        </w:rPr>
        <w:t>依專業服務目標管理服務期程</w:t>
      </w:r>
      <w:r w:rsidR="004323FD" w:rsidRPr="007C74AB">
        <w:rPr>
          <w:rFonts w:ascii="標楷體" w:eastAsia="標楷體" w:hAnsi="標楷體" w:hint="eastAsia"/>
          <w:sz w:val="26"/>
          <w:szCs w:val="26"/>
        </w:rPr>
        <w:t>(</w:t>
      </w:r>
      <w:r w:rsidR="004F1BCA" w:rsidRPr="007C74AB">
        <w:rPr>
          <w:rFonts w:ascii="標楷體" w:eastAsia="標楷體" w:hAnsi="標楷體" w:hint="eastAsia"/>
          <w:sz w:val="26"/>
          <w:szCs w:val="26"/>
        </w:rPr>
        <w:t>同意</w:t>
      </w:r>
      <w:proofErr w:type="gramStart"/>
      <w:r w:rsidR="004323FD" w:rsidRPr="007C74AB">
        <w:rPr>
          <w:rFonts w:ascii="標楷體" w:eastAsia="標楷體" w:hAnsi="標楷體" w:hint="eastAsia"/>
          <w:sz w:val="26"/>
          <w:szCs w:val="26"/>
        </w:rPr>
        <w:t>延案依延案</w:t>
      </w:r>
      <w:proofErr w:type="gramEnd"/>
      <w:r w:rsidR="004323FD" w:rsidRPr="007C74AB">
        <w:rPr>
          <w:rFonts w:ascii="標楷體" w:eastAsia="標楷體" w:hAnsi="標楷體" w:hint="eastAsia"/>
          <w:sz w:val="26"/>
          <w:szCs w:val="26"/>
        </w:rPr>
        <w:t>延至的時間)</w:t>
      </w:r>
      <w:r w:rsidR="00D87ABB" w:rsidRPr="007C74AB">
        <w:rPr>
          <w:rFonts w:ascii="標楷體" w:eastAsia="標楷體" w:hAnsi="標楷體" w:hint="eastAsia"/>
          <w:sz w:val="26"/>
          <w:szCs w:val="26"/>
        </w:rPr>
        <w:t>迄日</w:t>
      </w:r>
      <w:r w:rsidR="00805C9C" w:rsidRPr="007C74AB">
        <w:rPr>
          <w:rFonts w:ascii="標楷體" w:eastAsia="標楷體" w:hAnsi="標楷體" w:hint="eastAsia"/>
          <w:sz w:val="26"/>
          <w:szCs w:val="26"/>
        </w:rPr>
        <w:t>之</w:t>
      </w:r>
      <w:r w:rsidR="00D87ABB" w:rsidRPr="007C74AB">
        <w:rPr>
          <w:rFonts w:ascii="標楷體" w:eastAsia="標楷體" w:hAnsi="標楷體" w:hint="eastAsia"/>
          <w:sz w:val="26"/>
          <w:szCs w:val="26"/>
        </w:rPr>
        <w:t>次日</w:t>
      </w:r>
      <w:r w:rsidR="00805C9C" w:rsidRPr="007C74AB">
        <w:rPr>
          <w:rFonts w:ascii="標楷體" w:eastAsia="標楷體" w:hAnsi="標楷體" w:hint="eastAsia"/>
          <w:sz w:val="26"/>
          <w:szCs w:val="26"/>
        </w:rPr>
        <w:t>起</w:t>
      </w:r>
      <w:r w:rsidR="00D87ABB" w:rsidRPr="007C74AB">
        <w:rPr>
          <w:rFonts w:ascii="標楷體" w:eastAsia="標楷體" w:hAnsi="標楷體" w:hint="eastAsia"/>
          <w:sz w:val="26"/>
          <w:szCs w:val="26"/>
        </w:rPr>
        <w:t>算90</w:t>
      </w:r>
      <w:r w:rsidR="00FF217C" w:rsidRPr="007C74AB">
        <w:rPr>
          <w:rFonts w:ascii="標楷體" w:eastAsia="標楷體" w:hAnsi="標楷體" w:hint="eastAsia"/>
          <w:b/>
          <w:bCs/>
          <w:sz w:val="26"/>
          <w:szCs w:val="26"/>
        </w:rPr>
        <w:t>日</w:t>
      </w:r>
      <w:r w:rsidR="00515BA5" w:rsidRPr="007C74AB">
        <w:rPr>
          <w:rFonts w:ascii="標楷體" w:eastAsia="標楷體" w:hAnsi="標楷體" w:hint="eastAsia"/>
          <w:sz w:val="26"/>
          <w:szCs w:val="26"/>
        </w:rPr>
        <w:t>」</w:t>
      </w:r>
      <w:r w:rsidR="00CB2346" w:rsidRPr="007C74AB">
        <w:rPr>
          <w:rFonts w:ascii="標楷體" w:eastAsia="標楷體" w:hAnsi="標楷體" w:hint="eastAsia"/>
          <w:sz w:val="26"/>
          <w:szCs w:val="26"/>
        </w:rPr>
        <w:t>的時間，讓</w:t>
      </w:r>
      <w:r w:rsidR="005D587F" w:rsidRPr="007C74AB">
        <w:rPr>
          <w:rFonts w:ascii="標楷體" w:eastAsia="標楷體" w:hAnsi="標楷體" w:hint="eastAsia"/>
          <w:sz w:val="26"/>
          <w:szCs w:val="26"/>
        </w:rPr>
        <w:t>長照給付對象</w:t>
      </w:r>
      <w:r w:rsidR="00CB2346" w:rsidRPr="007C74AB">
        <w:rPr>
          <w:rFonts w:ascii="標楷體" w:eastAsia="標楷體" w:hAnsi="標楷體" w:hint="eastAsia"/>
          <w:sz w:val="26"/>
          <w:szCs w:val="26"/>
        </w:rPr>
        <w:t>或</w:t>
      </w:r>
      <w:r w:rsidR="002D24B5" w:rsidRPr="007C74AB">
        <w:rPr>
          <w:rFonts w:ascii="標楷體" w:eastAsia="標楷體" w:hAnsi="標楷體" w:hint="eastAsia"/>
          <w:sz w:val="26"/>
          <w:szCs w:val="26"/>
        </w:rPr>
        <w:t>主要</w:t>
      </w:r>
      <w:r w:rsidR="00CB2346" w:rsidRPr="007C74AB">
        <w:rPr>
          <w:rFonts w:ascii="標楷體" w:eastAsia="標楷體" w:hAnsi="標楷體" w:hint="eastAsia"/>
          <w:sz w:val="26"/>
          <w:szCs w:val="26"/>
        </w:rPr>
        <w:t>照顧者逐步熟悉和落實每日</w:t>
      </w:r>
      <w:proofErr w:type="gramStart"/>
      <w:r w:rsidR="00CB2346" w:rsidRPr="007C74AB">
        <w:rPr>
          <w:rFonts w:ascii="標楷體" w:eastAsia="標楷體" w:hAnsi="標楷體" w:hint="eastAsia"/>
          <w:sz w:val="26"/>
          <w:szCs w:val="26"/>
        </w:rPr>
        <w:t>生活復能</w:t>
      </w:r>
      <w:proofErr w:type="gramEnd"/>
      <w:r w:rsidR="00CB2346" w:rsidRPr="007C74AB">
        <w:rPr>
          <w:rFonts w:ascii="標楷體" w:eastAsia="標楷體" w:hAnsi="標楷體" w:hint="eastAsia"/>
          <w:sz w:val="26"/>
          <w:szCs w:val="26"/>
        </w:rPr>
        <w:t>，透過功能性活動、操作輔具或使用空</w:t>
      </w:r>
      <w:r w:rsidR="00E7397A" w:rsidRPr="007C74AB">
        <w:rPr>
          <w:rFonts w:ascii="標楷體" w:eastAsia="標楷體" w:hAnsi="標楷體" w:hint="eastAsia"/>
          <w:sz w:val="26"/>
          <w:szCs w:val="26"/>
        </w:rPr>
        <w:t>間改造設施的知識和技巧，運用在每天的真實環境，並與生活作息結合。</w:t>
      </w:r>
    </w:p>
    <w:p w:rsidR="00A00D0A" w:rsidRPr="007C74AB" w:rsidRDefault="00996AFE" w:rsidP="005126B7">
      <w:pPr>
        <w:pStyle w:val="a3"/>
        <w:numPr>
          <w:ilvl w:val="0"/>
          <w:numId w:val="7"/>
        </w:numPr>
        <w:ind w:leftChars="0" w:left="1276" w:hanging="850"/>
        <w:rPr>
          <w:rFonts w:ascii="標楷體" w:eastAsia="標楷體" w:hAnsi="標楷體"/>
          <w:sz w:val="26"/>
          <w:szCs w:val="26"/>
        </w:rPr>
      </w:pPr>
      <w:r w:rsidRPr="007C74AB">
        <w:rPr>
          <w:rFonts w:ascii="標楷體" w:eastAsia="標楷體" w:hAnsi="標楷體" w:hint="eastAsia"/>
          <w:sz w:val="26"/>
          <w:szCs w:val="26"/>
        </w:rPr>
        <w:t>不適合接受專業服務之情況：</w:t>
      </w:r>
      <w:r w:rsidR="005D587F" w:rsidRPr="007C74AB">
        <w:rPr>
          <w:rFonts w:ascii="標楷體" w:eastAsia="標楷體" w:hAnsi="標楷體" w:hint="eastAsia"/>
          <w:sz w:val="26"/>
          <w:szCs w:val="26"/>
        </w:rPr>
        <w:t>長照給付對象</w:t>
      </w:r>
      <w:r w:rsidRPr="007C74AB">
        <w:rPr>
          <w:rFonts w:ascii="標楷體" w:eastAsia="標楷體" w:hAnsi="標楷體" w:hint="eastAsia"/>
          <w:sz w:val="26"/>
          <w:szCs w:val="26"/>
        </w:rPr>
        <w:t>病情不穩定，例如：發燒、嗜睡、急性</w:t>
      </w:r>
      <w:proofErr w:type="gramStart"/>
      <w:r w:rsidRPr="007C74AB">
        <w:rPr>
          <w:rFonts w:ascii="標楷體" w:eastAsia="標楷體" w:hAnsi="標楷體" w:hint="eastAsia"/>
          <w:sz w:val="26"/>
          <w:szCs w:val="26"/>
        </w:rPr>
        <w:t>疼痛、</w:t>
      </w:r>
      <w:proofErr w:type="gramEnd"/>
      <w:r w:rsidRPr="007C74AB">
        <w:rPr>
          <w:rFonts w:ascii="標楷體" w:eastAsia="標楷體" w:hAnsi="標楷體" w:hint="eastAsia"/>
          <w:sz w:val="26"/>
          <w:szCs w:val="26"/>
        </w:rPr>
        <w:t>嚴重感染、生理指數嚴重異常（經過適當醫療指導後仍血糖或血壓控制不佳）、</w:t>
      </w:r>
      <w:proofErr w:type="gramStart"/>
      <w:r w:rsidRPr="007C74AB">
        <w:rPr>
          <w:rFonts w:ascii="標楷體" w:eastAsia="標楷體" w:hAnsi="標楷體" w:hint="eastAsia"/>
          <w:sz w:val="26"/>
          <w:szCs w:val="26"/>
        </w:rPr>
        <w:t>嚴重至需侵入</w:t>
      </w:r>
      <w:proofErr w:type="gramEnd"/>
      <w:r w:rsidRPr="007C74AB">
        <w:rPr>
          <w:rFonts w:ascii="標楷體" w:eastAsia="標楷體" w:hAnsi="標楷體" w:hint="eastAsia"/>
          <w:sz w:val="26"/>
          <w:szCs w:val="26"/>
        </w:rPr>
        <w:t>性醫療處置之壓傷、管路脫落、精神行為問題加劇至干擾訓練參與</w:t>
      </w:r>
      <w:r w:rsidR="003B1C72" w:rsidRPr="007C74AB">
        <w:rPr>
          <w:rFonts w:ascii="標楷體" w:eastAsia="標楷體" w:hAnsi="標楷體" w:hint="eastAsia"/>
          <w:sz w:val="26"/>
          <w:szCs w:val="26"/>
        </w:rPr>
        <w:t>程度等以上問題皆可能是潛在急性生理問題的表徵；基於安全考量，需</w:t>
      </w:r>
      <w:r w:rsidRPr="007C74AB">
        <w:rPr>
          <w:rFonts w:ascii="標楷體" w:eastAsia="標楷體" w:hAnsi="標楷體" w:hint="eastAsia"/>
          <w:sz w:val="26"/>
          <w:szCs w:val="26"/>
        </w:rPr>
        <w:t>轉</w:t>
      </w:r>
      <w:proofErr w:type="gramStart"/>
      <w:r w:rsidRPr="007C74AB">
        <w:rPr>
          <w:rFonts w:ascii="標楷體" w:eastAsia="標楷體" w:hAnsi="標楷體" w:hint="eastAsia"/>
          <w:sz w:val="26"/>
          <w:szCs w:val="26"/>
        </w:rPr>
        <w:t>介醫</w:t>
      </w:r>
      <w:proofErr w:type="gramEnd"/>
      <w:r w:rsidRPr="007C74AB">
        <w:rPr>
          <w:rFonts w:ascii="標楷體" w:eastAsia="標楷體" w:hAnsi="標楷體" w:hint="eastAsia"/>
          <w:sz w:val="26"/>
          <w:szCs w:val="26"/>
        </w:rPr>
        <w:t>事單位進行治療</w:t>
      </w:r>
      <w:proofErr w:type="gramStart"/>
      <w:r w:rsidRPr="007C74AB">
        <w:rPr>
          <w:rFonts w:ascii="標楷體" w:eastAsia="標楷體" w:hAnsi="標楷體" w:hint="eastAsia"/>
          <w:sz w:val="26"/>
          <w:szCs w:val="26"/>
        </w:rPr>
        <w:t>（</w:t>
      </w:r>
      <w:proofErr w:type="gramEnd"/>
      <w:r w:rsidRPr="007C74AB">
        <w:rPr>
          <w:rFonts w:ascii="標楷體" w:eastAsia="標楷體" w:hAnsi="標楷體" w:hint="eastAsia"/>
          <w:sz w:val="26"/>
          <w:szCs w:val="26"/>
        </w:rPr>
        <w:t>例如：居家醫療、居家護理、回歸醫院/診所等</w:t>
      </w:r>
      <w:proofErr w:type="gramStart"/>
      <w:r w:rsidRPr="007C74AB">
        <w:rPr>
          <w:rFonts w:ascii="標楷體" w:eastAsia="標楷體" w:hAnsi="標楷體" w:hint="eastAsia"/>
          <w:sz w:val="26"/>
          <w:szCs w:val="26"/>
        </w:rPr>
        <w:t>）</w:t>
      </w:r>
      <w:proofErr w:type="gramEnd"/>
      <w:r w:rsidRPr="007C74AB">
        <w:rPr>
          <w:rFonts w:ascii="標楷體" w:eastAsia="標楷體" w:hAnsi="標楷體" w:hint="eastAsia"/>
          <w:sz w:val="26"/>
          <w:szCs w:val="26"/>
        </w:rPr>
        <w:t>，</w:t>
      </w:r>
      <w:r w:rsidR="003B1C72" w:rsidRPr="007C74AB">
        <w:rPr>
          <w:rFonts w:ascii="標楷體" w:eastAsia="標楷體" w:hAnsi="標楷體" w:hint="eastAsia"/>
          <w:sz w:val="26"/>
          <w:szCs w:val="26"/>
        </w:rPr>
        <w:t>需與</w:t>
      </w:r>
      <w:r w:rsidR="005D587F" w:rsidRPr="007C74AB">
        <w:rPr>
          <w:rFonts w:ascii="標楷體" w:eastAsia="標楷體" w:hAnsi="標楷體" w:hint="eastAsia"/>
          <w:sz w:val="26"/>
          <w:szCs w:val="26"/>
        </w:rPr>
        <w:t>長照給付對象</w:t>
      </w:r>
      <w:r w:rsidR="003B1C72" w:rsidRPr="007C74AB">
        <w:rPr>
          <w:rFonts w:ascii="標楷體" w:eastAsia="標楷體" w:hAnsi="標楷體" w:hint="eastAsia"/>
          <w:sz w:val="26"/>
          <w:szCs w:val="26"/>
        </w:rPr>
        <w:t>及家屬說明待解決</w:t>
      </w:r>
      <w:r w:rsidR="005D587F" w:rsidRPr="007C74AB">
        <w:rPr>
          <w:rFonts w:ascii="標楷體" w:eastAsia="標楷體" w:hAnsi="標楷體" w:hint="eastAsia"/>
          <w:sz w:val="26"/>
          <w:szCs w:val="26"/>
        </w:rPr>
        <w:t>長照給付對象</w:t>
      </w:r>
      <w:r w:rsidR="003B1C72" w:rsidRPr="007C74AB">
        <w:rPr>
          <w:rFonts w:ascii="標楷體" w:eastAsia="標楷體" w:hAnsi="標楷體" w:hint="eastAsia"/>
          <w:sz w:val="26"/>
          <w:szCs w:val="26"/>
        </w:rPr>
        <w:t>醫療問題且狀況穩定後再提供專業服務，並至照管平</w:t>
      </w:r>
      <w:proofErr w:type="gramStart"/>
      <w:r w:rsidR="003B1C72" w:rsidRPr="007C74AB">
        <w:rPr>
          <w:rFonts w:ascii="標楷體" w:eastAsia="標楷體" w:hAnsi="標楷體" w:hint="eastAsia"/>
          <w:sz w:val="26"/>
          <w:szCs w:val="26"/>
        </w:rPr>
        <w:t>臺</w:t>
      </w:r>
      <w:proofErr w:type="gramEnd"/>
      <w:r w:rsidR="003B1C72" w:rsidRPr="007C74AB">
        <w:rPr>
          <w:rFonts w:ascii="標楷體" w:eastAsia="標楷體" w:hAnsi="標楷體" w:hint="eastAsia"/>
          <w:sz w:val="26"/>
          <w:szCs w:val="26"/>
        </w:rPr>
        <w:t>「快速新增異動通報」將上述資訊同步點選至主</w:t>
      </w:r>
      <w:proofErr w:type="gramStart"/>
      <w:r w:rsidR="003B1C72" w:rsidRPr="007C74AB">
        <w:rPr>
          <w:rFonts w:ascii="標楷體" w:eastAsia="標楷體" w:hAnsi="標楷體" w:hint="eastAsia"/>
          <w:sz w:val="26"/>
          <w:szCs w:val="26"/>
        </w:rPr>
        <w:t>責照專及</w:t>
      </w:r>
      <w:r w:rsidR="00D11A41" w:rsidRPr="007C74AB">
        <w:rPr>
          <w:rFonts w:ascii="標楷體" w:eastAsia="標楷體" w:hAnsi="標楷體" w:hint="eastAsia"/>
          <w:sz w:val="26"/>
          <w:szCs w:val="26"/>
        </w:rPr>
        <w:t>社整</w:t>
      </w:r>
      <w:proofErr w:type="gramEnd"/>
      <w:r w:rsidR="00D11A41" w:rsidRPr="007C74AB">
        <w:rPr>
          <w:rFonts w:ascii="標楷體" w:eastAsia="標楷體" w:hAnsi="標楷體" w:hint="eastAsia"/>
          <w:sz w:val="26"/>
          <w:szCs w:val="26"/>
        </w:rPr>
        <w:t>中心</w:t>
      </w:r>
      <w:proofErr w:type="gramStart"/>
      <w:r w:rsidR="00D11A41" w:rsidRPr="007C74AB">
        <w:rPr>
          <w:rFonts w:ascii="標楷體" w:eastAsia="標楷體" w:hAnsi="標楷體" w:hint="eastAsia"/>
          <w:sz w:val="26"/>
          <w:szCs w:val="26"/>
        </w:rPr>
        <w:t>個</w:t>
      </w:r>
      <w:proofErr w:type="gramEnd"/>
      <w:r w:rsidR="00D11A41" w:rsidRPr="007C74AB">
        <w:rPr>
          <w:rFonts w:ascii="標楷體" w:eastAsia="標楷體" w:hAnsi="標楷體" w:hint="eastAsia"/>
          <w:sz w:val="26"/>
          <w:szCs w:val="26"/>
        </w:rPr>
        <w:t>管員</w:t>
      </w:r>
      <w:r w:rsidR="00C96C5B" w:rsidRPr="007C74AB">
        <w:rPr>
          <w:rFonts w:ascii="標楷體" w:eastAsia="標楷體" w:hAnsi="標楷體" w:hint="eastAsia"/>
          <w:sz w:val="26"/>
          <w:szCs w:val="26"/>
        </w:rPr>
        <w:t>知悉，同時</w:t>
      </w:r>
      <w:r w:rsidR="003B1C72" w:rsidRPr="007C74AB">
        <w:rPr>
          <w:rFonts w:ascii="標楷體" w:eastAsia="標楷體" w:hAnsi="標楷體" w:hint="eastAsia"/>
          <w:sz w:val="26"/>
          <w:szCs w:val="26"/>
        </w:rPr>
        <w:t>將專業服務目標管理訓練目標進行結案。</w:t>
      </w:r>
    </w:p>
    <w:p w:rsidR="004A7908" w:rsidRPr="007C74AB" w:rsidRDefault="004A7908" w:rsidP="005126B7">
      <w:pPr>
        <w:pStyle w:val="a3"/>
        <w:numPr>
          <w:ilvl w:val="0"/>
          <w:numId w:val="7"/>
        </w:numPr>
        <w:ind w:leftChars="0" w:left="1276" w:hanging="850"/>
        <w:rPr>
          <w:rFonts w:ascii="標楷體" w:eastAsia="標楷體" w:hAnsi="標楷體"/>
          <w:sz w:val="26"/>
          <w:szCs w:val="26"/>
        </w:rPr>
      </w:pPr>
      <w:r w:rsidRPr="007C74AB">
        <w:rPr>
          <w:rFonts w:ascii="標楷體" w:eastAsia="標楷體" w:hAnsi="標楷體" w:hint="eastAsia"/>
          <w:sz w:val="26"/>
          <w:szCs w:val="26"/>
        </w:rPr>
        <w:t>為瞭解專業服務特約單位提供長照服務之情形，</w:t>
      </w:r>
      <w:r w:rsidR="00226676" w:rsidRPr="007C74AB">
        <w:rPr>
          <w:rFonts w:ascii="標楷體" w:eastAsia="標楷體" w:hAnsi="標楷體" w:hint="eastAsia"/>
          <w:sz w:val="26"/>
          <w:szCs w:val="26"/>
        </w:rPr>
        <w:t>本府</w:t>
      </w:r>
      <w:r w:rsidR="00805C9C" w:rsidRPr="007C74AB">
        <w:rPr>
          <w:rFonts w:ascii="標楷體" w:eastAsia="標楷體" w:hAnsi="標楷體" w:hint="eastAsia"/>
          <w:sz w:val="26"/>
          <w:szCs w:val="26"/>
        </w:rPr>
        <w:t>必要時得派員訪查，</w:t>
      </w:r>
      <w:r w:rsidRPr="007C74AB">
        <w:rPr>
          <w:rFonts w:ascii="標楷體" w:eastAsia="標楷體" w:hAnsi="標楷體" w:hint="eastAsia"/>
          <w:sz w:val="26"/>
          <w:szCs w:val="26"/>
        </w:rPr>
        <w:t>專業服務特約單位應提供</w:t>
      </w:r>
      <w:r w:rsidR="009E76D5" w:rsidRPr="007C74AB">
        <w:rPr>
          <w:rFonts w:ascii="標楷體" w:eastAsia="標楷體" w:hAnsi="標楷體" w:hint="eastAsia"/>
          <w:sz w:val="26"/>
          <w:szCs w:val="26"/>
        </w:rPr>
        <w:t>相關服務資料</w:t>
      </w:r>
      <w:r w:rsidR="00805C9C" w:rsidRPr="007C74AB">
        <w:rPr>
          <w:rFonts w:ascii="標楷體" w:eastAsia="標楷體" w:hAnsi="標楷體" w:hint="eastAsia"/>
          <w:sz w:val="26"/>
          <w:szCs w:val="26"/>
        </w:rPr>
        <w:t>且</w:t>
      </w:r>
      <w:r w:rsidRPr="007C74AB">
        <w:rPr>
          <w:rFonts w:ascii="標楷體" w:eastAsia="標楷體" w:hAnsi="標楷體" w:hint="eastAsia"/>
          <w:sz w:val="26"/>
          <w:szCs w:val="26"/>
        </w:rPr>
        <w:t>不得規避、妨礙或拒絕。</w:t>
      </w:r>
    </w:p>
    <w:p w:rsidR="00170AF8" w:rsidRPr="007C74AB" w:rsidRDefault="00170AF8" w:rsidP="005126B7">
      <w:pPr>
        <w:pStyle w:val="a3"/>
        <w:numPr>
          <w:ilvl w:val="0"/>
          <w:numId w:val="7"/>
        </w:numPr>
        <w:ind w:leftChars="0" w:left="1276" w:hanging="850"/>
        <w:rPr>
          <w:rFonts w:ascii="標楷體" w:eastAsia="標楷體" w:hAnsi="標楷體"/>
          <w:sz w:val="26"/>
          <w:szCs w:val="26"/>
        </w:rPr>
      </w:pPr>
      <w:proofErr w:type="gramStart"/>
      <w:r w:rsidRPr="007C74AB">
        <w:rPr>
          <w:rFonts w:ascii="標楷體" w:eastAsia="標楷體" w:hAnsi="標楷體"/>
          <w:sz w:val="26"/>
          <w:szCs w:val="26"/>
        </w:rPr>
        <w:t>倘經查</w:t>
      </w:r>
      <w:proofErr w:type="gramEnd"/>
      <w:r w:rsidRPr="007C74AB">
        <w:rPr>
          <w:rFonts w:ascii="標楷體" w:eastAsia="標楷體" w:hAnsi="標楷體"/>
          <w:sz w:val="26"/>
          <w:szCs w:val="26"/>
        </w:rPr>
        <w:t>有</w:t>
      </w:r>
      <w:r w:rsidRPr="007C74AB">
        <w:rPr>
          <w:rFonts w:ascii="標楷體" w:eastAsia="標楷體" w:hAnsi="標楷體" w:hint="eastAsia"/>
          <w:sz w:val="26"/>
          <w:szCs w:val="26"/>
        </w:rPr>
        <w:t>虛報、浮報服務費用及違反其他相關法令等情事</w:t>
      </w:r>
      <w:r w:rsidR="00297570" w:rsidRPr="007C74AB">
        <w:rPr>
          <w:rFonts w:ascii="標楷體" w:eastAsia="標楷體" w:hAnsi="標楷體" w:hint="eastAsia"/>
          <w:sz w:val="26"/>
          <w:szCs w:val="26"/>
        </w:rPr>
        <w:t>屬實</w:t>
      </w:r>
      <w:r w:rsidRPr="007C74AB">
        <w:rPr>
          <w:rFonts w:ascii="標楷體" w:eastAsia="標楷體" w:hAnsi="標楷體" w:hint="eastAsia"/>
          <w:sz w:val="26"/>
          <w:szCs w:val="26"/>
        </w:rPr>
        <w:t>，將依相關規定不予支付服務費用或契約終止。</w:t>
      </w:r>
    </w:p>
    <w:p w:rsidR="00AF0D36" w:rsidRPr="007C74AB" w:rsidRDefault="00A00D0A" w:rsidP="006366C8">
      <w:pPr>
        <w:pStyle w:val="a3"/>
        <w:numPr>
          <w:ilvl w:val="0"/>
          <w:numId w:val="4"/>
        </w:numPr>
        <w:ind w:leftChars="0" w:left="567" w:hanging="567"/>
        <w:rPr>
          <w:rFonts w:ascii="標楷體" w:eastAsia="標楷體" w:hAnsi="標楷體"/>
          <w:b/>
          <w:sz w:val="26"/>
          <w:szCs w:val="26"/>
        </w:rPr>
      </w:pPr>
      <w:r w:rsidRPr="007C74AB">
        <w:rPr>
          <w:rFonts w:ascii="標楷體" w:eastAsia="標楷體" w:hAnsi="標楷體" w:hint="eastAsia"/>
          <w:b/>
          <w:sz w:val="26"/>
          <w:szCs w:val="26"/>
        </w:rPr>
        <w:t>長期照顧專業服務作業流程</w:t>
      </w:r>
    </w:p>
    <w:p w:rsidR="0055443C" w:rsidRPr="007C74AB" w:rsidRDefault="006B2245" w:rsidP="005126B7">
      <w:pPr>
        <w:pStyle w:val="a3"/>
        <w:numPr>
          <w:ilvl w:val="0"/>
          <w:numId w:val="26"/>
        </w:numPr>
        <w:ind w:leftChars="0"/>
        <w:rPr>
          <w:rFonts w:ascii="標楷體" w:eastAsia="標楷體" w:hAnsi="標楷體"/>
          <w:sz w:val="26"/>
          <w:szCs w:val="26"/>
        </w:rPr>
      </w:pPr>
      <w:proofErr w:type="gramStart"/>
      <w:r w:rsidRPr="007C74AB">
        <w:rPr>
          <w:rFonts w:ascii="標楷體" w:eastAsia="標楷體" w:hAnsi="標楷體" w:hint="eastAsia"/>
          <w:sz w:val="26"/>
          <w:szCs w:val="26"/>
        </w:rPr>
        <w:t>照專/</w:t>
      </w:r>
      <w:r w:rsidR="00D56565" w:rsidRPr="007C74AB">
        <w:rPr>
          <w:rFonts w:ascii="標楷體" w:eastAsia="標楷體" w:hAnsi="標楷體" w:hint="eastAsia"/>
          <w:sz w:val="26"/>
          <w:szCs w:val="26"/>
        </w:rPr>
        <w:t>社整</w:t>
      </w:r>
      <w:proofErr w:type="gramEnd"/>
      <w:r w:rsidR="00D56565" w:rsidRPr="007C74AB">
        <w:rPr>
          <w:rFonts w:ascii="標楷體" w:eastAsia="標楷體" w:hAnsi="標楷體" w:hint="eastAsia"/>
          <w:sz w:val="26"/>
          <w:szCs w:val="26"/>
        </w:rPr>
        <w:t>中心</w:t>
      </w:r>
      <w:proofErr w:type="gramStart"/>
      <w:r w:rsidR="00D56565" w:rsidRPr="007C74AB">
        <w:rPr>
          <w:rFonts w:ascii="標楷體" w:eastAsia="標楷體" w:hAnsi="標楷體" w:hint="eastAsia"/>
          <w:sz w:val="26"/>
          <w:szCs w:val="26"/>
        </w:rPr>
        <w:t>個</w:t>
      </w:r>
      <w:proofErr w:type="gramEnd"/>
      <w:r w:rsidR="00D56565" w:rsidRPr="007C74AB">
        <w:rPr>
          <w:rFonts w:ascii="標楷體" w:eastAsia="標楷體" w:hAnsi="標楷體" w:hint="eastAsia"/>
          <w:sz w:val="26"/>
          <w:szCs w:val="26"/>
        </w:rPr>
        <w:t>管員</w:t>
      </w:r>
    </w:p>
    <w:p w:rsidR="00B8086D" w:rsidRPr="007C74AB" w:rsidRDefault="00B8086D" w:rsidP="00D07649">
      <w:pPr>
        <w:pStyle w:val="a3"/>
        <w:numPr>
          <w:ilvl w:val="1"/>
          <w:numId w:val="4"/>
        </w:numPr>
        <w:ind w:leftChars="0" w:left="1134" w:hanging="654"/>
        <w:rPr>
          <w:rFonts w:ascii="標楷體" w:eastAsia="標楷體" w:hAnsi="標楷體"/>
          <w:sz w:val="26"/>
          <w:szCs w:val="26"/>
        </w:rPr>
      </w:pPr>
      <w:r w:rsidRPr="007C74AB">
        <w:rPr>
          <w:rFonts w:ascii="標楷體" w:eastAsia="標楷體" w:hAnsi="標楷體" w:hint="eastAsia"/>
          <w:sz w:val="26"/>
          <w:szCs w:val="26"/>
        </w:rPr>
        <w:t>評估核定</w:t>
      </w:r>
      <w:r w:rsidR="00510685" w:rsidRPr="007C74AB">
        <w:rPr>
          <w:rFonts w:ascii="標楷體" w:eastAsia="標楷體" w:hAnsi="標楷體" w:hint="eastAsia"/>
          <w:sz w:val="26"/>
          <w:szCs w:val="26"/>
        </w:rPr>
        <w:t>及</w:t>
      </w:r>
      <w:r w:rsidR="00F412A8" w:rsidRPr="007C74AB">
        <w:rPr>
          <w:rFonts w:ascii="標楷體" w:eastAsia="標楷體" w:hAnsi="標楷體" w:hint="eastAsia"/>
          <w:sz w:val="26"/>
          <w:szCs w:val="26"/>
        </w:rPr>
        <w:t>確認</w:t>
      </w:r>
      <w:r w:rsidRPr="007C74AB">
        <w:rPr>
          <w:rFonts w:ascii="標楷體" w:eastAsia="標楷體" w:hAnsi="標楷體" w:hint="eastAsia"/>
          <w:sz w:val="26"/>
          <w:szCs w:val="26"/>
        </w:rPr>
        <w:t>：</w:t>
      </w:r>
    </w:p>
    <w:p w:rsidR="00382EF5" w:rsidRPr="007C74AB" w:rsidRDefault="00BF5920" w:rsidP="005126B7">
      <w:pPr>
        <w:pStyle w:val="a3"/>
        <w:numPr>
          <w:ilvl w:val="0"/>
          <w:numId w:val="8"/>
        </w:numPr>
        <w:ind w:leftChars="0" w:left="1276" w:hanging="556"/>
        <w:rPr>
          <w:rFonts w:ascii="標楷體" w:eastAsia="標楷體" w:hAnsi="標楷體"/>
          <w:sz w:val="26"/>
          <w:szCs w:val="26"/>
        </w:rPr>
      </w:pPr>
      <w:proofErr w:type="gramStart"/>
      <w:r w:rsidRPr="007C74AB">
        <w:rPr>
          <w:rFonts w:ascii="標楷體" w:eastAsia="標楷體" w:hAnsi="標楷體" w:hint="eastAsia"/>
          <w:sz w:val="26"/>
          <w:szCs w:val="26"/>
        </w:rPr>
        <w:t>照專</w:t>
      </w:r>
      <w:r w:rsidR="00492AEF" w:rsidRPr="007C74AB">
        <w:rPr>
          <w:rFonts w:ascii="標楷體" w:eastAsia="標楷體" w:hAnsi="標楷體" w:hint="eastAsia"/>
          <w:sz w:val="26"/>
          <w:szCs w:val="26"/>
        </w:rPr>
        <w:t>或</w:t>
      </w:r>
      <w:proofErr w:type="gramEnd"/>
      <w:r w:rsidR="00492AEF" w:rsidRPr="007C74AB">
        <w:rPr>
          <w:rFonts w:ascii="標楷體" w:eastAsia="標楷體" w:hAnsi="標楷體" w:hint="eastAsia"/>
          <w:sz w:val="26"/>
          <w:szCs w:val="26"/>
        </w:rPr>
        <w:t>出院準備</w:t>
      </w:r>
      <w:proofErr w:type="gramStart"/>
      <w:r w:rsidR="00805C9C" w:rsidRPr="007C74AB">
        <w:rPr>
          <w:rFonts w:ascii="標楷體" w:eastAsia="標楷體" w:hAnsi="標楷體" w:hint="eastAsia"/>
          <w:sz w:val="26"/>
          <w:szCs w:val="26"/>
        </w:rPr>
        <w:t>準照專</w:t>
      </w:r>
      <w:proofErr w:type="gramEnd"/>
      <w:r w:rsidR="00492AEF" w:rsidRPr="007C74AB">
        <w:rPr>
          <w:rFonts w:ascii="標楷體" w:eastAsia="標楷體" w:hAnsi="標楷體" w:hint="eastAsia"/>
          <w:sz w:val="26"/>
          <w:szCs w:val="26"/>
        </w:rPr>
        <w:t>進行</w:t>
      </w:r>
      <w:r w:rsidR="0055443C" w:rsidRPr="007C74AB">
        <w:rPr>
          <w:rFonts w:ascii="標楷體" w:eastAsia="標楷體" w:hAnsi="標楷體" w:hint="eastAsia"/>
          <w:sz w:val="26"/>
          <w:szCs w:val="26"/>
        </w:rPr>
        <w:t>評估</w:t>
      </w:r>
      <w:r w:rsidR="00492AEF" w:rsidRPr="007C74AB">
        <w:rPr>
          <w:rFonts w:ascii="標楷體" w:eastAsia="標楷體" w:hAnsi="標楷體" w:hint="eastAsia"/>
          <w:sz w:val="26"/>
          <w:szCs w:val="26"/>
        </w:rPr>
        <w:t>時</w:t>
      </w:r>
      <w:r w:rsidR="002E69E7" w:rsidRPr="007C74AB">
        <w:rPr>
          <w:rFonts w:ascii="標楷體" w:eastAsia="標楷體" w:hAnsi="標楷體" w:hint="eastAsia"/>
          <w:sz w:val="26"/>
          <w:szCs w:val="26"/>
        </w:rPr>
        <w:t>，</w:t>
      </w:r>
      <w:r w:rsidR="00DA2C54" w:rsidRPr="007C74AB">
        <w:rPr>
          <w:rFonts w:ascii="標楷體" w:eastAsia="標楷體" w:hAnsi="標楷體" w:hint="eastAsia"/>
          <w:sz w:val="26"/>
          <w:szCs w:val="26"/>
        </w:rPr>
        <w:t>依</w:t>
      </w:r>
      <w:r w:rsidR="005D587F" w:rsidRPr="007C74AB">
        <w:rPr>
          <w:rFonts w:ascii="標楷體" w:eastAsia="標楷體" w:hAnsi="標楷體" w:hint="eastAsia"/>
          <w:sz w:val="26"/>
          <w:szCs w:val="26"/>
        </w:rPr>
        <w:t>長照給付對象</w:t>
      </w:r>
      <w:r w:rsidR="00DA2C54" w:rsidRPr="007C74AB">
        <w:rPr>
          <w:rFonts w:ascii="標楷體" w:eastAsia="標楷體" w:hAnsi="標楷體" w:hint="eastAsia"/>
          <w:sz w:val="26"/>
          <w:szCs w:val="26"/>
        </w:rPr>
        <w:t>及主要照顧者視重要改善日常生活困擾之照顧問題，排序優先改善前5項照顧問題</w:t>
      </w:r>
      <w:r w:rsidR="00B8086D" w:rsidRPr="007C74AB">
        <w:rPr>
          <w:rFonts w:ascii="標楷體" w:eastAsia="標楷體" w:hAnsi="標楷體" w:hint="eastAsia"/>
          <w:sz w:val="26"/>
          <w:szCs w:val="26"/>
        </w:rPr>
        <w:t>清單</w:t>
      </w:r>
      <w:r w:rsidR="00FB5AF1" w:rsidRPr="007C74AB">
        <w:rPr>
          <w:rFonts w:ascii="標楷體" w:eastAsia="標楷體" w:hAnsi="標楷體" w:hint="eastAsia"/>
          <w:sz w:val="26"/>
          <w:szCs w:val="26"/>
        </w:rPr>
        <w:t>並勾選建議服務措施，</w:t>
      </w:r>
      <w:r w:rsidR="00671F4C" w:rsidRPr="007C74AB">
        <w:rPr>
          <w:rFonts w:ascii="標楷體" w:eastAsia="標楷體" w:hAnsi="標楷體" w:hint="eastAsia"/>
          <w:sz w:val="26"/>
          <w:szCs w:val="26"/>
        </w:rPr>
        <w:t>於</w:t>
      </w:r>
      <w:r w:rsidR="00FB5AF1" w:rsidRPr="007C74AB">
        <w:rPr>
          <w:rFonts w:ascii="標楷體" w:eastAsia="標楷體" w:hAnsi="標楷體" w:hint="eastAsia"/>
          <w:sz w:val="26"/>
          <w:szCs w:val="26"/>
        </w:rPr>
        <w:t>照管平</w:t>
      </w:r>
      <w:proofErr w:type="gramStart"/>
      <w:r w:rsidR="00FB5AF1" w:rsidRPr="007C74AB">
        <w:rPr>
          <w:rFonts w:ascii="標楷體" w:eastAsia="標楷體" w:hAnsi="標楷體" w:hint="eastAsia"/>
          <w:sz w:val="26"/>
          <w:szCs w:val="26"/>
        </w:rPr>
        <w:t>臺</w:t>
      </w:r>
      <w:proofErr w:type="gramEnd"/>
      <w:r w:rsidR="0073371E" w:rsidRPr="007C74AB">
        <w:rPr>
          <w:rFonts w:ascii="標楷體" w:eastAsia="標楷體" w:hAnsi="標楷體" w:hint="eastAsia"/>
          <w:sz w:val="26"/>
          <w:szCs w:val="26"/>
        </w:rPr>
        <w:t>之</w:t>
      </w:r>
      <w:r w:rsidR="00B8086D" w:rsidRPr="007C74AB">
        <w:rPr>
          <w:rFonts w:ascii="標楷體" w:eastAsia="標楷體" w:hAnsi="標楷體" w:hint="eastAsia"/>
          <w:sz w:val="26"/>
          <w:szCs w:val="26"/>
        </w:rPr>
        <w:t>計畫簡述</w:t>
      </w:r>
      <w:r w:rsidR="00CE31FA" w:rsidRPr="007C74AB">
        <w:rPr>
          <w:rFonts w:ascii="標楷體" w:eastAsia="標楷體" w:hAnsi="標楷體" w:hint="eastAsia"/>
          <w:sz w:val="26"/>
          <w:szCs w:val="26"/>
        </w:rPr>
        <w:t>(</w:t>
      </w:r>
      <w:r w:rsidR="00F11E9B" w:rsidRPr="007C74AB">
        <w:rPr>
          <w:rFonts w:ascii="標楷體" w:eastAsia="標楷體" w:hAnsi="標楷體" w:hint="eastAsia"/>
          <w:sz w:val="26"/>
          <w:szCs w:val="26"/>
        </w:rPr>
        <w:t>三、案主與案家期待</w:t>
      </w:r>
      <w:r w:rsidR="00CE31FA" w:rsidRPr="007C74AB">
        <w:rPr>
          <w:rFonts w:ascii="標楷體" w:eastAsia="標楷體" w:hAnsi="標楷體" w:hint="eastAsia"/>
          <w:sz w:val="26"/>
          <w:szCs w:val="26"/>
        </w:rPr>
        <w:t>)</w:t>
      </w:r>
      <w:r w:rsidR="00EB706B" w:rsidRPr="007C74AB">
        <w:rPr>
          <w:rFonts w:ascii="標楷體" w:eastAsia="標楷體" w:hAnsi="標楷體" w:hint="eastAsia"/>
          <w:sz w:val="26"/>
          <w:szCs w:val="26"/>
        </w:rPr>
        <w:t>載明：</w:t>
      </w:r>
    </w:p>
    <w:p w:rsidR="00671F4C" w:rsidRPr="007C74AB" w:rsidRDefault="00382EF5" w:rsidP="005126B7">
      <w:pPr>
        <w:pStyle w:val="a3"/>
        <w:numPr>
          <w:ilvl w:val="1"/>
          <w:numId w:val="8"/>
        </w:numPr>
        <w:ind w:leftChars="0" w:left="1560" w:hanging="360"/>
        <w:rPr>
          <w:rFonts w:ascii="標楷體" w:eastAsia="標楷體" w:hAnsi="標楷體"/>
          <w:sz w:val="26"/>
          <w:szCs w:val="26"/>
        </w:rPr>
      </w:pPr>
      <w:proofErr w:type="gramStart"/>
      <w:r w:rsidRPr="007C74AB">
        <w:rPr>
          <w:rFonts w:ascii="標楷體" w:eastAsia="標楷體" w:hAnsi="標楷體" w:hint="eastAsia"/>
          <w:sz w:val="26"/>
          <w:szCs w:val="26"/>
        </w:rPr>
        <w:t>有</w:t>
      </w:r>
      <w:r w:rsidR="00D56565" w:rsidRPr="007C74AB">
        <w:rPr>
          <w:rFonts w:ascii="標楷體" w:eastAsia="標楷體" w:hAnsi="標楷體" w:hint="eastAsia"/>
          <w:sz w:val="26"/>
          <w:szCs w:val="26"/>
        </w:rPr>
        <w:t>社整中心個</w:t>
      </w:r>
      <w:proofErr w:type="gramEnd"/>
      <w:r w:rsidR="00D56565" w:rsidRPr="007C74AB">
        <w:rPr>
          <w:rFonts w:ascii="標楷體" w:eastAsia="標楷體" w:hAnsi="標楷體" w:hint="eastAsia"/>
          <w:sz w:val="26"/>
          <w:szCs w:val="26"/>
        </w:rPr>
        <w:t>管員</w:t>
      </w:r>
      <w:r w:rsidR="006F17F4" w:rsidRPr="007C74AB">
        <w:rPr>
          <w:rFonts w:ascii="標楷體" w:eastAsia="標楷體" w:hAnsi="標楷體" w:hint="eastAsia"/>
          <w:sz w:val="26"/>
          <w:szCs w:val="26"/>
        </w:rPr>
        <w:t>之</w:t>
      </w:r>
      <w:r w:rsidR="005D587F" w:rsidRPr="007C74AB">
        <w:rPr>
          <w:rFonts w:ascii="標楷體" w:eastAsia="標楷體" w:hAnsi="標楷體" w:hint="eastAsia"/>
          <w:sz w:val="26"/>
          <w:szCs w:val="26"/>
        </w:rPr>
        <w:t>長照給付對象</w:t>
      </w:r>
      <w:r w:rsidRPr="007C74AB">
        <w:rPr>
          <w:rFonts w:ascii="標楷體" w:eastAsia="標楷體" w:hAnsi="標楷體"/>
          <w:sz w:val="26"/>
          <w:szCs w:val="26"/>
        </w:rPr>
        <w:t>-</w:t>
      </w:r>
      <w:r w:rsidR="0065619B" w:rsidRPr="007C74AB">
        <w:rPr>
          <w:rFonts w:ascii="標楷體" w:eastAsia="標楷體" w:hAnsi="標楷體"/>
          <w:sz w:val="26"/>
          <w:szCs w:val="26"/>
        </w:rPr>
        <w:t>使用</w:t>
      </w:r>
      <w:r w:rsidR="0065619B" w:rsidRPr="007C74AB">
        <w:rPr>
          <w:rFonts w:ascii="標楷體" w:eastAsia="標楷體" w:hAnsi="標楷體" w:hint="eastAsia"/>
          <w:sz w:val="26"/>
          <w:szCs w:val="26"/>
        </w:rPr>
        <w:t>專業服務</w:t>
      </w:r>
      <w:r w:rsidR="00671F4C" w:rsidRPr="007C74AB">
        <w:rPr>
          <w:rFonts w:ascii="標楷體" w:eastAsia="標楷體" w:hAnsi="標楷體" w:hint="eastAsia"/>
          <w:sz w:val="26"/>
          <w:szCs w:val="26"/>
        </w:rPr>
        <w:t>改善</w:t>
      </w:r>
      <w:r w:rsidR="00671F4C" w:rsidRPr="007C74AB">
        <w:rPr>
          <w:rFonts w:ascii="標楷體" w:eastAsia="標楷體" w:hAnsi="標楷體"/>
          <w:b/>
          <w:sz w:val="26"/>
          <w:szCs w:val="26"/>
          <w:shd w:val="pct15" w:color="auto" w:fill="FFFFFF"/>
        </w:rPr>
        <w:t>照顧問題清單</w:t>
      </w:r>
      <w:r w:rsidR="000D1082" w:rsidRPr="007C74AB">
        <w:rPr>
          <w:rFonts w:ascii="標楷體" w:eastAsia="標楷體" w:hAnsi="標楷體"/>
          <w:b/>
          <w:sz w:val="26"/>
          <w:szCs w:val="26"/>
          <w:shd w:val="pct15" w:color="auto" w:fill="FFFFFF"/>
        </w:rPr>
        <w:t>/</w:t>
      </w:r>
      <w:r w:rsidR="000D1082" w:rsidRPr="007C74AB">
        <w:rPr>
          <w:rFonts w:ascii="標楷體" w:eastAsia="標楷體" w:hAnsi="標楷體" w:hint="eastAsia"/>
          <w:b/>
          <w:sz w:val="26"/>
          <w:szCs w:val="26"/>
          <w:shd w:val="pct15" w:color="auto" w:fill="FFFFFF"/>
        </w:rPr>
        <w:t>建議服務措施</w:t>
      </w:r>
      <w:r w:rsidR="00271837" w:rsidRPr="007C74AB">
        <w:rPr>
          <w:rFonts w:ascii="標楷體" w:eastAsia="標楷體" w:hAnsi="標楷體" w:hint="eastAsia"/>
          <w:sz w:val="26"/>
          <w:szCs w:val="26"/>
        </w:rPr>
        <w:t>，</w:t>
      </w:r>
      <w:proofErr w:type="gramStart"/>
      <w:r w:rsidR="00F118F3" w:rsidRPr="007C74AB">
        <w:rPr>
          <w:rFonts w:ascii="標楷體" w:eastAsia="標楷體" w:hAnsi="標楷體" w:hint="eastAsia"/>
          <w:sz w:val="26"/>
          <w:szCs w:val="26"/>
        </w:rPr>
        <w:t>爰</w:t>
      </w:r>
      <w:proofErr w:type="gramEnd"/>
      <w:r w:rsidR="00F118F3" w:rsidRPr="007C74AB">
        <w:rPr>
          <w:rFonts w:ascii="標楷體" w:eastAsia="標楷體" w:hAnsi="標楷體" w:hint="eastAsia"/>
          <w:sz w:val="26"/>
          <w:szCs w:val="26"/>
        </w:rPr>
        <w:t>使用專業服務，</w:t>
      </w:r>
      <w:proofErr w:type="gramStart"/>
      <w:r w:rsidR="00271837" w:rsidRPr="007C74AB">
        <w:rPr>
          <w:rFonts w:ascii="標楷體" w:eastAsia="標楷體" w:hAnsi="標楷體" w:hint="eastAsia"/>
          <w:sz w:val="26"/>
          <w:szCs w:val="26"/>
        </w:rPr>
        <w:t>提醒</w:t>
      </w:r>
      <w:r w:rsidR="00D56565" w:rsidRPr="007C74AB">
        <w:rPr>
          <w:rFonts w:ascii="標楷體" w:eastAsia="標楷體" w:hAnsi="標楷體" w:hint="eastAsia"/>
          <w:sz w:val="26"/>
          <w:szCs w:val="26"/>
        </w:rPr>
        <w:t>社整中心個</w:t>
      </w:r>
      <w:proofErr w:type="gramEnd"/>
      <w:r w:rsidR="00D56565" w:rsidRPr="007C74AB">
        <w:rPr>
          <w:rFonts w:ascii="標楷體" w:eastAsia="標楷體" w:hAnsi="標楷體" w:hint="eastAsia"/>
          <w:sz w:val="26"/>
          <w:szCs w:val="26"/>
        </w:rPr>
        <w:t>管員</w:t>
      </w:r>
      <w:r w:rsidR="00BD5D47" w:rsidRPr="007C74AB">
        <w:rPr>
          <w:rFonts w:ascii="標楷體" w:eastAsia="標楷體" w:hAnsi="標楷體" w:hint="eastAsia"/>
          <w:sz w:val="26"/>
          <w:szCs w:val="26"/>
        </w:rPr>
        <w:t>與</w:t>
      </w:r>
      <w:r w:rsidR="005D587F" w:rsidRPr="007C74AB">
        <w:rPr>
          <w:rFonts w:ascii="標楷體" w:eastAsia="標楷體" w:hAnsi="標楷體" w:hint="eastAsia"/>
          <w:sz w:val="26"/>
          <w:szCs w:val="26"/>
        </w:rPr>
        <w:t>長照給付對象</w:t>
      </w:r>
      <w:r w:rsidR="00BD5D47" w:rsidRPr="007C74AB">
        <w:rPr>
          <w:rFonts w:ascii="標楷體" w:eastAsia="標楷體" w:hAnsi="標楷體" w:hint="eastAsia"/>
          <w:sz w:val="26"/>
          <w:szCs w:val="26"/>
        </w:rPr>
        <w:t>及主要照顧者</w:t>
      </w:r>
      <w:r w:rsidR="00271837" w:rsidRPr="007C74AB">
        <w:rPr>
          <w:rFonts w:ascii="標楷體" w:eastAsia="標楷體" w:hAnsi="標楷體" w:hint="eastAsia"/>
          <w:sz w:val="26"/>
          <w:szCs w:val="26"/>
        </w:rPr>
        <w:t>討論。</w:t>
      </w:r>
    </w:p>
    <w:p w:rsidR="00382EF5" w:rsidRPr="007C74AB" w:rsidRDefault="00382EF5" w:rsidP="005126B7">
      <w:pPr>
        <w:pStyle w:val="a3"/>
        <w:numPr>
          <w:ilvl w:val="1"/>
          <w:numId w:val="8"/>
        </w:numPr>
        <w:ind w:leftChars="0" w:left="1560" w:hanging="360"/>
        <w:rPr>
          <w:rFonts w:ascii="標楷體" w:eastAsia="標楷體" w:hAnsi="標楷體"/>
          <w:sz w:val="26"/>
          <w:szCs w:val="26"/>
        </w:rPr>
      </w:pPr>
      <w:proofErr w:type="gramStart"/>
      <w:r w:rsidRPr="007C74AB">
        <w:rPr>
          <w:rFonts w:ascii="標楷體" w:eastAsia="標楷體" w:hAnsi="標楷體" w:hint="eastAsia"/>
          <w:sz w:val="26"/>
          <w:szCs w:val="26"/>
        </w:rPr>
        <w:t>無</w:t>
      </w:r>
      <w:r w:rsidR="00D56565" w:rsidRPr="007C74AB">
        <w:rPr>
          <w:rFonts w:ascii="標楷體" w:eastAsia="標楷體" w:hAnsi="標楷體" w:hint="eastAsia"/>
          <w:sz w:val="26"/>
          <w:szCs w:val="26"/>
        </w:rPr>
        <w:t>社整</w:t>
      </w:r>
      <w:proofErr w:type="gramEnd"/>
      <w:r w:rsidR="00D56565" w:rsidRPr="007C74AB">
        <w:rPr>
          <w:rFonts w:ascii="標楷體" w:eastAsia="標楷體" w:hAnsi="標楷體" w:hint="eastAsia"/>
          <w:sz w:val="26"/>
          <w:szCs w:val="26"/>
        </w:rPr>
        <w:t>中心</w:t>
      </w:r>
      <w:proofErr w:type="gramStart"/>
      <w:r w:rsidR="00D56565" w:rsidRPr="007C74AB">
        <w:rPr>
          <w:rFonts w:ascii="標楷體" w:eastAsia="標楷體" w:hAnsi="標楷體" w:hint="eastAsia"/>
          <w:sz w:val="26"/>
          <w:szCs w:val="26"/>
        </w:rPr>
        <w:t>個</w:t>
      </w:r>
      <w:proofErr w:type="gramEnd"/>
      <w:r w:rsidR="00D56565" w:rsidRPr="007C74AB">
        <w:rPr>
          <w:rFonts w:ascii="標楷體" w:eastAsia="標楷體" w:hAnsi="標楷體" w:hint="eastAsia"/>
          <w:sz w:val="26"/>
          <w:szCs w:val="26"/>
        </w:rPr>
        <w:t>管員</w:t>
      </w:r>
      <w:r w:rsidR="006F17F4" w:rsidRPr="007C74AB">
        <w:rPr>
          <w:rFonts w:ascii="標楷體" w:eastAsia="標楷體" w:hAnsi="標楷體" w:hint="eastAsia"/>
          <w:sz w:val="26"/>
          <w:szCs w:val="26"/>
        </w:rPr>
        <w:t>之</w:t>
      </w:r>
      <w:r w:rsidR="005D587F" w:rsidRPr="007C74AB">
        <w:rPr>
          <w:rFonts w:ascii="標楷體" w:eastAsia="標楷體" w:hAnsi="標楷體" w:hint="eastAsia"/>
          <w:sz w:val="26"/>
          <w:szCs w:val="26"/>
        </w:rPr>
        <w:t>長照給付對象</w:t>
      </w:r>
      <w:r w:rsidR="00A12E42" w:rsidRPr="007C74AB">
        <w:rPr>
          <w:rFonts w:ascii="標楷體" w:eastAsia="標楷體" w:hAnsi="標楷體"/>
          <w:sz w:val="26"/>
          <w:szCs w:val="26"/>
        </w:rPr>
        <w:t>-</w:t>
      </w:r>
      <w:r w:rsidR="0065619B" w:rsidRPr="007C74AB">
        <w:rPr>
          <w:rFonts w:ascii="標楷體" w:eastAsia="標楷體" w:hAnsi="標楷體"/>
          <w:sz w:val="26"/>
          <w:szCs w:val="26"/>
        </w:rPr>
        <w:t>使用</w:t>
      </w:r>
      <w:r w:rsidR="0065619B" w:rsidRPr="007C74AB">
        <w:rPr>
          <w:rFonts w:ascii="標楷體" w:eastAsia="標楷體" w:hAnsi="標楷體" w:hint="eastAsia"/>
          <w:sz w:val="26"/>
          <w:szCs w:val="26"/>
        </w:rPr>
        <w:t>專業服務</w:t>
      </w:r>
      <w:r w:rsidR="00A12E42" w:rsidRPr="007C74AB">
        <w:rPr>
          <w:rFonts w:ascii="標楷體" w:eastAsia="標楷體" w:hAnsi="標楷體" w:hint="eastAsia"/>
          <w:sz w:val="26"/>
          <w:szCs w:val="26"/>
        </w:rPr>
        <w:t>改善</w:t>
      </w:r>
      <w:r w:rsidR="00A12E42" w:rsidRPr="007C74AB">
        <w:rPr>
          <w:rFonts w:ascii="標楷體" w:eastAsia="標楷體" w:hAnsi="標楷體"/>
          <w:b/>
          <w:sz w:val="26"/>
          <w:szCs w:val="26"/>
          <w:shd w:val="pct15" w:color="auto" w:fill="FFFFFF"/>
        </w:rPr>
        <w:t>照顧問題清單</w:t>
      </w:r>
      <w:r w:rsidR="000D1082" w:rsidRPr="007C74AB">
        <w:rPr>
          <w:rFonts w:ascii="標楷體" w:eastAsia="標楷體" w:hAnsi="標楷體"/>
          <w:b/>
          <w:sz w:val="26"/>
          <w:szCs w:val="26"/>
          <w:shd w:val="pct15" w:color="auto" w:fill="FFFFFF"/>
        </w:rPr>
        <w:t>/</w:t>
      </w:r>
      <w:r w:rsidR="000D1082" w:rsidRPr="007C74AB">
        <w:rPr>
          <w:rFonts w:ascii="標楷體" w:eastAsia="標楷體" w:hAnsi="標楷體" w:hint="eastAsia"/>
          <w:b/>
          <w:sz w:val="26"/>
          <w:szCs w:val="26"/>
          <w:shd w:val="pct15" w:color="auto" w:fill="FFFFFF"/>
        </w:rPr>
        <w:t>建議服務措施</w:t>
      </w:r>
      <w:r w:rsidR="00A12E42" w:rsidRPr="007C74AB">
        <w:rPr>
          <w:rFonts w:ascii="標楷體" w:eastAsia="標楷體" w:hAnsi="標楷體" w:hint="eastAsia"/>
          <w:sz w:val="26"/>
          <w:szCs w:val="26"/>
        </w:rPr>
        <w:t>，</w:t>
      </w:r>
      <w:proofErr w:type="gramStart"/>
      <w:r w:rsidR="00A12E42" w:rsidRPr="007C74AB">
        <w:rPr>
          <w:rFonts w:ascii="標楷體" w:eastAsia="標楷體" w:hAnsi="標楷體" w:hint="eastAsia"/>
          <w:sz w:val="26"/>
          <w:szCs w:val="26"/>
        </w:rPr>
        <w:t>爰</w:t>
      </w:r>
      <w:proofErr w:type="gramEnd"/>
      <w:r w:rsidR="00A12E42" w:rsidRPr="007C74AB">
        <w:rPr>
          <w:rFonts w:ascii="標楷體" w:eastAsia="標楷體" w:hAnsi="標楷體" w:hint="eastAsia"/>
          <w:sz w:val="26"/>
          <w:szCs w:val="26"/>
        </w:rPr>
        <w:t>使用專業服務。</w:t>
      </w:r>
    </w:p>
    <w:p w:rsidR="005355FF" w:rsidRPr="007C74AB" w:rsidRDefault="005355FF" w:rsidP="005355FF">
      <w:pPr>
        <w:pStyle w:val="a3"/>
        <w:ind w:leftChars="0" w:left="1560"/>
        <w:rPr>
          <w:rFonts w:ascii="標楷體" w:eastAsia="標楷體" w:hAnsi="標楷體"/>
          <w:sz w:val="26"/>
          <w:szCs w:val="26"/>
        </w:rPr>
      </w:pPr>
      <w:r w:rsidRPr="007C74AB">
        <w:rPr>
          <w:rFonts w:ascii="標楷體" w:eastAsia="標楷體" w:hAnsi="標楷體"/>
          <w:sz w:val="26"/>
          <w:szCs w:val="26"/>
        </w:rPr>
        <w:t>範例</w:t>
      </w:r>
      <w:r w:rsidRPr="007C74AB">
        <w:rPr>
          <w:rFonts w:ascii="標楷體" w:eastAsia="標楷體" w:hAnsi="標楷體" w:hint="eastAsia"/>
          <w:sz w:val="26"/>
          <w:szCs w:val="26"/>
        </w:rPr>
        <w:t>：</w:t>
      </w:r>
      <w:r w:rsidRPr="007C74AB">
        <w:rPr>
          <w:rFonts w:ascii="標楷體" w:eastAsia="標楷體" w:hAnsi="標楷體"/>
          <w:sz w:val="26"/>
          <w:szCs w:val="26"/>
        </w:rPr>
        <w:t>使用</w:t>
      </w:r>
      <w:r w:rsidRPr="007C74AB">
        <w:rPr>
          <w:rFonts w:ascii="標楷體" w:eastAsia="標楷體" w:hAnsi="標楷體" w:hint="eastAsia"/>
          <w:sz w:val="26"/>
          <w:szCs w:val="26"/>
        </w:rPr>
        <w:t>專業服務改善穿脫衣物問題/安排穿脫衣物訓練，</w:t>
      </w:r>
      <w:proofErr w:type="gramStart"/>
      <w:r w:rsidRPr="007C74AB">
        <w:rPr>
          <w:rFonts w:ascii="標楷體" w:eastAsia="標楷體" w:hAnsi="標楷體" w:hint="eastAsia"/>
          <w:sz w:val="26"/>
          <w:szCs w:val="26"/>
        </w:rPr>
        <w:t>爰</w:t>
      </w:r>
      <w:proofErr w:type="gramEnd"/>
      <w:r w:rsidRPr="007C74AB">
        <w:rPr>
          <w:rFonts w:ascii="標楷體" w:eastAsia="標楷體" w:hAnsi="標楷體" w:hint="eastAsia"/>
          <w:sz w:val="26"/>
          <w:szCs w:val="26"/>
        </w:rPr>
        <w:t>使用專業服務，</w:t>
      </w:r>
      <w:proofErr w:type="gramStart"/>
      <w:r w:rsidRPr="007C74AB">
        <w:rPr>
          <w:rFonts w:ascii="標楷體" w:eastAsia="標楷體" w:hAnsi="標楷體" w:hint="eastAsia"/>
          <w:sz w:val="26"/>
          <w:szCs w:val="26"/>
        </w:rPr>
        <w:t>提醒</w:t>
      </w:r>
      <w:r w:rsidR="00D56565" w:rsidRPr="007C74AB">
        <w:rPr>
          <w:rFonts w:ascii="標楷體" w:eastAsia="標楷體" w:hAnsi="標楷體" w:hint="eastAsia"/>
          <w:sz w:val="26"/>
          <w:szCs w:val="26"/>
        </w:rPr>
        <w:t>社整中心個</w:t>
      </w:r>
      <w:proofErr w:type="gramEnd"/>
      <w:r w:rsidR="00D56565" w:rsidRPr="007C74AB">
        <w:rPr>
          <w:rFonts w:ascii="標楷體" w:eastAsia="標楷體" w:hAnsi="標楷體" w:hint="eastAsia"/>
          <w:sz w:val="26"/>
          <w:szCs w:val="26"/>
        </w:rPr>
        <w:t>管員</w:t>
      </w:r>
      <w:r w:rsidRPr="007C74AB">
        <w:rPr>
          <w:rFonts w:ascii="標楷體" w:eastAsia="標楷體" w:hAnsi="標楷體" w:hint="eastAsia"/>
          <w:sz w:val="26"/>
          <w:szCs w:val="26"/>
        </w:rPr>
        <w:t>與</w:t>
      </w:r>
      <w:r w:rsidR="005D587F" w:rsidRPr="007C74AB">
        <w:rPr>
          <w:rFonts w:ascii="標楷體" w:eastAsia="標楷體" w:hAnsi="標楷體" w:hint="eastAsia"/>
          <w:sz w:val="26"/>
          <w:szCs w:val="26"/>
        </w:rPr>
        <w:t>長照給付對象</w:t>
      </w:r>
      <w:r w:rsidRPr="007C74AB">
        <w:rPr>
          <w:rFonts w:ascii="標楷體" w:eastAsia="標楷體" w:hAnsi="標楷體" w:hint="eastAsia"/>
          <w:sz w:val="26"/>
          <w:szCs w:val="26"/>
        </w:rPr>
        <w:t>及主要照顧者討論。</w:t>
      </w:r>
    </w:p>
    <w:p w:rsidR="00B51B36" w:rsidRPr="007C74AB" w:rsidRDefault="00805C9C" w:rsidP="005126B7">
      <w:pPr>
        <w:pStyle w:val="a3"/>
        <w:numPr>
          <w:ilvl w:val="0"/>
          <w:numId w:val="8"/>
        </w:numPr>
        <w:ind w:leftChars="0" w:left="1276" w:hanging="556"/>
        <w:rPr>
          <w:rFonts w:ascii="標楷體" w:eastAsia="標楷體" w:hAnsi="標楷體"/>
          <w:sz w:val="26"/>
          <w:szCs w:val="26"/>
        </w:rPr>
      </w:pPr>
      <w:proofErr w:type="gramStart"/>
      <w:r w:rsidRPr="007C74AB">
        <w:rPr>
          <w:rFonts w:ascii="標楷體" w:eastAsia="標楷體" w:hAnsi="標楷體" w:hint="eastAsia"/>
          <w:sz w:val="26"/>
          <w:szCs w:val="26"/>
        </w:rPr>
        <w:t>倘未於</w:t>
      </w:r>
      <w:r w:rsidR="00B51B36" w:rsidRPr="007C74AB">
        <w:rPr>
          <w:rFonts w:ascii="標楷體" w:eastAsia="標楷體" w:hAnsi="標楷體" w:hint="eastAsia"/>
          <w:sz w:val="26"/>
          <w:szCs w:val="26"/>
        </w:rPr>
        <w:t>照專</w:t>
      </w:r>
      <w:r w:rsidR="00C918C6" w:rsidRPr="007C74AB">
        <w:rPr>
          <w:rFonts w:ascii="標楷體" w:eastAsia="標楷體" w:hAnsi="標楷體" w:hint="eastAsia"/>
          <w:sz w:val="26"/>
          <w:szCs w:val="26"/>
        </w:rPr>
        <w:t>初</w:t>
      </w:r>
      <w:r w:rsidR="004E758B" w:rsidRPr="007C74AB">
        <w:rPr>
          <w:rFonts w:ascii="標楷體" w:eastAsia="標楷體" w:hAnsi="標楷體" w:hint="eastAsia"/>
          <w:sz w:val="26"/>
          <w:szCs w:val="26"/>
        </w:rPr>
        <w:t>(複</w:t>
      </w:r>
      <w:proofErr w:type="gramEnd"/>
      <w:r w:rsidR="004E758B" w:rsidRPr="007C74AB">
        <w:rPr>
          <w:rFonts w:ascii="標楷體" w:eastAsia="標楷體" w:hAnsi="標楷體" w:hint="eastAsia"/>
          <w:sz w:val="26"/>
          <w:szCs w:val="26"/>
        </w:rPr>
        <w:t>)評估</w:t>
      </w:r>
      <w:r w:rsidRPr="007C74AB">
        <w:rPr>
          <w:rFonts w:ascii="標楷體" w:eastAsia="標楷體" w:hAnsi="標楷體" w:hint="eastAsia"/>
          <w:sz w:val="26"/>
          <w:szCs w:val="26"/>
        </w:rPr>
        <w:t>時提出需求</w:t>
      </w:r>
      <w:r w:rsidR="00C04B9B" w:rsidRPr="007C74AB">
        <w:rPr>
          <w:rFonts w:ascii="標楷體" w:eastAsia="標楷體" w:hAnsi="標楷體" w:hint="eastAsia"/>
          <w:sz w:val="26"/>
          <w:szCs w:val="26"/>
        </w:rPr>
        <w:t>，</w:t>
      </w:r>
      <w:r w:rsidRPr="007C74AB">
        <w:rPr>
          <w:rFonts w:ascii="標楷體" w:eastAsia="標楷體" w:hAnsi="標楷體" w:hint="eastAsia"/>
          <w:sz w:val="26"/>
          <w:szCs w:val="26"/>
        </w:rPr>
        <w:t>後續</w:t>
      </w:r>
      <w:r w:rsidR="00C04B9B" w:rsidRPr="007C74AB">
        <w:rPr>
          <w:rFonts w:ascii="標楷體" w:eastAsia="標楷體" w:hAnsi="標楷體" w:hint="eastAsia"/>
          <w:sz w:val="26"/>
          <w:szCs w:val="26"/>
        </w:rPr>
        <w:t>有使用專業服務意願</w:t>
      </w:r>
      <w:r w:rsidR="00B51B36" w:rsidRPr="007C74AB">
        <w:rPr>
          <w:rFonts w:ascii="標楷體" w:eastAsia="標楷體" w:hAnsi="標楷體" w:hint="eastAsia"/>
          <w:sz w:val="26"/>
          <w:szCs w:val="26"/>
        </w:rPr>
        <w:t>，請</w:t>
      </w:r>
      <w:r w:rsidR="002D7DEA" w:rsidRPr="007C74AB">
        <w:rPr>
          <w:rFonts w:ascii="標楷體" w:eastAsia="標楷體" w:hAnsi="標楷體" w:hint="eastAsia"/>
          <w:b/>
          <w:bCs/>
          <w:sz w:val="26"/>
          <w:szCs w:val="26"/>
        </w:rPr>
        <w:t>依</w:t>
      </w:r>
      <w:r w:rsidR="00B51B36" w:rsidRPr="007C74AB">
        <w:rPr>
          <w:rFonts w:ascii="標楷體" w:eastAsia="標楷體" w:hAnsi="標楷體" w:hint="eastAsia"/>
          <w:sz w:val="26"/>
          <w:szCs w:val="26"/>
        </w:rPr>
        <w:t>以下作業程序</w:t>
      </w:r>
      <w:r w:rsidR="000F2A6C" w:rsidRPr="007C74AB">
        <w:rPr>
          <w:rFonts w:ascii="標楷體" w:eastAsia="標楷體" w:hAnsi="標楷體" w:hint="eastAsia"/>
          <w:sz w:val="26"/>
          <w:szCs w:val="26"/>
        </w:rPr>
        <w:t>辦理</w:t>
      </w:r>
      <w:r w:rsidR="000F2A6C" w:rsidRPr="007C74AB">
        <w:rPr>
          <w:rFonts w:ascii="新細明體" w:eastAsia="新細明體" w:hAnsi="新細明體" w:hint="eastAsia"/>
          <w:sz w:val="26"/>
          <w:szCs w:val="26"/>
        </w:rPr>
        <w:t>：</w:t>
      </w:r>
    </w:p>
    <w:p w:rsidR="00A001DF" w:rsidRPr="007C74AB" w:rsidRDefault="0039367A" w:rsidP="005126B7">
      <w:pPr>
        <w:pStyle w:val="a3"/>
        <w:numPr>
          <w:ilvl w:val="1"/>
          <w:numId w:val="8"/>
        </w:numPr>
        <w:ind w:leftChars="0" w:left="1560" w:hanging="360"/>
        <w:rPr>
          <w:rFonts w:ascii="標楷體" w:eastAsia="標楷體" w:hAnsi="標楷體"/>
          <w:sz w:val="26"/>
          <w:szCs w:val="26"/>
        </w:rPr>
      </w:pPr>
      <w:r w:rsidRPr="007C74AB">
        <w:rPr>
          <w:rFonts w:ascii="標楷體" w:eastAsia="標楷體" w:hAnsi="標楷體" w:hint="eastAsia"/>
          <w:sz w:val="26"/>
          <w:szCs w:val="26"/>
        </w:rPr>
        <w:t>身體狀況</w:t>
      </w:r>
      <w:r w:rsidR="00B51B36" w:rsidRPr="007C74AB">
        <w:rPr>
          <w:rFonts w:ascii="標楷體" w:eastAsia="標楷體" w:hAnsi="標楷體" w:hint="eastAsia"/>
          <w:sz w:val="26"/>
          <w:szCs w:val="26"/>
        </w:rPr>
        <w:t>無</w:t>
      </w:r>
      <w:r w:rsidRPr="007C74AB">
        <w:rPr>
          <w:rFonts w:ascii="標楷體" w:eastAsia="標楷體" w:hAnsi="標楷體" w:hint="eastAsia"/>
          <w:sz w:val="26"/>
          <w:szCs w:val="26"/>
        </w:rPr>
        <w:t>改變</w:t>
      </w:r>
      <w:r w:rsidR="00B51B36" w:rsidRPr="007C74AB">
        <w:rPr>
          <w:rFonts w:ascii="新細明體" w:eastAsia="新細明體" w:hAnsi="新細明體" w:hint="eastAsia"/>
          <w:sz w:val="26"/>
          <w:szCs w:val="26"/>
        </w:rPr>
        <w:t>：</w:t>
      </w:r>
      <w:r w:rsidR="00C04B9B" w:rsidRPr="007C74AB">
        <w:rPr>
          <w:rFonts w:ascii="標楷體" w:eastAsia="標楷體" w:hAnsi="標楷體" w:hint="eastAsia"/>
          <w:sz w:val="26"/>
          <w:szCs w:val="26"/>
        </w:rPr>
        <w:t>依</w:t>
      </w:r>
      <w:r w:rsidR="005D587F" w:rsidRPr="007C74AB">
        <w:rPr>
          <w:rFonts w:ascii="標楷體" w:eastAsia="標楷體" w:hAnsi="標楷體" w:hint="eastAsia"/>
          <w:sz w:val="26"/>
          <w:szCs w:val="26"/>
        </w:rPr>
        <w:t>長照給付對象</w:t>
      </w:r>
      <w:r w:rsidR="00C04B9B" w:rsidRPr="007C74AB">
        <w:rPr>
          <w:rFonts w:ascii="標楷體" w:eastAsia="標楷體" w:hAnsi="標楷體" w:hint="eastAsia"/>
          <w:sz w:val="26"/>
          <w:szCs w:val="26"/>
        </w:rPr>
        <w:t>及主要照顧者</w:t>
      </w:r>
      <w:r w:rsidR="00492AEF" w:rsidRPr="007C74AB">
        <w:rPr>
          <w:rFonts w:ascii="標楷體" w:eastAsia="標楷體" w:hAnsi="標楷體" w:hint="eastAsia"/>
          <w:sz w:val="26"/>
          <w:szCs w:val="26"/>
        </w:rPr>
        <w:t>視重要</w:t>
      </w:r>
      <w:r w:rsidR="003B31C0" w:rsidRPr="007C74AB">
        <w:rPr>
          <w:rFonts w:ascii="標楷體" w:eastAsia="標楷體" w:hAnsi="標楷體" w:hint="eastAsia"/>
          <w:sz w:val="26"/>
          <w:szCs w:val="26"/>
        </w:rPr>
        <w:t>改善</w:t>
      </w:r>
      <w:r w:rsidR="00FA1F4A" w:rsidRPr="007C74AB">
        <w:rPr>
          <w:rFonts w:ascii="標楷體" w:eastAsia="標楷體" w:hAnsi="標楷體" w:hint="eastAsia"/>
          <w:sz w:val="26"/>
          <w:szCs w:val="26"/>
        </w:rPr>
        <w:t>日常生活困擾</w:t>
      </w:r>
      <w:r w:rsidR="00DD1241" w:rsidRPr="007C74AB">
        <w:rPr>
          <w:rFonts w:ascii="標楷體" w:eastAsia="標楷體" w:hAnsi="標楷體" w:hint="eastAsia"/>
          <w:sz w:val="26"/>
          <w:szCs w:val="26"/>
        </w:rPr>
        <w:t>之</w:t>
      </w:r>
      <w:r w:rsidR="00FA1F4A" w:rsidRPr="007C74AB">
        <w:rPr>
          <w:rFonts w:ascii="標楷體" w:eastAsia="標楷體" w:hAnsi="標楷體" w:hint="eastAsia"/>
          <w:sz w:val="26"/>
          <w:szCs w:val="26"/>
        </w:rPr>
        <w:t>照顧問題</w:t>
      </w:r>
      <w:r w:rsidR="003B31C0" w:rsidRPr="007C74AB">
        <w:rPr>
          <w:rFonts w:ascii="標楷體" w:eastAsia="標楷體" w:hAnsi="標楷體" w:hint="eastAsia"/>
          <w:sz w:val="26"/>
          <w:szCs w:val="26"/>
        </w:rPr>
        <w:t>，至照顧平</w:t>
      </w:r>
      <w:proofErr w:type="gramStart"/>
      <w:r w:rsidR="003B31C0" w:rsidRPr="007C74AB">
        <w:rPr>
          <w:rFonts w:ascii="標楷體" w:eastAsia="標楷體" w:hAnsi="標楷體" w:hint="eastAsia"/>
          <w:sz w:val="26"/>
          <w:szCs w:val="26"/>
        </w:rPr>
        <w:t>臺</w:t>
      </w:r>
      <w:proofErr w:type="gramEnd"/>
      <w:r w:rsidR="003B31C0" w:rsidRPr="007C74AB">
        <w:rPr>
          <w:rFonts w:ascii="標楷體" w:eastAsia="標楷體" w:hAnsi="標楷體" w:hint="eastAsia"/>
          <w:sz w:val="26"/>
          <w:szCs w:val="26"/>
        </w:rPr>
        <w:t>照顧計畫</w:t>
      </w:r>
      <w:r w:rsidR="00B01DB6" w:rsidRPr="007C74AB">
        <w:rPr>
          <w:rFonts w:ascii="標楷體" w:eastAsia="標楷體" w:hAnsi="標楷體" w:hint="eastAsia"/>
          <w:sz w:val="26"/>
          <w:szCs w:val="26"/>
        </w:rPr>
        <w:t>之</w:t>
      </w:r>
      <w:r w:rsidR="0073371E" w:rsidRPr="007C74AB">
        <w:rPr>
          <w:rFonts w:ascii="標楷體" w:eastAsia="標楷體" w:hAnsi="標楷體" w:hint="eastAsia"/>
          <w:sz w:val="26"/>
          <w:szCs w:val="26"/>
        </w:rPr>
        <w:t>問題清單-</w:t>
      </w:r>
      <w:r w:rsidR="00C04B9B" w:rsidRPr="007C74AB">
        <w:rPr>
          <w:rFonts w:ascii="標楷體" w:eastAsia="標楷體" w:hAnsi="標楷體" w:hint="eastAsia"/>
          <w:sz w:val="26"/>
          <w:szCs w:val="26"/>
          <w:shd w:val="pct15" w:color="auto" w:fill="FFFFFF"/>
        </w:rPr>
        <w:t>重新</w:t>
      </w:r>
      <w:r w:rsidR="00AC2653" w:rsidRPr="007C74AB">
        <w:rPr>
          <w:rFonts w:ascii="標楷體" w:eastAsia="標楷體" w:hAnsi="標楷體" w:hint="eastAsia"/>
          <w:sz w:val="26"/>
          <w:szCs w:val="26"/>
          <w:shd w:val="pct15" w:color="auto" w:fill="FFFFFF"/>
        </w:rPr>
        <w:t>排序優先</w:t>
      </w:r>
      <w:r w:rsidR="00C04B9B" w:rsidRPr="007C74AB">
        <w:rPr>
          <w:rFonts w:ascii="標楷體" w:eastAsia="標楷體" w:hAnsi="標楷體" w:hint="eastAsia"/>
          <w:sz w:val="26"/>
          <w:szCs w:val="26"/>
        </w:rPr>
        <w:t>改善前5項照顧問題清單並勾選建議服務措施，於照管平</w:t>
      </w:r>
      <w:proofErr w:type="gramStart"/>
      <w:r w:rsidR="00C04B9B" w:rsidRPr="007C74AB">
        <w:rPr>
          <w:rFonts w:ascii="標楷體" w:eastAsia="標楷體" w:hAnsi="標楷體" w:hint="eastAsia"/>
          <w:sz w:val="26"/>
          <w:szCs w:val="26"/>
        </w:rPr>
        <w:t>臺</w:t>
      </w:r>
      <w:proofErr w:type="gramEnd"/>
      <w:r w:rsidR="00C04B9B" w:rsidRPr="007C74AB">
        <w:rPr>
          <w:rFonts w:ascii="標楷體" w:eastAsia="標楷體" w:hAnsi="標楷體" w:hint="eastAsia"/>
          <w:sz w:val="26"/>
          <w:szCs w:val="26"/>
        </w:rPr>
        <w:t>-計畫簡述之</w:t>
      </w:r>
      <w:r w:rsidR="00C04B9B" w:rsidRPr="007C74AB">
        <w:rPr>
          <w:rFonts w:ascii="標楷體" w:eastAsia="標楷體" w:hAnsi="標楷體" w:hint="eastAsia"/>
          <w:sz w:val="26"/>
          <w:szCs w:val="26"/>
          <w:shd w:val="pct15" w:color="auto" w:fill="FFFFFF"/>
        </w:rPr>
        <w:t>主旨、異動摘要載明</w:t>
      </w:r>
      <w:r w:rsidR="00C04B9B" w:rsidRPr="007C74AB">
        <w:rPr>
          <w:rFonts w:ascii="新細明體" w:eastAsia="新細明體" w:hAnsi="新細明體" w:hint="eastAsia"/>
          <w:sz w:val="26"/>
          <w:szCs w:val="26"/>
        </w:rPr>
        <w:t>：</w:t>
      </w:r>
      <w:r w:rsidR="005D587F" w:rsidRPr="007C74AB">
        <w:rPr>
          <w:rFonts w:ascii="標楷體" w:eastAsia="標楷體" w:hAnsi="標楷體" w:hint="eastAsia"/>
          <w:sz w:val="26"/>
          <w:szCs w:val="26"/>
        </w:rPr>
        <w:t>長照給付對象</w:t>
      </w:r>
      <w:r w:rsidR="00EB706B" w:rsidRPr="007C74AB">
        <w:rPr>
          <w:rFonts w:ascii="標楷體" w:eastAsia="標楷體" w:hAnsi="標楷體" w:hint="eastAsia"/>
          <w:sz w:val="26"/>
          <w:szCs w:val="26"/>
        </w:rPr>
        <w:t>與</w:t>
      </w:r>
      <w:r w:rsidR="00791B2D" w:rsidRPr="007C74AB">
        <w:rPr>
          <w:rFonts w:ascii="標楷體" w:eastAsia="標楷體" w:hAnsi="標楷體" w:hint="eastAsia"/>
          <w:sz w:val="26"/>
          <w:szCs w:val="26"/>
        </w:rPr>
        <w:t>主要照顧者</w:t>
      </w:r>
      <w:r w:rsidR="00EB706B" w:rsidRPr="007C74AB">
        <w:rPr>
          <w:rFonts w:ascii="標楷體" w:eastAsia="標楷體" w:hAnsi="標楷體" w:hint="eastAsia"/>
          <w:sz w:val="26"/>
          <w:szCs w:val="26"/>
        </w:rPr>
        <w:t>期待</w:t>
      </w:r>
      <w:r w:rsidR="005355FF" w:rsidRPr="007C74AB">
        <w:rPr>
          <w:rFonts w:ascii="標楷體" w:eastAsia="標楷體" w:hAnsi="標楷體" w:hint="eastAsia"/>
          <w:sz w:val="26"/>
          <w:szCs w:val="26"/>
        </w:rPr>
        <w:t>使用專業服務</w:t>
      </w:r>
      <w:r w:rsidR="00C04B9B" w:rsidRPr="007C74AB">
        <w:rPr>
          <w:rFonts w:ascii="標楷體" w:eastAsia="標楷體" w:hAnsi="標楷體" w:hint="eastAsia"/>
          <w:sz w:val="26"/>
          <w:szCs w:val="26"/>
        </w:rPr>
        <w:t>改善</w:t>
      </w:r>
      <w:r w:rsidR="00C04B9B" w:rsidRPr="007C74AB">
        <w:rPr>
          <w:rFonts w:ascii="標楷體" w:eastAsia="標楷體" w:hAnsi="標楷體"/>
          <w:b/>
          <w:sz w:val="26"/>
          <w:szCs w:val="26"/>
          <w:shd w:val="pct15" w:color="auto" w:fill="FFFFFF"/>
        </w:rPr>
        <w:t>照顧問題清單</w:t>
      </w:r>
      <w:r w:rsidR="00C04B9B" w:rsidRPr="007C74AB">
        <w:rPr>
          <w:rFonts w:ascii="標楷體" w:eastAsia="標楷體" w:hAnsi="標楷體" w:hint="eastAsia"/>
          <w:sz w:val="26"/>
          <w:szCs w:val="26"/>
        </w:rPr>
        <w:t>及</w:t>
      </w:r>
      <w:r w:rsidR="00FB2D49" w:rsidRPr="007C74AB">
        <w:rPr>
          <w:rFonts w:ascii="標楷體" w:eastAsia="標楷體" w:hAnsi="標楷體" w:hint="eastAsia"/>
          <w:sz w:val="26"/>
          <w:szCs w:val="26"/>
        </w:rPr>
        <w:t>勾選</w:t>
      </w:r>
      <w:r w:rsidR="00C04B9B" w:rsidRPr="007C74AB">
        <w:rPr>
          <w:rFonts w:ascii="標楷體" w:eastAsia="標楷體" w:hAnsi="標楷體" w:hint="eastAsia"/>
          <w:sz w:val="26"/>
          <w:szCs w:val="26"/>
        </w:rPr>
        <w:t>建議服務措施</w:t>
      </w:r>
      <w:r w:rsidR="00F118F3" w:rsidRPr="007C74AB">
        <w:rPr>
          <w:rFonts w:ascii="標楷體" w:eastAsia="標楷體" w:hAnsi="標楷體" w:hint="eastAsia"/>
          <w:sz w:val="26"/>
          <w:szCs w:val="26"/>
        </w:rPr>
        <w:t>，</w:t>
      </w:r>
      <w:proofErr w:type="gramStart"/>
      <w:r w:rsidR="00F118F3" w:rsidRPr="007C74AB">
        <w:rPr>
          <w:rFonts w:ascii="標楷體" w:eastAsia="標楷體" w:hAnsi="標楷體" w:hint="eastAsia"/>
          <w:sz w:val="26"/>
          <w:szCs w:val="26"/>
        </w:rPr>
        <w:t>爰</w:t>
      </w:r>
      <w:proofErr w:type="gramEnd"/>
      <w:r w:rsidR="00F118F3" w:rsidRPr="007C74AB">
        <w:rPr>
          <w:rFonts w:ascii="標楷體" w:eastAsia="標楷體" w:hAnsi="標楷體" w:hint="eastAsia"/>
          <w:sz w:val="26"/>
          <w:szCs w:val="26"/>
        </w:rPr>
        <w:t>使用專業服務</w:t>
      </w:r>
      <w:r w:rsidR="00A001DF" w:rsidRPr="007C74AB">
        <w:rPr>
          <w:rFonts w:ascii="標楷體" w:eastAsia="標楷體" w:hAnsi="標楷體" w:hint="eastAsia"/>
          <w:sz w:val="26"/>
          <w:szCs w:val="26"/>
        </w:rPr>
        <w:t>，</w:t>
      </w:r>
      <w:proofErr w:type="gramStart"/>
      <w:r w:rsidR="00A001DF" w:rsidRPr="007C74AB">
        <w:rPr>
          <w:rFonts w:ascii="標楷體" w:eastAsia="標楷體" w:hAnsi="標楷體" w:hint="eastAsia"/>
          <w:sz w:val="26"/>
          <w:szCs w:val="26"/>
        </w:rPr>
        <w:t>提醒</w:t>
      </w:r>
      <w:r w:rsidR="00D56565" w:rsidRPr="007C74AB">
        <w:rPr>
          <w:rFonts w:ascii="標楷體" w:eastAsia="標楷體" w:hAnsi="標楷體" w:hint="eastAsia"/>
          <w:sz w:val="26"/>
          <w:szCs w:val="26"/>
        </w:rPr>
        <w:t>社整中心個管員</w:t>
      </w:r>
      <w:r w:rsidR="00A001DF" w:rsidRPr="007C74AB">
        <w:rPr>
          <w:rFonts w:ascii="標楷體" w:eastAsia="標楷體" w:hAnsi="標楷體" w:hint="eastAsia"/>
          <w:sz w:val="26"/>
          <w:szCs w:val="26"/>
        </w:rPr>
        <w:t>管與</w:t>
      </w:r>
      <w:proofErr w:type="gramEnd"/>
      <w:r w:rsidR="005D587F" w:rsidRPr="007C74AB">
        <w:rPr>
          <w:rFonts w:ascii="標楷體" w:eastAsia="標楷體" w:hAnsi="標楷體" w:hint="eastAsia"/>
          <w:sz w:val="26"/>
          <w:szCs w:val="26"/>
        </w:rPr>
        <w:t>長照給付對象</w:t>
      </w:r>
      <w:r w:rsidR="00A001DF" w:rsidRPr="007C74AB">
        <w:rPr>
          <w:rFonts w:ascii="標楷體" w:eastAsia="標楷體" w:hAnsi="標楷體" w:hint="eastAsia"/>
          <w:sz w:val="26"/>
          <w:szCs w:val="26"/>
        </w:rPr>
        <w:t>及</w:t>
      </w:r>
      <w:r w:rsidR="00A001DF" w:rsidRPr="007C74AB">
        <w:rPr>
          <w:rFonts w:ascii="標楷體" w:eastAsia="標楷體" w:hAnsi="標楷體" w:hint="eastAsia"/>
          <w:sz w:val="26"/>
          <w:szCs w:val="26"/>
        </w:rPr>
        <w:lastRenderedPageBreak/>
        <w:t>主要照顧者討論。</w:t>
      </w:r>
    </w:p>
    <w:p w:rsidR="00A23E15" w:rsidRPr="007C74AB" w:rsidRDefault="00B51B36" w:rsidP="005126B7">
      <w:pPr>
        <w:pStyle w:val="a3"/>
        <w:numPr>
          <w:ilvl w:val="1"/>
          <w:numId w:val="8"/>
        </w:numPr>
        <w:ind w:leftChars="0" w:left="1560" w:hanging="360"/>
        <w:rPr>
          <w:rFonts w:ascii="標楷體" w:eastAsia="標楷體" w:hAnsi="標楷體"/>
          <w:sz w:val="26"/>
          <w:szCs w:val="26"/>
        </w:rPr>
      </w:pPr>
      <w:r w:rsidRPr="007C74AB">
        <w:rPr>
          <w:rFonts w:ascii="標楷體" w:eastAsia="標楷體" w:hAnsi="標楷體" w:hint="eastAsia"/>
          <w:sz w:val="26"/>
          <w:szCs w:val="26"/>
        </w:rPr>
        <w:t>身體狀況改變</w:t>
      </w:r>
      <w:r w:rsidR="004E758B" w:rsidRPr="007C74AB">
        <w:rPr>
          <w:rFonts w:ascii="標楷體" w:eastAsia="標楷體" w:hAnsi="標楷體" w:hint="eastAsia"/>
          <w:sz w:val="26"/>
          <w:szCs w:val="26"/>
        </w:rPr>
        <w:t>之</w:t>
      </w:r>
      <w:r w:rsidR="005D587F" w:rsidRPr="007C74AB">
        <w:rPr>
          <w:rFonts w:ascii="標楷體" w:eastAsia="標楷體" w:hAnsi="標楷體" w:hint="eastAsia"/>
          <w:sz w:val="26"/>
          <w:szCs w:val="26"/>
        </w:rPr>
        <w:t>長照給付對象</w:t>
      </w:r>
      <w:r w:rsidRPr="007C74AB">
        <w:rPr>
          <w:rFonts w:ascii="標楷體" w:eastAsia="標楷體" w:hAnsi="標楷體" w:hint="eastAsia"/>
          <w:sz w:val="26"/>
          <w:szCs w:val="26"/>
        </w:rPr>
        <w:t>：</w:t>
      </w:r>
      <w:r w:rsidR="000A4376" w:rsidRPr="007C74AB">
        <w:rPr>
          <w:rFonts w:ascii="標楷體" w:eastAsia="標楷體" w:hAnsi="標楷體" w:hint="eastAsia"/>
          <w:sz w:val="26"/>
          <w:szCs w:val="26"/>
        </w:rPr>
        <w:t>需</w:t>
      </w:r>
      <w:proofErr w:type="gramStart"/>
      <w:r w:rsidR="000A4376" w:rsidRPr="007C74AB">
        <w:rPr>
          <w:rFonts w:ascii="標楷體" w:eastAsia="標楷體" w:hAnsi="標楷體" w:hint="eastAsia"/>
          <w:sz w:val="26"/>
          <w:szCs w:val="26"/>
        </w:rPr>
        <w:t>由照專進行</w:t>
      </w:r>
      <w:proofErr w:type="gramEnd"/>
      <w:r w:rsidR="004E758B" w:rsidRPr="007C74AB">
        <w:rPr>
          <w:rFonts w:ascii="標楷體" w:eastAsia="標楷體" w:hAnsi="標楷體" w:hint="eastAsia"/>
          <w:sz w:val="26"/>
          <w:szCs w:val="26"/>
        </w:rPr>
        <w:t>初(</w:t>
      </w:r>
      <w:proofErr w:type="gramStart"/>
      <w:r w:rsidR="004E758B" w:rsidRPr="007C74AB">
        <w:rPr>
          <w:rFonts w:ascii="標楷體" w:eastAsia="標楷體" w:hAnsi="標楷體" w:hint="eastAsia"/>
          <w:sz w:val="26"/>
          <w:szCs w:val="26"/>
        </w:rPr>
        <w:t>複</w:t>
      </w:r>
      <w:proofErr w:type="gramEnd"/>
      <w:r w:rsidR="004E758B" w:rsidRPr="007C74AB">
        <w:rPr>
          <w:rFonts w:ascii="標楷體" w:eastAsia="標楷體" w:hAnsi="標楷體" w:hint="eastAsia"/>
          <w:sz w:val="26"/>
          <w:szCs w:val="26"/>
        </w:rPr>
        <w:t>)評估</w:t>
      </w:r>
      <w:r w:rsidR="000A4376" w:rsidRPr="007C74AB">
        <w:rPr>
          <w:rFonts w:ascii="標楷體" w:eastAsia="標楷體" w:hAnsi="標楷體" w:hint="eastAsia"/>
          <w:sz w:val="26"/>
          <w:szCs w:val="26"/>
        </w:rPr>
        <w:t>確認</w:t>
      </w:r>
      <w:r w:rsidR="005D587F" w:rsidRPr="007C74AB">
        <w:rPr>
          <w:rFonts w:ascii="標楷體" w:eastAsia="標楷體" w:hAnsi="標楷體" w:hint="eastAsia"/>
          <w:sz w:val="26"/>
          <w:szCs w:val="26"/>
        </w:rPr>
        <w:t>長照給付對象</w:t>
      </w:r>
      <w:r w:rsidR="000A4376" w:rsidRPr="007C74AB">
        <w:rPr>
          <w:rFonts w:ascii="標楷體" w:eastAsia="標楷體" w:hAnsi="標楷體" w:hint="eastAsia"/>
          <w:sz w:val="26"/>
          <w:szCs w:val="26"/>
        </w:rPr>
        <w:t>服務需求後，</w:t>
      </w:r>
      <w:r w:rsidR="004E758B" w:rsidRPr="007C74AB">
        <w:rPr>
          <w:rFonts w:ascii="標楷體" w:eastAsia="標楷體" w:hAnsi="標楷體" w:hint="eastAsia"/>
          <w:sz w:val="26"/>
          <w:szCs w:val="26"/>
        </w:rPr>
        <w:t>依</w:t>
      </w:r>
      <w:r w:rsidR="005D587F" w:rsidRPr="007C74AB">
        <w:rPr>
          <w:rFonts w:ascii="標楷體" w:eastAsia="標楷體" w:hAnsi="標楷體" w:hint="eastAsia"/>
          <w:sz w:val="26"/>
          <w:szCs w:val="26"/>
        </w:rPr>
        <w:t>長照給付對象</w:t>
      </w:r>
      <w:r w:rsidR="004E758B" w:rsidRPr="007C74AB">
        <w:rPr>
          <w:rFonts w:ascii="標楷體" w:eastAsia="標楷體" w:hAnsi="標楷體" w:hint="eastAsia"/>
          <w:sz w:val="26"/>
          <w:szCs w:val="26"/>
        </w:rPr>
        <w:t>及其主要照顧者視</w:t>
      </w:r>
      <w:r w:rsidR="00FA1F4A" w:rsidRPr="007C74AB">
        <w:rPr>
          <w:rFonts w:ascii="標楷體" w:eastAsia="標楷體" w:hAnsi="標楷體" w:hint="eastAsia"/>
          <w:sz w:val="26"/>
          <w:szCs w:val="26"/>
        </w:rPr>
        <w:t>重要改善日常生活困擾</w:t>
      </w:r>
      <w:r w:rsidR="00DD1241" w:rsidRPr="007C74AB">
        <w:rPr>
          <w:rFonts w:ascii="標楷體" w:eastAsia="標楷體" w:hAnsi="標楷體" w:hint="eastAsia"/>
          <w:sz w:val="26"/>
          <w:szCs w:val="26"/>
        </w:rPr>
        <w:t>之</w:t>
      </w:r>
      <w:r w:rsidR="00FA1F4A" w:rsidRPr="007C74AB">
        <w:rPr>
          <w:rFonts w:ascii="標楷體" w:eastAsia="標楷體" w:hAnsi="標楷體" w:hint="eastAsia"/>
          <w:sz w:val="26"/>
          <w:szCs w:val="26"/>
        </w:rPr>
        <w:t>照顧問題</w:t>
      </w:r>
      <w:r w:rsidR="004E758B" w:rsidRPr="007C74AB">
        <w:rPr>
          <w:rFonts w:ascii="標楷體" w:eastAsia="標楷體" w:hAnsi="標楷體" w:hint="eastAsia"/>
          <w:sz w:val="26"/>
          <w:szCs w:val="26"/>
        </w:rPr>
        <w:t>，至照顧平</w:t>
      </w:r>
      <w:proofErr w:type="gramStart"/>
      <w:r w:rsidR="004E758B" w:rsidRPr="007C74AB">
        <w:rPr>
          <w:rFonts w:ascii="標楷體" w:eastAsia="標楷體" w:hAnsi="標楷體" w:hint="eastAsia"/>
          <w:sz w:val="26"/>
          <w:szCs w:val="26"/>
        </w:rPr>
        <w:t>臺</w:t>
      </w:r>
      <w:proofErr w:type="gramEnd"/>
      <w:r w:rsidR="004E758B" w:rsidRPr="007C74AB">
        <w:rPr>
          <w:rFonts w:ascii="標楷體" w:eastAsia="標楷體" w:hAnsi="標楷體" w:hint="eastAsia"/>
          <w:sz w:val="26"/>
          <w:szCs w:val="26"/>
        </w:rPr>
        <w:t>照顧計畫</w:t>
      </w:r>
      <w:r w:rsidR="00B01DB6" w:rsidRPr="007C74AB">
        <w:rPr>
          <w:rFonts w:ascii="標楷體" w:eastAsia="標楷體" w:hAnsi="標楷體" w:hint="eastAsia"/>
          <w:sz w:val="26"/>
          <w:szCs w:val="26"/>
        </w:rPr>
        <w:t>之問題清單</w:t>
      </w:r>
      <w:r w:rsidR="004E758B" w:rsidRPr="007C74AB">
        <w:rPr>
          <w:rFonts w:ascii="標楷體" w:eastAsia="標楷體" w:hAnsi="標楷體" w:hint="eastAsia"/>
          <w:sz w:val="26"/>
          <w:szCs w:val="26"/>
          <w:shd w:val="pct15" w:color="auto" w:fill="FFFFFF"/>
        </w:rPr>
        <w:t>重新排序優先</w:t>
      </w:r>
      <w:r w:rsidR="004E758B" w:rsidRPr="007C74AB">
        <w:rPr>
          <w:rFonts w:ascii="標楷體" w:eastAsia="標楷體" w:hAnsi="標楷體" w:hint="eastAsia"/>
          <w:sz w:val="26"/>
          <w:szCs w:val="26"/>
        </w:rPr>
        <w:t>改善前5項照顧問題清單並勾選建議服務措施，於照管平</w:t>
      </w:r>
      <w:proofErr w:type="gramStart"/>
      <w:r w:rsidR="004E758B" w:rsidRPr="007C74AB">
        <w:rPr>
          <w:rFonts w:ascii="標楷體" w:eastAsia="標楷體" w:hAnsi="標楷體" w:hint="eastAsia"/>
          <w:sz w:val="26"/>
          <w:szCs w:val="26"/>
        </w:rPr>
        <w:t>臺</w:t>
      </w:r>
      <w:proofErr w:type="gramEnd"/>
      <w:r w:rsidR="004E758B" w:rsidRPr="007C74AB">
        <w:rPr>
          <w:rFonts w:ascii="標楷體" w:eastAsia="標楷體" w:hAnsi="標楷體" w:hint="eastAsia"/>
          <w:sz w:val="26"/>
          <w:szCs w:val="26"/>
        </w:rPr>
        <w:t>-計畫簡述</w:t>
      </w:r>
      <w:r w:rsidR="00E957FB" w:rsidRPr="007C74AB">
        <w:rPr>
          <w:rFonts w:ascii="標楷體" w:eastAsia="標楷體" w:hAnsi="標楷體" w:hint="eastAsia"/>
          <w:sz w:val="26"/>
          <w:szCs w:val="26"/>
        </w:rPr>
        <w:t>(三、案主與案家期待)</w:t>
      </w:r>
      <w:r w:rsidR="004E758B" w:rsidRPr="007C74AB">
        <w:rPr>
          <w:rFonts w:ascii="標楷體" w:eastAsia="標楷體" w:hAnsi="標楷體" w:hint="eastAsia"/>
          <w:sz w:val="26"/>
          <w:szCs w:val="26"/>
        </w:rPr>
        <w:t>載明</w:t>
      </w:r>
      <w:r w:rsidR="004E758B" w:rsidRPr="007C74AB">
        <w:rPr>
          <w:rFonts w:ascii="新細明體" w:eastAsia="新細明體" w:hAnsi="新細明體" w:hint="eastAsia"/>
          <w:sz w:val="26"/>
          <w:szCs w:val="26"/>
        </w:rPr>
        <w:t>：</w:t>
      </w:r>
    </w:p>
    <w:p w:rsidR="00A23E15" w:rsidRPr="007C74AB" w:rsidRDefault="00A23E15" w:rsidP="005126B7">
      <w:pPr>
        <w:pStyle w:val="a3"/>
        <w:numPr>
          <w:ilvl w:val="2"/>
          <w:numId w:val="8"/>
        </w:numPr>
        <w:ind w:leftChars="0" w:left="1843" w:hanging="425"/>
        <w:rPr>
          <w:rFonts w:ascii="標楷體" w:eastAsia="標楷體" w:hAnsi="標楷體"/>
          <w:sz w:val="26"/>
          <w:szCs w:val="26"/>
        </w:rPr>
      </w:pPr>
      <w:proofErr w:type="gramStart"/>
      <w:r w:rsidRPr="007C74AB">
        <w:rPr>
          <w:rFonts w:ascii="標楷體" w:eastAsia="標楷體" w:hAnsi="標楷體" w:hint="eastAsia"/>
          <w:sz w:val="26"/>
          <w:szCs w:val="26"/>
        </w:rPr>
        <w:t>有</w:t>
      </w:r>
      <w:r w:rsidR="00D56565" w:rsidRPr="007C74AB">
        <w:rPr>
          <w:rFonts w:ascii="標楷體" w:eastAsia="標楷體" w:hAnsi="標楷體" w:hint="eastAsia"/>
          <w:sz w:val="26"/>
          <w:szCs w:val="26"/>
        </w:rPr>
        <w:t>社整中心個</w:t>
      </w:r>
      <w:proofErr w:type="gramEnd"/>
      <w:r w:rsidR="00D56565" w:rsidRPr="007C74AB">
        <w:rPr>
          <w:rFonts w:ascii="標楷體" w:eastAsia="標楷體" w:hAnsi="標楷體" w:hint="eastAsia"/>
          <w:sz w:val="26"/>
          <w:szCs w:val="26"/>
        </w:rPr>
        <w:t>管員</w:t>
      </w:r>
      <w:r w:rsidR="006F17F4" w:rsidRPr="007C74AB">
        <w:rPr>
          <w:rFonts w:ascii="標楷體" w:eastAsia="標楷體" w:hAnsi="標楷體" w:hint="eastAsia"/>
          <w:sz w:val="26"/>
          <w:szCs w:val="26"/>
        </w:rPr>
        <w:t>之</w:t>
      </w:r>
      <w:r w:rsidR="005D587F" w:rsidRPr="007C74AB">
        <w:rPr>
          <w:rFonts w:ascii="標楷體" w:eastAsia="標楷體" w:hAnsi="標楷體" w:hint="eastAsia"/>
          <w:sz w:val="26"/>
          <w:szCs w:val="26"/>
        </w:rPr>
        <w:t>長照給付對象</w:t>
      </w:r>
      <w:r w:rsidRPr="007C74AB">
        <w:rPr>
          <w:rFonts w:ascii="標楷體" w:eastAsia="標楷體" w:hAnsi="標楷體"/>
          <w:sz w:val="26"/>
          <w:szCs w:val="26"/>
        </w:rPr>
        <w:t>-使用</w:t>
      </w:r>
      <w:r w:rsidRPr="007C74AB">
        <w:rPr>
          <w:rFonts w:ascii="標楷體" w:eastAsia="標楷體" w:hAnsi="標楷體" w:hint="eastAsia"/>
          <w:sz w:val="26"/>
          <w:szCs w:val="26"/>
        </w:rPr>
        <w:t>專業服務改善</w:t>
      </w:r>
      <w:r w:rsidRPr="007C74AB">
        <w:rPr>
          <w:rFonts w:ascii="標楷體" w:eastAsia="標楷體" w:hAnsi="標楷體"/>
          <w:b/>
          <w:sz w:val="26"/>
          <w:szCs w:val="26"/>
          <w:shd w:val="pct15" w:color="auto" w:fill="FFFFFF"/>
        </w:rPr>
        <w:t>照顧問題清單/</w:t>
      </w:r>
      <w:r w:rsidRPr="007C74AB">
        <w:rPr>
          <w:rFonts w:ascii="標楷體" w:eastAsia="標楷體" w:hAnsi="標楷體" w:hint="eastAsia"/>
          <w:b/>
          <w:sz w:val="26"/>
          <w:szCs w:val="26"/>
          <w:shd w:val="pct15" w:color="auto" w:fill="FFFFFF"/>
        </w:rPr>
        <w:t>建議服務措施</w:t>
      </w:r>
      <w:r w:rsidRPr="007C74AB">
        <w:rPr>
          <w:rFonts w:ascii="標楷體" w:eastAsia="標楷體" w:hAnsi="標楷體" w:hint="eastAsia"/>
          <w:sz w:val="26"/>
          <w:szCs w:val="26"/>
        </w:rPr>
        <w:t>，</w:t>
      </w:r>
      <w:proofErr w:type="gramStart"/>
      <w:r w:rsidRPr="007C74AB">
        <w:rPr>
          <w:rFonts w:ascii="標楷體" w:eastAsia="標楷體" w:hAnsi="標楷體" w:hint="eastAsia"/>
          <w:sz w:val="26"/>
          <w:szCs w:val="26"/>
        </w:rPr>
        <w:t>爰</w:t>
      </w:r>
      <w:proofErr w:type="gramEnd"/>
      <w:r w:rsidRPr="007C74AB">
        <w:rPr>
          <w:rFonts w:ascii="標楷體" w:eastAsia="標楷體" w:hAnsi="標楷體" w:hint="eastAsia"/>
          <w:sz w:val="26"/>
          <w:szCs w:val="26"/>
        </w:rPr>
        <w:t>使用專業服務，</w:t>
      </w:r>
      <w:proofErr w:type="gramStart"/>
      <w:r w:rsidRPr="007C74AB">
        <w:rPr>
          <w:rFonts w:ascii="標楷體" w:eastAsia="標楷體" w:hAnsi="標楷體" w:hint="eastAsia"/>
          <w:sz w:val="26"/>
          <w:szCs w:val="26"/>
        </w:rPr>
        <w:t>提醒</w:t>
      </w:r>
      <w:r w:rsidR="005D587F" w:rsidRPr="007C74AB">
        <w:rPr>
          <w:rFonts w:ascii="標楷體" w:eastAsia="標楷體" w:hAnsi="標楷體" w:hint="eastAsia"/>
          <w:sz w:val="26"/>
          <w:szCs w:val="26"/>
        </w:rPr>
        <w:t>社整中心個</w:t>
      </w:r>
      <w:proofErr w:type="gramEnd"/>
      <w:r w:rsidR="005D587F" w:rsidRPr="007C74AB">
        <w:rPr>
          <w:rFonts w:ascii="標楷體" w:eastAsia="標楷體" w:hAnsi="標楷體" w:hint="eastAsia"/>
          <w:sz w:val="26"/>
          <w:szCs w:val="26"/>
        </w:rPr>
        <w:t>管員</w:t>
      </w:r>
      <w:r w:rsidRPr="007C74AB">
        <w:rPr>
          <w:rFonts w:ascii="標楷體" w:eastAsia="標楷體" w:hAnsi="標楷體" w:hint="eastAsia"/>
          <w:sz w:val="26"/>
          <w:szCs w:val="26"/>
        </w:rPr>
        <w:t>與</w:t>
      </w:r>
      <w:r w:rsidR="005D587F" w:rsidRPr="007C74AB">
        <w:rPr>
          <w:rFonts w:ascii="標楷體" w:eastAsia="標楷體" w:hAnsi="標楷體" w:hint="eastAsia"/>
          <w:sz w:val="26"/>
          <w:szCs w:val="26"/>
        </w:rPr>
        <w:t>長照給付對象</w:t>
      </w:r>
      <w:r w:rsidRPr="007C74AB">
        <w:rPr>
          <w:rFonts w:ascii="標楷體" w:eastAsia="標楷體" w:hAnsi="標楷體" w:hint="eastAsia"/>
          <w:sz w:val="26"/>
          <w:szCs w:val="26"/>
        </w:rPr>
        <w:t>及主要照顧者討論。</w:t>
      </w:r>
    </w:p>
    <w:p w:rsidR="00A23E15" w:rsidRPr="007C74AB" w:rsidRDefault="00A23E15" w:rsidP="005126B7">
      <w:pPr>
        <w:pStyle w:val="a3"/>
        <w:numPr>
          <w:ilvl w:val="2"/>
          <w:numId w:val="8"/>
        </w:numPr>
        <w:ind w:leftChars="0" w:left="1843" w:hanging="425"/>
        <w:rPr>
          <w:rFonts w:ascii="標楷體" w:eastAsia="標楷體" w:hAnsi="標楷體"/>
          <w:sz w:val="26"/>
          <w:szCs w:val="26"/>
        </w:rPr>
      </w:pPr>
      <w:proofErr w:type="gramStart"/>
      <w:r w:rsidRPr="007C74AB">
        <w:rPr>
          <w:rFonts w:ascii="標楷體" w:eastAsia="標楷體" w:hAnsi="標楷體" w:hint="eastAsia"/>
          <w:sz w:val="26"/>
          <w:szCs w:val="26"/>
        </w:rPr>
        <w:t>無</w:t>
      </w:r>
      <w:r w:rsidR="00D56565" w:rsidRPr="007C74AB">
        <w:rPr>
          <w:rFonts w:ascii="標楷體" w:eastAsia="標楷體" w:hAnsi="標楷體" w:hint="eastAsia"/>
          <w:sz w:val="26"/>
          <w:szCs w:val="26"/>
        </w:rPr>
        <w:t>社整</w:t>
      </w:r>
      <w:proofErr w:type="gramEnd"/>
      <w:r w:rsidR="00D56565" w:rsidRPr="007C74AB">
        <w:rPr>
          <w:rFonts w:ascii="標楷體" w:eastAsia="標楷體" w:hAnsi="標楷體" w:hint="eastAsia"/>
          <w:sz w:val="26"/>
          <w:szCs w:val="26"/>
        </w:rPr>
        <w:t>中心</w:t>
      </w:r>
      <w:proofErr w:type="gramStart"/>
      <w:r w:rsidR="00D56565" w:rsidRPr="007C74AB">
        <w:rPr>
          <w:rFonts w:ascii="標楷體" w:eastAsia="標楷體" w:hAnsi="標楷體" w:hint="eastAsia"/>
          <w:sz w:val="26"/>
          <w:szCs w:val="26"/>
        </w:rPr>
        <w:t>個</w:t>
      </w:r>
      <w:proofErr w:type="gramEnd"/>
      <w:r w:rsidR="00D56565" w:rsidRPr="007C74AB">
        <w:rPr>
          <w:rFonts w:ascii="標楷體" w:eastAsia="標楷體" w:hAnsi="標楷體" w:hint="eastAsia"/>
          <w:sz w:val="26"/>
          <w:szCs w:val="26"/>
        </w:rPr>
        <w:t>管員</w:t>
      </w:r>
      <w:r w:rsidR="006F17F4" w:rsidRPr="007C74AB">
        <w:rPr>
          <w:rFonts w:ascii="標楷體" w:eastAsia="標楷體" w:hAnsi="標楷體" w:hint="eastAsia"/>
          <w:sz w:val="26"/>
          <w:szCs w:val="26"/>
        </w:rPr>
        <w:t>之</w:t>
      </w:r>
      <w:r w:rsidR="005D587F" w:rsidRPr="007C74AB">
        <w:rPr>
          <w:rFonts w:ascii="標楷體" w:eastAsia="標楷體" w:hAnsi="標楷體" w:hint="eastAsia"/>
          <w:sz w:val="26"/>
          <w:szCs w:val="26"/>
        </w:rPr>
        <w:t>長照給付對象</w:t>
      </w:r>
      <w:r w:rsidRPr="007C74AB">
        <w:rPr>
          <w:rFonts w:ascii="標楷體" w:eastAsia="標楷體" w:hAnsi="標楷體"/>
          <w:sz w:val="26"/>
          <w:szCs w:val="26"/>
        </w:rPr>
        <w:t>-使用</w:t>
      </w:r>
      <w:r w:rsidRPr="007C74AB">
        <w:rPr>
          <w:rFonts w:ascii="標楷體" w:eastAsia="標楷體" w:hAnsi="標楷體" w:hint="eastAsia"/>
          <w:sz w:val="26"/>
          <w:szCs w:val="26"/>
        </w:rPr>
        <w:t>專業服務改善</w:t>
      </w:r>
      <w:r w:rsidRPr="007C74AB">
        <w:rPr>
          <w:rFonts w:ascii="標楷體" w:eastAsia="標楷體" w:hAnsi="標楷體"/>
          <w:b/>
          <w:sz w:val="26"/>
          <w:szCs w:val="26"/>
          <w:shd w:val="pct15" w:color="auto" w:fill="FFFFFF"/>
        </w:rPr>
        <w:t>照顧問題清單/</w:t>
      </w:r>
      <w:r w:rsidRPr="007C74AB">
        <w:rPr>
          <w:rFonts w:ascii="標楷體" w:eastAsia="標楷體" w:hAnsi="標楷體" w:hint="eastAsia"/>
          <w:b/>
          <w:sz w:val="26"/>
          <w:szCs w:val="26"/>
          <w:shd w:val="pct15" w:color="auto" w:fill="FFFFFF"/>
        </w:rPr>
        <w:t>建議服務措施</w:t>
      </w:r>
      <w:r w:rsidRPr="007C74AB">
        <w:rPr>
          <w:rFonts w:ascii="標楷體" w:eastAsia="標楷體" w:hAnsi="標楷體" w:hint="eastAsia"/>
          <w:sz w:val="26"/>
          <w:szCs w:val="26"/>
        </w:rPr>
        <w:t>，</w:t>
      </w:r>
      <w:proofErr w:type="gramStart"/>
      <w:r w:rsidRPr="007C74AB">
        <w:rPr>
          <w:rFonts w:ascii="標楷體" w:eastAsia="標楷體" w:hAnsi="標楷體" w:hint="eastAsia"/>
          <w:sz w:val="26"/>
          <w:szCs w:val="26"/>
        </w:rPr>
        <w:t>爰</w:t>
      </w:r>
      <w:proofErr w:type="gramEnd"/>
      <w:r w:rsidRPr="007C74AB">
        <w:rPr>
          <w:rFonts w:ascii="標楷體" w:eastAsia="標楷體" w:hAnsi="標楷體" w:hint="eastAsia"/>
          <w:sz w:val="26"/>
          <w:szCs w:val="26"/>
        </w:rPr>
        <w:t>使用專業服務。</w:t>
      </w:r>
    </w:p>
    <w:p w:rsidR="005355FF" w:rsidRPr="007C74AB" w:rsidRDefault="005355FF" w:rsidP="005355FF">
      <w:pPr>
        <w:pStyle w:val="a3"/>
        <w:ind w:leftChars="0" w:left="1560"/>
        <w:rPr>
          <w:rFonts w:ascii="標楷體" w:eastAsia="標楷體" w:hAnsi="標楷體"/>
          <w:sz w:val="26"/>
          <w:szCs w:val="26"/>
        </w:rPr>
      </w:pPr>
      <w:r w:rsidRPr="007C74AB">
        <w:rPr>
          <w:rFonts w:ascii="標楷體" w:eastAsia="標楷體" w:hAnsi="標楷體"/>
          <w:sz w:val="26"/>
          <w:szCs w:val="26"/>
        </w:rPr>
        <w:t>範例</w:t>
      </w:r>
      <w:r w:rsidRPr="007C74AB">
        <w:rPr>
          <w:rFonts w:ascii="標楷體" w:eastAsia="標楷體" w:hAnsi="標楷體" w:hint="eastAsia"/>
          <w:sz w:val="26"/>
          <w:szCs w:val="26"/>
        </w:rPr>
        <w:t>：</w:t>
      </w:r>
      <w:r w:rsidRPr="007C74AB">
        <w:rPr>
          <w:rFonts w:ascii="標楷體" w:eastAsia="標楷體" w:hAnsi="標楷體"/>
          <w:sz w:val="26"/>
          <w:szCs w:val="26"/>
        </w:rPr>
        <w:t>使用</w:t>
      </w:r>
      <w:r w:rsidRPr="007C74AB">
        <w:rPr>
          <w:rFonts w:ascii="標楷體" w:eastAsia="標楷體" w:hAnsi="標楷體" w:hint="eastAsia"/>
          <w:sz w:val="26"/>
          <w:szCs w:val="26"/>
        </w:rPr>
        <w:t>專業服務改善穿脫衣物問題/安排穿脫衣物訓練，</w:t>
      </w:r>
      <w:proofErr w:type="gramStart"/>
      <w:r w:rsidRPr="007C74AB">
        <w:rPr>
          <w:rFonts w:ascii="標楷體" w:eastAsia="標楷體" w:hAnsi="標楷體" w:hint="eastAsia"/>
          <w:sz w:val="26"/>
          <w:szCs w:val="26"/>
        </w:rPr>
        <w:t>爰</w:t>
      </w:r>
      <w:proofErr w:type="gramEnd"/>
      <w:r w:rsidRPr="007C74AB">
        <w:rPr>
          <w:rFonts w:ascii="標楷體" w:eastAsia="標楷體" w:hAnsi="標楷體" w:hint="eastAsia"/>
          <w:sz w:val="26"/>
          <w:szCs w:val="26"/>
        </w:rPr>
        <w:t>使用專業服務，</w:t>
      </w:r>
      <w:proofErr w:type="gramStart"/>
      <w:r w:rsidRPr="007C74AB">
        <w:rPr>
          <w:rFonts w:ascii="標楷體" w:eastAsia="標楷體" w:hAnsi="標楷體" w:hint="eastAsia"/>
          <w:sz w:val="26"/>
          <w:szCs w:val="26"/>
        </w:rPr>
        <w:t>提醒</w:t>
      </w:r>
      <w:r w:rsidR="00D56565" w:rsidRPr="007C74AB">
        <w:rPr>
          <w:rFonts w:ascii="標楷體" w:eastAsia="標楷體" w:hAnsi="標楷體" w:hint="eastAsia"/>
          <w:sz w:val="26"/>
          <w:szCs w:val="26"/>
        </w:rPr>
        <w:t>社整中心個</w:t>
      </w:r>
      <w:proofErr w:type="gramEnd"/>
      <w:r w:rsidR="00D56565" w:rsidRPr="007C74AB">
        <w:rPr>
          <w:rFonts w:ascii="標楷體" w:eastAsia="標楷體" w:hAnsi="標楷體" w:hint="eastAsia"/>
          <w:sz w:val="26"/>
          <w:szCs w:val="26"/>
        </w:rPr>
        <w:t>管員</w:t>
      </w:r>
      <w:r w:rsidRPr="007C74AB">
        <w:rPr>
          <w:rFonts w:ascii="標楷體" w:eastAsia="標楷體" w:hAnsi="標楷體" w:hint="eastAsia"/>
          <w:sz w:val="26"/>
          <w:szCs w:val="26"/>
        </w:rPr>
        <w:t>與</w:t>
      </w:r>
      <w:r w:rsidR="005D587F" w:rsidRPr="007C74AB">
        <w:rPr>
          <w:rFonts w:ascii="標楷體" w:eastAsia="標楷體" w:hAnsi="標楷體" w:hint="eastAsia"/>
          <w:sz w:val="26"/>
          <w:szCs w:val="26"/>
        </w:rPr>
        <w:t>長照給付對象</w:t>
      </w:r>
      <w:r w:rsidRPr="007C74AB">
        <w:rPr>
          <w:rFonts w:ascii="標楷體" w:eastAsia="標楷體" w:hAnsi="標楷體" w:hint="eastAsia"/>
          <w:sz w:val="26"/>
          <w:szCs w:val="26"/>
        </w:rPr>
        <w:t>及主要照顧者討論。</w:t>
      </w:r>
    </w:p>
    <w:p w:rsidR="00CB03D3" w:rsidRPr="007C74AB" w:rsidRDefault="00D56565" w:rsidP="00CB03D3">
      <w:pPr>
        <w:pStyle w:val="a3"/>
        <w:numPr>
          <w:ilvl w:val="0"/>
          <w:numId w:val="8"/>
        </w:numPr>
        <w:ind w:leftChars="0" w:left="1276" w:hanging="556"/>
        <w:rPr>
          <w:rFonts w:ascii="標楷體" w:eastAsia="標楷體" w:hAnsi="標楷體"/>
          <w:sz w:val="26"/>
          <w:szCs w:val="26"/>
        </w:rPr>
      </w:pPr>
      <w:proofErr w:type="gramStart"/>
      <w:r w:rsidRPr="007C74AB">
        <w:rPr>
          <w:rFonts w:ascii="標楷體" w:eastAsia="標楷體" w:hAnsi="標楷體" w:hint="eastAsia"/>
          <w:sz w:val="26"/>
          <w:szCs w:val="26"/>
        </w:rPr>
        <w:t>倘未於</w:t>
      </w:r>
      <w:proofErr w:type="gramEnd"/>
      <w:r w:rsidRPr="007C74AB">
        <w:rPr>
          <w:rFonts w:ascii="標楷體" w:eastAsia="標楷體" w:hAnsi="標楷體" w:hint="eastAsia"/>
          <w:sz w:val="26"/>
          <w:szCs w:val="26"/>
        </w:rPr>
        <w:t>出院準備</w:t>
      </w:r>
      <w:proofErr w:type="gramStart"/>
      <w:r w:rsidRPr="007C74AB">
        <w:rPr>
          <w:rFonts w:ascii="標楷體" w:eastAsia="標楷體" w:hAnsi="標楷體" w:hint="eastAsia"/>
          <w:sz w:val="26"/>
          <w:szCs w:val="26"/>
        </w:rPr>
        <w:t>準照專</w:t>
      </w:r>
      <w:proofErr w:type="gramEnd"/>
      <w:r w:rsidRPr="007C74AB">
        <w:rPr>
          <w:rFonts w:ascii="標楷體" w:eastAsia="標楷體" w:hAnsi="標楷體" w:hint="eastAsia"/>
          <w:sz w:val="26"/>
          <w:szCs w:val="26"/>
        </w:rPr>
        <w:t>評估時</w:t>
      </w:r>
      <w:r w:rsidR="00284AD5" w:rsidRPr="007C74AB">
        <w:rPr>
          <w:rFonts w:ascii="標楷體" w:eastAsia="標楷體" w:hAnsi="標楷體" w:hint="eastAsia"/>
          <w:sz w:val="26"/>
          <w:szCs w:val="26"/>
        </w:rPr>
        <w:t>提出需求</w:t>
      </w:r>
      <w:r w:rsidR="00BF309A" w:rsidRPr="007C74AB">
        <w:rPr>
          <w:rFonts w:ascii="標楷體" w:eastAsia="標楷體" w:hAnsi="標楷體" w:hint="eastAsia"/>
          <w:sz w:val="26"/>
          <w:szCs w:val="26"/>
        </w:rPr>
        <w:t>，</w:t>
      </w:r>
      <w:r w:rsidR="00CB03D3" w:rsidRPr="007C74AB">
        <w:rPr>
          <w:rFonts w:ascii="標楷體" w:eastAsia="標楷體" w:hAnsi="標楷體" w:hint="eastAsia"/>
          <w:sz w:val="26"/>
          <w:szCs w:val="26"/>
        </w:rPr>
        <w:t>後續有使用專業服務意願，</w:t>
      </w:r>
      <w:r w:rsidR="00226676" w:rsidRPr="007C74AB">
        <w:rPr>
          <w:rFonts w:ascii="標楷體" w:eastAsia="標楷體" w:hAnsi="標楷體" w:hint="eastAsia"/>
          <w:sz w:val="26"/>
          <w:szCs w:val="26"/>
        </w:rPr>
        <w:t>需</w:t>
      </w:r>
      <w:proofErr w:type="gramStart"/>
      <w:r w:rsidR="00CB03D3" w:rsidRPr="007C74AB">
        <w:rPr>
          <w:rFonts w:ascii="標楷體" w:eastAsia="標楷體" w:hAnsi="標楷體" w:hint="eastAsia"/>
          <w:sz w:val="26"/>
          <w:szCs w:val="26"/>
        </w:rPr>
        <w:t>由照專進行</w:t>
      </w:r>
      <w:proofErr w:type="gramEnd"/>
      <w:r w:rsidR="00CB03D3" w:rsidRPr="007C74AB">
        <w:rPr>
          <w:rFonts w:ascii="標楷體" w:eastAsia="標楷體" w:hAnsi="標楷體" w:hint="eastAsia"/>
          <w:sz w:val="26"/>
          <w:szCs w:val="26"/>
        </w:rPr>
        <w:t>初評確認長照給付對象服務需求後，依長照給付對象及其主要照顧者視重要改善日常生活困擾之照顧問題，至照顧平</w:t>
      </w:r>
      <w:proofErr w:type="gramStart"/>
      <w:r w:rsidR="00CB03D3" w:rsidRPr="007C74AB">
        <w:rPr>
          <w:rFonts w:ascii="標楷體" w:eastAsia="標楷體" w:hAnsi="標楷體" w:hint="eastAsia"/>
          <w:sz w:val="26"/>
          <w:szCs w:val="26"/>
        </w:rPr>
        <w:t>臺</w:t>
      </w:r>
      <w:proofErr w:type="gramEnd"/>
      <w:r w:rsidR="00CB03D3" w:rsidRPr="007C74AB">
        <w:rPr>
          <w:rFonts w:ascii="標楷體" w:eastAsia="標楷體" w:hAnsi="標楷體" w:hint="eastAsia"/>
          <w:sz w:val="26"/>
          <w:szCs w:val="26"/>
        </w:rPr>
        <w:t>照顧計畫之問題清單</w:t>
      </w:r>
      <w:r w:rsidR="00CB03D3" w:rsidRPr="007C74AB">
        <w:rPr>
          <w:rFonts w:ascii="標楷體" w:eastAsia="標楷體" w:hAnsi="標楷體" w:hint="eastAsia"/>
          <w:sz w:val="26"/>
          <w:szCs w:val="26"/>
          <w:shd w:val="pct15" w:color="auto" w:fill="FFFFFF"/>
        </w:rPr>
        <w:t>排序優先</w:t>
      </w:r>
      <w:r w:rsidR="00CB03D3" w:rsidRPr="007C74AB">
        <w:rPr>
          <w:rFonts w:ascii="標楷體" w:eastAsia="標楷體" w:hAnsi="標楷體" w:hint="eastAsia"/>
          <w:sz w:val="26"/>
          <w:szCs w:val="26"/>
        </w:rPr>
        <w:t>改善前5項照顧問題清單並勾選建議服務措施，於照管平</w:t>
      </w:r>
      <w:proofErr w:type="gramStart"/>
      <w:r w:rsidR="00CB03D3" w:rsidRPr="007C74AB">
        <w:rPr>
          <w:rFonts w:ascii="標楷體" w:eastAsia="標楷體" w:hAnsi="標楷體" w:hint="eastAsia"/>
          <w:sz w:val="26"/>
          <w:szCs w:val="26"/>
        </w:rPr>
        <w:t>臺</w:t>
      </w:r>
      <w:proofErr w:type="gramEnd"/>
      <w:r w:rsidR="00CB03D3" w:rsidRPr="007C74AB">
        <w:rPr>
          <w:rFonts w:ascii="標楷體" w:eastAsia="標楷體" w:hAnsi="標楷體" w:hint="eastAsia"/>
          <w:sz w:val="26"/>
          <w:szCs w:val="26"/>
        </w:rPr>
        <w:t>-計畫簡述(三、案主與案家期待)載明</w:t>
      </w:r>
      <w:r w:rsidR="00CB03D3" w:rsidRPr="007C74AB">
        <w:rPr>
          <w:rFonts w:ascii="新細明體" w:eastAsia="新細明體" w:hAnsi="新細明體" w:hint="eastAsia"/>
          <w:sz w:val="26"/>
          <w:szCs w:val="26"/>
        </w:rPr>
        <w:t>：</w:t>
      </w:r>
    </w:p>
    <w:p w:rsidR="00BF309A" w:rsidRPr="007C74AB" w:rsidRDefault="00BF309A" w:rsidP="00A50E7E">
      <w:pPr>
        <w:pStyle w:val="a3"/>
        <w:numPr>
          <w:ilvl w:val="2"/>
          <w:numId w:val="8"/>
        </w:numPr>
        <w:ind w:leftChars="0" w:left="1843" w:hanging="425"/>
        <w:rPr>
          <w:rFonts w:ascii="標楷體" w:eastAsia="標楷體" w:hAnsi="標楷體"/>
          <w:sz w:val="26"/>
          <w:szCs w:val="26"/>
        </w:rPr>
      </w:pPr>
      <w:proofErr w:type="gramStart"/>
      <w:r w:rsidRPr="007C74AB">
        <w:rPr>
          <w:rFonts w:ascii="標楷體" w:eastAsia="標楷體" w:hAnsi="標楷體" w:hint="eastAsia"/>
          <w:sz w:val="26"/>
          <w:szCs w:val="26"/>
        </w:rPr>
        <w:t>有社整中心個</w:t>
      </w:r>
      <w:proofErr w:type="gramEnd"/>
      <w:r w:rsidRPr="007C74AB">
        <w:rPr>
          <w:rFonts w:ascii="標楷體" w:eastAsia="標楷體" w:hAnsi="標楷體" w:hint="eastAsia"/>
          <w:sz w:val="26"/>
          <w:szCs w:val="26"/>
        </w:rPr>
        <w:t>管員之長照給付對象</w:t>
      </w:r>
      <w:r w:rsidRPr="007C74AB">
        <w:rPr>
          <w:rFonts w:ascii="標楷體" w:eastAsia="標楷體" w:hAnsi="標楷體"/>
          <w:sz w:val="26"/>
          <w:szCs w:val="26"/>
        </w:rPr>
        <w:t>-使用</w:t>
      </w:r>
      <w:r w:rsidRPr="007C74AB">
        <w:rPr>
          <w:rFonts w:ascii="標楷體" w:eastAsia="標楷體" w:hAnsi="標楷體" w:hint="eastAsia"/>
          <w:sz w:val="26"/>
          <w:szCs w:val="26"/>
        </w:rPr>
        <w:t>專業服務改善</w:t>
      </w:r>
      <w:r w:rsidRPr="007C74AB">
        <w:rPr>
          <w:rFonts w:ascii="標楷體" w:eastAsia="標楷體" w:hAnsi="標楷體"/>
          <w:b/>
          <w:sz w:val="26"/>
          <w:szCs w:val="26"/>
          <w:shd w:val="pct15" w:color="auto" w:fill="FFFFFF"/>
        </w:rPr>
        <w:t>照顧問題清單/</w:t>
      </w:r>
      <w:r w:rsidRPr="007C74AB">
        <w:rPr>
          <w:rFonts w:ascii="標楷體" w:eastAsia="標楷體" w:hAnsi="標楷體" w:hint="eastAsia"/>
          <w:b/>
          <w:sz w:val="26"/>
          <w:szCs w:val="26"/>
          <w:shd w:val="pct15" w:color="auto" w:fill="FFFFFF"/>
        </w:rPr>
        <w:t>建議服務措施</w:t>
      </w:r>
      <w:r w:rsidRPr="007C74AB">
        <w:rPr>
          <w:rFonts w:ascii="標楷體" w:eastAsia="標楷體" w:hAnsi="標楷體" w:hint="eastAsia"/>
          <w:sz w:val="26"/>
          <w:szCs w:val="26"/>
        </w:rPr>
        <w:t>，</w:t>
      </w:r>
      <w:proofErr w:type="gramStart"/>
      <w:r w:rsidRPr="007C74AB">
        <w:rPr>
          <w:rFonts w:ascii="標楷體" w:eastAsia="標楷體" w:hAnsi="標楷體" w:hint="eastAsia"/>
          <w:sz w:val="26"/>
          <w:szCs w:val="26"/>
        </w:rPr>
        <w:t>爰</w:t>
      </w:r>
      <w:proofErr w:type="gramEnd"/>
      <w:r w:rsidRPr="007C74AB">
        <w:rPr>
          <w:rFonts w:ascii="標楷體" w:eastAsia="標楷體" w:hAnsi="標楷體" w:hint="eastAsia"/>
          <w:sz w:val="26"/>
          <w:szCs w:val="26"/>
        </w:rPr>
        <w:t>使用專業服務，</w:t>
      </w:r>
      <w:proofErr w:type="gramStart"/>
      <w:r w:rsidRPr="007C74AB">
        <w:rPr>
          <w:rFonts w:ascii="標楷體" w:eastAsia="標楷體" w:hAnsi="標楷體" w:hint="eastAsia"/>
          <w:sz w:val="26"/>
          <w:szCs w:val="26"/>
        </w:rPr>
        <w:t>提醒社整中心個</w:t>
      </w:r>
      <w:proofErr w:type="gramEnd"/>
      <w:r w:rsidRPr="007C74AB">
        <w:rPr>
          <w:rFonts w:ascii="標楷體" w:eastAsia="標楷體" w:hAnsi="標楷體" w:hint="eastAsia"/>
          <w:sz w:val="26"/>
          <w:szCs w:val="26"/>
        </w:rPr>
        <w:t>管員與長照給付對象及主要照顧者討論。</w:t>
      </w:r>
    </w:p>
    <w:p w:rsidR="00BF309A" w:rsidRPr="007C74AB" w:rsidRDefault="00BF309A" w:rsidP="00BF309A">
      <w:pPr>
        <w:pStyle w:val="a3"/>
        <w:numPr>
          <w:ilvl w:val="2"/>
          <w:numId w:val="8"/>
        </w:numPr>
        <w:ind w:leftChars="0" w:left="1843" w:hanging="425"/>
        <w:rPr>
          <w:rFonts w:ascii="標楷體" w:eastAsia="標楷體" w:hAnsi="標楷體"/>
          <w:sz w:val="26"/>
          <w:szCs w:val="26"/>
        </w:rPr>
      </w:pPr>
      <w:proofErr w:type="gramStart"/>
      <w:r w:rsidRPr="007C74AB">
        <w:rPr>
          <w:rFonts w:ascii="標楷體" w:eastAsia="標楷體" w:hAnsi="標楷體" w:hint="eastAsia"/>
          <w:sz w:val="26"/>
          <w:szCs w:val="26"/>
        </w:rPr>
        <w:t>無社整</w:t>
      </w:r>
      <w:proofErr w:type="gramEnd"/>
      <w:r w:rsidRPr="007C74AB">
        <w:rPr>
          <w:rFonts w:ascii="標楷體" w:eastAsia="標楷體" w:hAnsi="標楷體" w:hint="eastAsia"/>
          <w:sz w:val="26"/>
          <w:szCs w:val="26"/>
        </w:rPr>
        <w:t>中心</w:t>
      </w:r>
      <w:proofErr w:type="gramStart"/>
      <w:r w:rsidRPr="007C74AB">
        <w:rPr>
          <w:rFonts w:ascii="標楷體" w:eastAsia="標楷體" w:hAnsi="標楷體" w:hint="eastAsia"/>
          <w:sz w:val="26"/>
          <w:szCs w:val="26"/>
        </w:rPr>
        <w:t>個</w:t>
      </w:r>
      <w:proofErr w:type="gramEnd"/>
      <w:r w:rsidRPr="007C74AB">
        <w:rPr>
          <w:rFonts w:ascii="標楷體" w:eastAsia="標楷體" w:hAnsi="標楷體" w:hint="eastAsia"/>
          <w:sz w:val="26"/>
          <w:szCs w:val="26"/>
        </w:rPr>
        <w:t>管員之長照給付對象</w:t>
      </w:r>
      <w:r w:rsidRPr="007C74AB">
        <w:rPr>
          <w:rFonts w:ascii="標楷體" w:eastAsia="標楷體" w:hAnsi="標楷體"/>
          <w:sz w:val="26"/>
          <w:szCs w:val="26"/>
        </w:rPr>
        <w:t>-使用</w:t>
      </w:r>
      <w:r w:rsidRPr="007C74AB">
        <w:rPr>
          <w:rFonts w:ascii="標楷體" w:eastAsia="標楷體" w:hAnsi="標楷體" w:hint="eastAsia"/>
          <w:sz w:val="26"/>
          <w:szCs w:val="26"/>
        </w:rPr>
        <w:t>專業服務改善</w:t>
      </w:r>
      <w:r w:rsidRPr="007C74AB">
        <w:rPr>
          <w:rFonts w:ascii="標楷體" w:eastAsia="標楷體" w:hAnsi="標楷體"/>
          <w:b/>
          <w:sz w:val="26"/>
          <w:szCs w:val="26"/>
          <w:shd w:val="pct15" w:color="auto" w:fill="FFFFFF"/>
        </w:rPr>
        <w:t>照顧問題清單/</w:t>
      </w:r>
      <w:r w:rsidRPr="007C74AB">
        <w:rPr>
          <w:rFonts w:ascii="標楷體" w:eastAsia="標楷體" w:hAnsi="標楷體" w:hint="eastAsia"/>
          <w:b/>
          <w:sz w:val="26"/>
          <w:szCs w:val="26"/>
          <w:shd w:val="pct15" w:color="auto" w:fill="FFFFFF"/>
        </w:rPr>
        <w:t>建議服務措施</w:t>
      </w:r>
      <w:r w:rsidRPr="007C74AB">
        <w:rPr>
          <w:rFonts w:ascii="標楷體" w:eastAsia="標楷體" w:hAnsi="標楷體" w:hint="eastAsia"/>
          <w:sz w:val="26"/>
          <w:szCs w:val="26"/>
        </w:rPr>
        <w:t>，</w:t>
      </w:r>
      <w:proofErr w:type="gramStart"/>
      <w:r w:rsidRPr="007C74AB">
        <w:rPr>
          <w:rFonts w:ascii="標楷體" w:eastAsia="標楷體" w:hAnsi="標楷體" w:hint="eastAsia"/>
          <w:sz w:val="26"/>
          <w:szCs w:val="26"/>
        </w:rPr>
        <w:t>爰</w:t>
      </w:r>
      <w:proofErr w:type="gramEnd"/>
      <w:r w:rsidRPr="007C74AB">
        <w:rPr>
          <w:rFonts w:ascii="標楷體" w:eastAsia="標楷體" w:hAnsi="標楷體" w:hint="eastAsia"/>
          <w:sz w:val="26"/>
          <w:szCs w:val="26"/>
        </w:rPr>
        <w:t>使用專業服務。</w:t>
      </w:r>
    </w:p>
    <w:p w:rsidR="00CB03D3" w:rsidRPr="007C74AB" w:rsidRDefault="00BF309A" w:rsidP="00CB03D3">
      <w:pPr>
        <w:pStyle w:val="a3"/>
        <w:ind w:leftChars="0" w:left="1560"/>
        <w:rPr>
          <w:rFonts w:ascii="標楷體" w:eastAsia="標楷體" w:hAnsi="標楷體"/>
          <w:sz w:val="26"/>
          <w:szCs w:val="26"/>
        </w:rPr>
      </w:pPr>
      <w:r w:rsidRPr="007C74AB">
        <w:rPr>
          <w:rFonts w:ascii="標楷體" w:eastAsia="標楷體" w:hAnsi="標楷體"/>
          <w:sz w:val="26"/>
          <w:szCs w:val="26"/>
        </w:rPr>
        <w:t>範例</w:t>
      </w:r>
      <w:r w:rsidRPr="007C74AB">
        <w:rPr>
          <w:rFonts w:ascii="標楷體" w:eastAsia="標楷體" w:hAnsi="標楷體" w:hint="eastAsia"/>
          <w:sz w:val="26"/>
          <w:szCs w:val="26"/>
        </w:rPr>
        <w:t>：</w:t>
      </w:r>
      <w:r w:rsidRPr="007C74AB">
        <w:rPr>
          <w:rFonts w:ascii="標楷體" w:eastAsia="標楷體" w:hAnsi="標楷體"/>
          <w:sz w:val="26"/>
          <w:szCs w:val="26"/>
        </w:rPr>
        <w:t>使用</w:t>
      </w:r>
      <w:r w:rsidRPr="007C74AB">
        <w:rPr>
          <w:rFonts w:ascii="標楷體" w:eastAsia="標楷體" w:hAnsi="標楷體" w:hint="eastAsia"/>
          <w:sz w:val="26"/>
          <w:szCs w:val="26"/>
        </w:rPr>
        <w:t>專業服務改善穿脫衣物問題/安排穿脫衣物訓練，</w:t>
      </w:r>
      <w:proofErr w:type="gramStart"/>
      <w:r w:rsidRPr="007C74AB">
        <w:rPr>
          <w:rFonts w:ascii="標楷體" w:eastAsia="標楷體" w:hAnsi="標楷體" w:hint="eastAsia"/>
          <w:sz w:val="26"/>
          <w:szCs w:val="26"/>
        </w:rPr>
        <w:t>爰</w:t>
      </w:r>
      <w:proofErr w:type="gramEnd"/>
      <w:r w:rsidRPr="007C74AB">
        <w:rPr>
          <w:rFonts w:ascii="標楷體" w:eastAsia="標楷體" w:hAnsi="標楷體" w:hint="eastAsia"/>
          <w:sz w:val="26"/>
          <w:szCs w:val="26"/>
        </w:rPr>
        <w:t>使用專業服務，</w:t>
      </w:r>
      <w:proofErr w:type="gramStart"/>
      <w:r w:rsidRPr="007C74AB">
        <w:rPr>
          <w:rFonts w:ascii="標楷體" w:eastAsia="標楷體" w:hAnsi="標楷體" w:hint="eastAsia"/>
          <w:sz w:val="26"/>
          <w:szCs w:val="26"/>
        </w:rPr>
        <w:t>提醒社整中心個</w:t>
      </w:r>
      <w:proofErr w:type="gramEnd"/>
      <w:r w:rsidRPr="007C74AB">
        <w:rPr>
          <w:rFonts w:ascii="標楷體" w:eastAsia="標楷體" w:hAnsi="標楷體" w:hint="eastAsia"/>
          <w:sz w:val="26"/>
          <w:szCs w:val="26"/>
        </w:rPr>
        <w:t>管員與長照給付對象及主要照顧者討論。</w:t>
      </w:r>
    </w:p>
    <w:p w:rsidR="00EC0205" w:rsidRPr="007C74AB" w:rsidRDefault="00D56565" w:rsidP="005126B7">
      <w:pPr>
        <w:pStyle w:val="a3"/>
        <w:numPr>
          <w:ilvl w:val="0"/>
          <w:numId w:val="8"/>
        </w:numPr>
        <w:ind w:leftChars="0" w:left="1276" w:hanging="556"/>
        <w:rPr>
          <w:rFonts w:ascii="標楷體" w:eastAsia="標楷體" w:hAnsi="標楷體"/>
          <w:sz w:val="26"/>
          <w:szCs w:val="26"/>
        </w:rPr>
      </w:pPr>
      <w:proofErr w:type="gramStart"/>
      <w:r w:rsidRPr="007C74AB">
        <w:rPr>
          <w:rFonts w:ascii="標楷體" w:eastAsia="標楷體" w:hAnsi="標楷體" w:hint="eastAsia"/>
          <w:sz w:val="26"/>
          <w:szCs w:val="26"/>
        </w:rPr>
        <w:t>社整中心個</w:t>
      </w:r>
      <w:proofErr w:type="gramEnd"/>
      <w:r w:rsidRPr="007C74AB">
        <w:rPr>
          <w:rFonts w:ascii="標楷體" w:eastAsia="標楷體" w:hAnsi="標楷體" w:hint="eastAsia"/>
          <w:sz w:val="26"/>
          <w:szCs w:val="26"/>
        </w:rPr>
        <w:t>管員</w:t>
      </w:r>
      <w:proofErr w:type="gramStart"/>
      <w:r w:rsidR="00671F4C" w:rsidRPr="007C74AB">
        <w:rPr>
          <w:rFonts w:ascii="標楷體" w:eastAsia="標楷體" w:hAnsi="標楷體" w:hint="eastAsia"/>
          <w:sz w:val="26"/>
          <w:szCs w:val="26"/>
        </w:rPr>
        <w:t>針對照專</w:t>
      </w:r>
      <w:r w:rsidR="006B430F" w:rsidRPr="007C74AB">
        <w:rPr>
          <w:rFonts w:ascii="標楷體" w:eastAsia="標楷體" w:hAnsi="標楷體" w:hint="eastAsia"/>
          <w:sz w:val="26"/>
          <w:szCs w:val="26"/>
        </w:rPr>
        <w:t>計畫</w:t>
      </w:r>
      <w:proofErr w:type="gramEnd"/>
      <w:r w:rsidR="006B430F" w:rsidRPr="007C74AB">
        <w:rPr>
          <w:rFonts w:ascii="標楷體" w:eastAsia="標楷體" w:hAnsi="標楷體" w:hint="eastAsia"/>
          <w:sz w:val="26"/>
          <w:szCs w:val="26"/>
        </w:rPr>
        <w:t>簡述載明優先改善</w:t>
      </w:r>
      <w:r w:rsidR="006B430F" w:rsidRPr="007C74AB">
        <w:rPr>
          <w:rFonts w:ascii="標楷體" w:eastAsia="標楷體" w:hAnsi="標楷體"/>
          <w:sz w:val="26"/>
          <w:szCs w:val="26"/>
        </w:rPr>
        <w:t>照顧問題清單</w:t>
      </w:r>
      <w:r w:rsidR="006B430F" w:rsidRPr="007C74AB">
        <w:rPr>
          <w:rFonts w:ascii="標楷體" w:eastAsia="標楷體" w:hAnsi="標楷體" w:hint="eastAsia"/>
          <w:sz w:val="26"/>
          <w:szCs w:val="26"/>
        </w:rPr>
        <w:t>及</w:t>
      </w:r>
      <w:r w:rsidR="00FB2D49" w:rsidRPr="007C74AB">
        <w:rPr>
          <w:rFonts w:ascii="標楷體" w:eastAsia="標楷體" w:hAnsi="標楷體" w:hint="eastAsia"/>
          <w:sz w:val="26"/>
          <w:szCs w:val="26"/>
        </w:rPr>
        <w:t>勾選</w:t>
      </w:r>
      <w:r w:rsidR="006B430F" w:rsidRPr="007C74AB">
        <w:rPr>
          <w:rFonts w:ascii="標楷體" w:eastAsia="標楷體" w:hAnsi="標楷體" w:hint="eastAsia"/>
          <w:sz w:val="26"/>
          <w:szCs w:val="26"/>
        </w:rPr>
        <w:t>建議服務措施</w:t>
      </w:r>
      <w:r w:rsidR="003C4637" w:rsidRPr="007C74AB">
        <w:rPr>
          <w:rFonts w:ascii="標楷體" w:eastAsia="標楷體" w:hAnsi="標楷體" w:hint="eastAsia"/>
          <w:sz w:val="26"/>
          <w:szCs w:val="26"/>
        </w:rPr>
        <w:t>，</w:t>
      </w:r>
      <w:r w:rsidR="00671F4C" w:rsidRPr="007C74AB">
        <w:rPr>
          <w:rFonts w:ascii="標楷體" w:eastAsia="標楷體" w:hAnsi="標楷體" w:hint="eastAsia"/>
          <w:sz w:val="26"/>
          <w:szCs w:val="26"/>
        </w:rPr>
        <w:t>與</w:t>
      </w:r>
      <w:r w:rsidR="005D587F" w:rsidRPr="007C74AB">
        <w:rPr>
          <w:rFonts w:ascii="標楷體" w:eastAsia="標楷體" w:hAnsi="標楷體" w:hint="eastAsia"/>
          <w:sz w:val="26"/>
          <w:szCs w:val="26"/>
        </w:rPr>
        <w:t>長照給付對象</w:t>
      </w:r>
      <w:r w:rsidR="00671F4C" w:rsidRPr="007C74AB">
        <w:rPr>
          <w:rFonts w:ascii="標楷體" w:eastAsia="標楷體" w:hAnsi="標楷體" w:hint="eastAsia"/>
          <w:sz w:val="26"/>
          <w:szCs w:val="26"/>
        </w:rPr>
        <w:t>及</w:t>
      </w:r>
      <w:r w:rsidR="006B430F" w:rsidRPr="007C74AB">
        <w:rPr>
          <w:rFonts w:ascii="標楷體" w:eastAsia="標楷體" w:hAnsi="標楷體" w:hint="eastAsia"/>
          <w:sz w:val="26"/>
          <w:szCs w:val="26"/>
        </w:rPr>
        <w:t>其</w:t>
      </w:r>
      <w:r w:rsidR="002D24B5" w:rsidRPr="007C74AB">
        <w:rPr>
          <w:rFonts w:ascii="標楷體" w:eastAsia="標楷體" w:hAnsi="標楷體" w:hint="eastAsia"/>
          <w:sz w:val="26"/>
          <w:szCs w:val="26"/>
        </w:rPr>
        <w:t>主要</w:t>
      </w:r>
      <w:r w:rsidR="006B430F" w:rsidRPr="007C74AB">
        <w:rPr>
          <w:rFonts w:ascii="標楷體" w:eastAsia="標楷體" w:hAnsi="標楷體" w:hint="eastAsia"/>
          <w:sz w:val="26"/>
          <w:szCs w:val="26"/>
        </w:rPr>
        <w:t>照顧者</w:t>
      </w:r>
      <w:r w:rsidR="00671F4C" w:rsidRPr="007C74AB">
        <w:rPr>
          <w:rFonts w:ascii="標楷體" w:eastAsia="標楷體" w:hAnsi="標楷體" w:hint="eastAsia"/>
          <w:sz w:val="26"/>
          <w:szCs w:val="26"/>
        </w:rPr>
        <w:t>討論</w:t>
      </w:r>
      <w:r w:rsidR="003C4637" w:rsidRPr="007C74AB">
        <w:rPr>
          <w:rFonts w:ascii="標楷體" w:eastAsia="標楷體" w:hAnsi="標楷體" w:hint="eastAsia"/>
          <w:sz w:val="26"/>
          <w:szCs w:val="26"/>
        </w:rPr>
        <w:t>最希望改善的日常生活活動項目(專業服務目標)</w:t>
      </w:r>
      <w:r w:rsidR="00306FEC" w:rsidRPr="007C74AB">
        <w:rPr>
          <w:rFonts w:ascii="標楷體" w:eastAsia="標楷體" w:hAnsi="標楷體" w:hint="eastAsia"/>
          <w:sz w:val="26"/>
          <w:szCs w:val="26"/>
        </w:rPr>
        <w:t>確認</w:t>
      </w:r>
      <w:r w:rsidR="00805C9C" w:rsidRPr="007C74AB">
        <w:rPr>
          <w:rFonts w:ascii="標楷體" w:eastAsia="標楷體" w:hAnsi="標楷體" w:hint="eastAsia"/>
          <w:sz w:val="26"/>
          <w:szCs w:val="26"/>
        </w:rPr>
        <w:t>後</w:t>
      </w:r>
      <w:r w:rsidR="003C4637" w:rsidRPr="007C74AB">
        <w:rPr>
          <w:rFonts w:ascii="標楷體" w:eastAsia="標楷體" w:hAnsi="標楷體" w:hint="eastAsia"/>
          <w:sz w:val="26"/>
          <w:szCs w:val="26"/>
        </w:rPr>
        <w:t>，</w:t>
      </w:r>
      <w:r w:rsidR="00A175C7" w:rsidRPr="007C74AB">
        <w:rPr>
          <w:rFonts w:ascii="標楷體" w:eastAsia="標楷體" w:hAnsi="標楷體" w:hint="eastAsia"/>
          <w:sz w:val="26"/>
          <w:szCs w:val="26"/>
        </w:rPr>
        <w:t>核定專業服務照顧組合</w:t>
      </w:r>
      <w:r w:rsidR="003C4637" w:rsidRPr="007C74AB">
        <w:rPr>
          <w:rFonts w:ascii="標楷體" w:eastAsia="標楷體" w:hAnsi="標楷體" w:hint="eastAsia"/>
          <w:sz w:val="26"/>
          <w:szCs w:val="26"/>
        </w:rPr>
        <w:t>及完成照會</w:t>
      </w:r>
      <w:r w:rsidR="00A175C7" w:rsidRPr="007C74AB">
        <w:rPr>
          <w:rFonts w:ascii="標楷體" w:eastAsia="標楷體" w:hAnsi="標楷體" w:hint="eastAsia"/>
          <w:sz w:val="26"/>
          <w:szCs w:val="26"/>
        </w:rPr>
        <w:t>，並</w:t>
      </w:r>
      <w:r w:rsidR="00C96C5B" w:rsidRPr="007C74AB">
        <w:rPr>
          <w:rFonts w:ascii="標楷體" w:eastAsia="標楷體" w:hAnsi="標楷體" w:hint="eastAsia"/>
          <w:sz w:val="26"/>
          <w:szCs w:val="26"/>
        </w:rPr>
        <w:t>依</w:t>
      </w:r>
      <w:r w:rsidR="00EC0205" w:rsidRPr="007C74AB">
        <w:rPr>
          <w:rFonts w:ascii="標楷體" w:eastAsia="標楷體" w:hAnsi="標楷體" w:hint="eastAsia"/>
          <w:sz w:val="26"/>
          <w:szCs w:val="26"/>
        </w:rPr>
        <w:t>以下</w:t>
      </w:r>
      <w:r w:rsidR="00805C9C" w:rsidRPr="007C74AB">
        <w:rPr>
          <w:rFonts w:ascii="標楷體" w:eastAsia="標楷體" w:hAnsi="標楷體" w:hint="eastAsia"/>
          <w:sz w:val="26"/>
          <w:szCs w:val="26"/>
        </w:rPr>
        <w:t>作業</w:t>
      </w:r>
      <w:r w:rsidR="003C4637" w:rsidRPr="007C74AB">
        <w:rPr>
          <w:rFonts w:ascii="標楷體" w:eastAsia="標楷體" w:hAnsi="標楷體" w:hint="eastAsia"/>
          <w:sz w:val="26"/>
          <w:szCs w:val="26"/>
        </w:rPr>
        <w:t>程序辦理</w:t>
      </w:r>
      <w:r w:rsidR="00EC0205" w:rsidRPr="007C74AB">
        <w:rPr>
          <w:rFonts w:ascii="新細明體" w:eastAsia="新細明體" w:hAnsi="新細明體" w:hint="eastAsia"/>
          <w:sz w:val="26"/>
          <w:szCs w:val="26"/>
        </w:rPr>
        <w:t>：</w:t>
      </w:r>
    </w:p>
    <w:p w:rsidR="001B075D" w:rsidRPr="007C74AB" w:rsidRDefault="006B0FFD" w:rsidP="005126B7">
      <w:pPr>
        <w:pStyle w:val="a3"/>
        <w:numPr>
          <w:ilvl w:val="1"/>
          <w:numId w:val="8"/>
        </w:numPr>
        <w:ind w:leftChars="0" w:left="1560" w:hanging="360"/>
        <w:rPr>
          <w:rFonts w:ascii="標楷體" w:eastAsia="標楷體" w:hAnsi="標楷體"/>
          <w:sz w:val="26"/>
          <w:szCs w:val="26"/>
        </w:rPr>
      </w:pPr>
      <w:r w:rsidRPr="007C74AB">
        <w:rPr>
          <w:rFonts w:ascii="標楷體" w:eastAsia="標楷體" w:hAnsi="標楷體" w:hint="eastAsia"/>
          <w:sz w:val="26"/>
          <w:szCs w:val="26"/>
        </w:rPr>
        <w:t>於</w:t>
      </w:r>
      <w:r w:rsidR="00671F4C" w:rsidRPr="007C74AB">
        <w:rPr>
          <w:rFonts w:ascii="標楷體" w:eastAsia="標楷體" w:hAnsi="標楷體" w:hint="eastAsia"/>
          <w:sz w:val="26"/>
          <w:szCs w:val="26"/>
        </w:rPr>
        <w:t>照管平</w:t>
      </w:r>
      <w:proofErr w:type="gramStart"/>
      <w:r w:rsidR="00671F4C" w:rsidRPr="007C74AB">
        <w:rPr>
          <w:rFonts w:ascii="標楷體" w:eastAsia="標楷體" w:hAnsi="標楷體" w:hint="eastAsia"/>
          <w:sz w:val="26"/>
          <w:szCs w:val="26"/>
        </w:rPr>
        <w:t>臺</w:t>
      </w:r>
      <w:proofErr w:type="gramEnd"/>
      <w:r w:rsidR="00671F4C" w:rsidRPr="007C74AB">
        <w:rPr>
          <w:rFonts w:ascii="標楷體" w:eastAsia="標楷體" w:hAnsi="標楷體" w:hint="eastAsia"/>
          <w:sz w:val="26"/>
          <w:szCs w:val="26"/>
        </w:rPr>
        <w:t>-計畫簡述中</w:t>
      </w:r>
      <w:r w:rsidR="005D587F" w:rsidRPr="007C74AB">
        <w:rPr>
          <w:rFonts w:ascii="標楷體" w:eastAsia="標楷體" w:hAnsi="標楷體" w:hint="eastAsia"/>
          <w:sz w:val="26"/>
          <w:szCs w:val="26"/>
        </w:rPr>
        <w:t>長照給付對象</w:t>
      </w:r>
      <w:r w:rsidR="00671F4C" w:rsidRPr="007C74AB">
        <w:rPr>
          <w:rFonts w:ascii="標楷體" w:eastAsia="標楷體" w:hAnsi="標楷體" w:hint="eastAsia"/>
          <w:sz w:val="26"/>
          <w:szCs w:val="26"/>
        </w:rPr>
        <w:t>或家屬最希望改善的日常生活活動項目(專業服務目標)載明</w:t>
      </w:r>
      <w:r w:rsidR="006B430F" w:rsidRPr="007C74AB">
        <w:rPr>
          <w:rFonts w:ascii="標楷體" w:eastAsia="標楷體" w:hAnsi="標楷體" w:hint="eastAsia"/>
          <w:sz w:val="26"/>
          <w:szCs w:val="26"/>
        </w:rPr>
        <w:t>：</w:t>
      </w:r>
    </w:p>
    <w:p w:rsidR="001B075D" w:rsidRPr="007C74AB" w:rsidRDefault="005D587F" w:rsidP="005126B7">
      <w:pPr>
        <w:pStyle w:val="a3"/>
        <w:numPr>
          <w:ilvl w:val="2"/>
          <w:numId w:val="8"/>
        </w:numPr>
        <w:ind w:leftChars="0" w:left="1843" w:hanging="425"/>
        <w:rPr>
          <w:rFonts w:ascii="標楷體" w:eastAsia="標楷體" w:hAnsi="標楷體"/>
          <w:sz w:val="26"/>
          <w:szCs w:val="26"/>
        </w:rPr>
      </w:pPr>
      <w:r w:rsidRPr="007C74AB">
        <w:rPr>
          <w:rFonts w:ascii="標楷體" w:eastAsia="標楷體" w:hAnsi="標楷體" w:hint="eastAsia"/>
          <w:sz w:val="26"/>
          <w:szCs w:val="26"/>
        </w:rPr>
        <w:t>長照給付對象</w:t>
      </w:r>
      <w:r w:rsidR="00550239" w:rsidRPr="007C74AB">
        <w:rPr>
          <w:rFonts w:ascii="標楷體" w:eastAsia="標楷體" w:hAnsi="標楷體" w:hint="eastAsia"/>
          <w:sz w:val="26"/>
          <w:szCs w:val="26"/>
        </w:rPr>
        <w:t>或主要照顧者</w:t>
      </w:r>
      <w:r w:rsidR="00C4653C" w:rsidRPr="007C74AB">
        <w:rPr>
          <w:rFonts w:ascii="標楷體" w:eastAsia="標楷體" w:hAnsi="標楷體" w:hint="eastAsia"/>
          <w:sz w:val="26"/>
          <w:szCs w:val="26"/>
        </w:rPr>
        <w:t>期待</w:t>
      </w:r>
      <w:r w:rsidR="00CA5EC9" w:rsidRPr="007C74AB">
        <w:rPr>
          <w:rFonts w:ascii="標楷體" w:eastAsia="標楷體" w:hAnsi="標楷體" w:hint="eastAsia"/>
          <w:sz w:val="26"/>
          <w:szCs w:val="26"/>
        </w:rPr>
        <w:t>改善</w:t>
      </w:r>
      <w:r w:rsidR="00795089" w:rsidRPr="007C74AB">
        <w:rPr>
          <w:rFonts w:ascii="標楷體" w:eastAsia="標楷體" w:hAnsi="標楷體" w:hint="eastAsia"/>
          <w:sz w:val="26"/>
          <w:szCs w:val="26"/>
        </w:rPr>
        <w:t>造成</w:t>
      </w:r>
      <w:r w:rsidR="00CA5EC9" w:rsidRPr="007C74AB">
        <w:rPr>
          <w:rFonts w:ascii="標楷體" w:eastAsia="標楷體" w:hAnsi="標楷體" w:hint="eastAsia"/>
          <w:sz w:val="26"/>
          <w:szCs w:val="26"/>
        </w:rPr>
        <w:t>日常生活困擾之照顧問題</w:t>
      </w:r>
      <w:r w:rsidR="0014167C" w:rsidRPr="007C74AB">
        <w:rPr>
          <w:rFonts w:ascii="標楷體" w:eastAsia="標楷體" w:hAnsi="標楷體" w:hint="eastAsia"/>
          <w:sz w:val="26"/>
          <w:szCs w:val="26"/>
        </w:rPr>
        <w:t>。</w:t>
      </w:r>
    </w:p>
    <w:p w:rsidR="001B075D" w:rsidRPr="007C74AB" w:rsidRDefault="00B8086D" w:rsidP="005126B7">
      <w:pPr>
        <w:pStyle w:val="a3"/>
        <w:numPr>
          <w:ilvl w:val="2"/>
          <w:numId w:val="8"/>
        </w:numPr>
        <w:ind w:leftChars="0" w:left="1843" w:hanging="425"/>
        <w:rPr>
          <w:rFonts w:ascii="標楷體" w:eastAsia="標楷體" w:hAnsi="標楷體"/>
          <w:sz w:val="26"/>
          <w:szCs w:val="26"/>
        </w:rPr>
      </w:pPr>
      <w:r w:rsidRPr="007C74AB">
        <w:rPr>
          <w:rFonts w:ascii="標楷體" w:eastAsia="標楷體" w:hAnsi="標楷體" w:hint="eastAsia"/>
          <w:sz w:val="26"/>
          <w:szCs w:val="26"/>
        </w:rPr>
        <w:t>照顧組合</w:t>
      </w:r>
      <w:r w:rsidR="001B075D" w:rsidRPr="007C74AB">
        <w:rPr>
          <w:rFonts w:ascii="標楷體" w:eastAsia="標楷體" w:hAnsi="標楷體" w:hint="eastAsia"/>
          <w:sz w:val="26"/>
          <w:szCs w:val="26"/>
        </w:rPr>
        <w:t>。</w:t>
      </w:r>
    </w:p>
    <w:p w:rsidR="00A05056" w:rsidRPr="007C74AB" w:rsidRDefault="00A05056" w:rsidP="005126B7">
      <w:pPr>
        <w:pStyle w:val="a3"/>
        <w:numPr>
          <w:ilvl w:val="2"/>
          <w:numId w:val="8"/>
        </w:numPr>
        <w:ind w:leftChars="0" w:left="1843" w:hanging="425"/>
        <w:rPr>
          <w:rFonts w:ascii="標楷體" w:eastAsia="標楷體" w:hAnsi="標楷體"/>
          <w:sz w:val="26"/>
          <w:szCs w:val="26"/>
        </w:rPr>
      </w:pPr>
      <w:r w:rsidRPr="007C74AB">
        <w:rPr>
          <w:rFonts w:ascii="標楷體" w:eastAsia="標楷體" w:hAnsi="標楷體"/>
          <w:sz w:val="26"/>
          <w:szCs w:val="26"/>
        </w:rPr>
        <w:t>指導對象。</w:t>
      </w:r>
    </w:p>
    <w:p w:rsidR="00B8086D" w:rsidRPr="007C74AB" w:rsidRDefault="003B4489" w:rsidP="005126B7">
      <w:pPr>
        <w:pStyle w:val="a3"/>
        <w:numPr>
          <w:ilvl w:val="2"/>
          <w:numId w:val="8"/>
        </w:numPr>
        <w:ind w:leftChars="0" w:left="1843" w:hanging="425"/>
        <w:rPr>
          <w:rFonts w:ascii="標楷體" w:eastAsia="標楷體" w:hAnsi="標楷體"/>
          <w:sz w:val="26"/>
          <w:szCs w:val="26"/>
        </w:rPr>
      </w:pPr>
      <w:r w:rsidRPr="007C74AB">
        <w:rPr>
          <w:rFonts w:ascii="標楷體" w:eastAsia="標楷體" w:hAnsi="標楷體" w:hint="eastAsia"/>
          <w:sz w:val="26"/>
          <w:szCs w:val="26"/>
        </w:rPr>
        <w:t>專業服務單位</w:t>
      </w:r>
      <w:r w:rsidR="00B8086D" w:rsidRPr="007C74AB">
        <w:rPr>
          <w:rFonts w:ascii="標楷體" w:eastAsia="標楷體" w:hAnsi="標楷體" w:hint="eastAsia"/>
          <w:sz w:val="26"/>
          <w:szCs w:val="26"/>
        </w:rPr>
        <w:t>。</w:t>
      </w:r>
    </w:p>
    <w:p w:rsidR="003B4489" w:rsidRPr="007C74AB" w:rsidRDefault="003B4489" w:rsidP="003B4489">
      <w:pPr>
        <w:pStyle w:val="a3"/>
        <w:ind w:leftChars="0" w:left="1560"/>
        <w:rPr>
          <w:rFonts w:ascii="標楷體" w:eastAsia="標楷體" w:hAnsi="標楷體"/>
          <w:sz w:val="26"/>
          <w:szCs w:val="26"/>
        </w:rPr>
      </w:pPr>
      <w:r w:rsidRPr="007C74AB">
        <w:rPr>
          <w:rFonts w:ascii="標楷體" w:eastAsia="標楷體" w:hAnsi="標楷體"/>
          <w:sz w:val="26"/>
          <w:szCs w:val="26"/>
        </w:rPr>
        <w:t>範例</w:t>
      </w:r>
      <w:r w:rsidRPr="007C74AB">
        <w:rPr>
          <w:rFonts w:ascii="標楷體" w:eastAsia="標楷體" w:hAnsi="標楷體" w:hint="eastAsia"/>
          <w:sz w:val="26"/>
          <w:szCs w:val="26"/>
        </w:rPr>
        <w:t>：</w:t>
      </w:r>
    </w:p>
    <w:p w:rsidR="003B4489" w:rsidRPr="007C74AB" w:rsidRDefault="005D587F" w:rsidP="00A50E7E">
      <w:pPr>
        <w:pStyle w:val="a3"/>
        <w:numPr>
          <w:ilvl w:val="0"/>
          <w:numId w:val="36"/>
        </w:numPr>
        <w:ind w:leftChars="0" w:left="1843" w:hanging="425"/>
        <w:rPr>
          <w:rFonts w:ascii="標楷體" w:eastAsia="標楷體" w:hAnsi="標楷體"/>
          <w:sz w:val="26"/>
          <w:szCs w:val="26"/>
        </w:rPr>
      </w:pPr>
      <w:r w:rsidRPr="007C74AB">
        <w:rPr>
          <w:rFonts w:ascii="標楷體" w:eastAsia="標楷體" w:hAnsi="標楷體" w:hint="eastAsia"/>
          <w:sz w:val="26"/>
          <w:szCs w:val="26"/>
        </w:rPr>
        <w:t>長照給付對象</w:t>
      </w:r>
      <w:r w:rsidR="003B4489" w:rsidRPr="007C74AB">
        <w:rPr>
          <w:rFonts w:ascii="標楷體" w:eastAsia="標楷體" w:hAnsi="標楷體" w:hint="eastAsia"/>
          <w:sz w:val="26"/>
          <w:szCs w:val="26"/>
        </w:rPr>
        <w:t>或主要照顧者</w:t>
      </w:r>
      <w:r w:rsidR="00CA5EC9" w:rsidRPr="007C74AB">
        <w:rPr>
          <w:rFonts w:ascii="標楷體" w:eastAsia="標楷體" w:hAnsi="標楷體" w:hint="eastAsia"/>
          <w:sz w:val="26"/>
          <w:szCs w:val="26"/>
        </w:rPr>
        <w:t>期待改善</w:t>
      </w:r>
      <w:r w:rsidR="00795089" w:rsidRPr="007C74AB">
        <w:rPr>
          <w:rFonts w:ascii="標楷體" w:eastAsia="標楷體" w:hAnsi="標楷體" w:hint="eastAsia"/>
          <w:sz w:val="26"/>
          <w:szCs w:val="26"/>
        </w:rPr>
        <w:t>造成</w:t>
      </w:r>
      <w:r w:rsidR="00CA5EC9" w:rsidRPr="007C74AB">
        <w:rPr>
          <w:rFonts w:ascii="標楷體" w:eastAsia="標楷體" w:hAnsi="標楷體" w:hint="eastAsia"/>
          <w:sz w:val="26"/>
          <w:szCs w:val="26"/>
        </w:rPr>
        <w:t>日常生活困擾之照顧問題</w:t>
      </w:r>
      <w:r w:rsidR="003B4489" w:rsidRPr="007C74AB">
        <w:rPr>
          <w:rFonts w:ascii="標楷體" w:eastAsia="標楷體" w:hAnsi="標楷體" w:hint="eastAsia"/>
          <w:sz w:val="26"/>
          <w:szCs w:val="26"/>
        </w:rPr>
        <w:t>：</w:t>
      </w:r>
      <w:r w:rsidR="00AA712C" w:rsidRPr="007C74AB">
        <w:rPr>
          <w:rFonts w:ascii="標楷體" w:eastAsia="標楷體" w:hAnsi="標楷體" w:hint="eastAsia"/>
          <w:sz w:val="26"/>
          <w:szCs w:val="26"/>
        </w:rPr>
        <w:t>主要照顧者表示因</w:t>
      </w:r>
      <w:r w:rsidRPr="007C74AB">
        <w:rPr>
          <w:rFonts w:ascii="標楷體" w:eastAsia="標楷體" w:hAnsi="標楷體" w:hint="eastAsia"/>
          <w:sz w:val="26"/>
          <w:szCs w:val="26"/>
        </w:rPr>
        <w:t>長照給付對象</w:t>
      </w:r>
      <w:r w:rsidR="00AA712C" w:rsidRPr="007C74AB">
        <w:rPr>
          <w:rFonts w:ascii="標楷體" w:eastAsia="標楷體" w:hAnsi="標楷體" w:hint="eastAsia"/>
          <w:sz w:val="26"/>
          <w:szCs w:val="26"/>
        </w:rPr>
        <w:t>穿脫衣褲需花費時間在旁叮嚀，</w:t>
      </w:r>
      <w:proofErr w:type="gramStart"/>
      <w:r w:rsidR="003B4489" w:rsidRPr="007C74AB">
        <w:rPr>
          <w:rFonts w:ascii="標楷體" w:eastAsia="標楷體" w:hAnsi="標楷體" w:hint="eastAsia"/>
          <w:sz w:val="26"/>
          <w:szCs w:val="26"/>
        </w:rPr>
        <w:t>爰</w:t>
      </w:r>
      <w:proofErr w:type="gramEnd"/>
      <w:r w:rsidR="003B4489" w:rsidRPr="007C74AB">
        <w:rPr>
          <w:rFonts w:ascii="標楷體" w:eastAsia="標楷體" w:hAnsi="標楷體" w:hint="eastAsia"/>
          <w:sz w:val="26"/>
          <w:szCs w:val="26"/>
        </w:rPr>
        <w:t>使用專業服務改善</w:t>
      </w:r>
      <w:r w:rsidR="004D5BA7" w:rsidRPr="007C74AB">
        <w:rPr>
          <w:rFonts w:ascii="標楷體" w:eastAsia="標楷體" w:hAnsi="標楷體" w:hint="eastAsia"/>
          <w:sz w:val="26"/>
          <w:szCs w:val="26"/>
        </w:rPr>
        <w:t>穿脫衣物問題。</w:t>
      </w:r>
    </w:p>
    <w:p w:rsidR="003B4489" w:rsidRPr="007C74AB" w:rsidRDefault="003B4489" w:rsidP="005126B7">
      <w:pPr>
        <w:pStyle w:val="a3"/>
        <w:numPr>
          <w:ilvl w:val="0"/>
          <w:numId w:val="36"/>
        </w:numPr>
        <w:ind w:leftChars="0" w:left="1843" w:hanging="425"/>
        <w:rPr>
          <w:rFonts w:ascii="標楷體" w:eastAsia="標楷體" w:hAnsi="標楷體"/>
          <w:sz w:val="26"/>
          <w:szCs w:val="26"/>
        </w:rPr>
      </w:pPr>
      <w:r w:rsidRPr="007C74AB">
        <w:rPr>
          <w:rFonts w:ascii="標楷體" w:eastAsia="標楷體" w:hAnsi="標楷體" w:hint="eastAsia"/>
          <w:sz w:val="26"/>
          <w:szCs w:val="26"/>
        </w:rPr>
        <w:t>照顧組合：</w:t>
      </w:r>
      <w:r w:rsidR="004D5BA7" w:rsidRPr="007C74AB">
        <w:rPr>
          <w:rFonts w:ascii="標楷體" w:eastAsia="標楷體" w:hAnsi="標楷體" w:hint="eastAsia"/>
          <w:sz w:val="26"/>
          <w:szCs w:val="26"/>
        </w:rPr>
        <w:t>C</w:t>
      </w:r>
      <w:r w:rsidR="004D5BA7" w:rsidRPr="007C74AB">
        <w:rPr>
          <w:rFonts w:ascii="標楷體" w:eastAsia="標楷體" w:hAnsi="標楷體"/>
          <w:sz w:val="26"/>
          <w:szCs w:val="26"/>
        </w:rPr>
        <w:t>A07</w:t>
      </w:r>
    </w:p>
    <w:p w:rsidR="003B4489" w:rsidRPr="007C74AB" w:rsidRDefault="003B4489" w:rsidP="005126B7">
      <w:pPr>
        <w:pStyle w:val="a3"/>
        <w:numPr>
          <w:ilvl w:val="0"/>
          <w:numId w:val="36"/>
        </w:numPr>
        <w:ind w:leftChars="0" w:left="1843" w:hanging="425"/>
        <w:rPr>
          <w:rFonts w:ascii="標楷體" w:eastAsia="標楷體" w:hAnsi="標楷體"/>
          <w:sz w:val="26"/>
          <w:szCs w:val="26"/>
        </w:rPr>
      </w:pPr>
      <w:r w:rsidRPr="007C74AB">
        <w:rPr>
          <w:rFonts w:ascii="標楷體" w:eastAsia="標楷體" w:hAnsi="標楷體"/>
          <w:sz w:val="26"/>
          <w:szCs w:val="26"/>
        </w:rPr>
        <w:lastRenderedPageBreak/>
        <w:t>指導對象</w:t>
      </w:r>
      <w:r w:rsidRPr="007C74AB">
        <w:rPr>
          <w:rFonts w:ascii="標楷體" w:eastAsia="標楷體" w:hAnsi="標楷體" w:hint="eastAsia"/>
          <w:sz w:val="26"/>
          <w:szCs w:val="26"/>
        </w:rPr>
        <w:t>：</w:t>
      </w:r>
      <w:r w:rsidR="005D587F" w:rsidRPr="007C74AB">
        <w:rPr>
          <w:rFonts w:ascii="標楷體" w:eastAsia="標楷體" w:hAnsi="標楷體" w:hint="eastAsia"/>
          <w:sz w:val="26"/>
          <w:szCs w:val="26"/>
        </w:rPr>
        <w:t>長照給付對象</w:t>
      </w:r>
      <w:r w:rsidR="004D5BA7" w:rsidRPr="007C74AB">
        <w:rPr>
          <w:rFonts w:ascii="標楷體" w:eastAsia="標楷體" w:hAnsi="標楷體" w:hint="eastAsia"/>
          <w:sz w:val="26"/>
          <w:szCs w:val="26"/>
        </w:rPr>
        <w:t>及</w:t>
      </w:r>
      <w:r w:rsidR="00AA712C" w:rsidRPr="007C74AB">
        <w:rPr>
          <w:rFonts w:ascii="標楷體" w:eastAsia="標楷體" w:hAnsi="標楷體" w:hint="eastAsia"/>
          <w:sz w:val="26"/>
          <w:szCs w:val="26"/>
        </w:rPr>
        <w:t>主要照顧者(例如：案配偶)</w:t>
      </w:r>
    </w:p>
    <w:p w:rsidR="003B4489" w:rsidRPr="007C74AB" w:rsidRDefault="003B4489" w:rsidP="005126B7">
      <w:pPr>
        <w:pStyle w:val="a3"/>
        <w:numPr>
          <w:ilvl w:val="0"/>
          <w:numId w:val="36"/>
        </w:numPr>
        <w:ind w:leftChars="0" w:left="1843" w:hanging="425"/>
        <w:rPr>
          <w:rFonts w:ascii="標楷體" w:eastAsia="標楷體" w:hAnsi="標楷體"/>
          <w:sz w:val="26"/>
          <w:szCs w:val="26"/>
        </w:rPr>
      </w:pPr>
      <w:r w:rsidRPr="007C74AB">
        <w:rPr>
          <w:rFonts w:ascii="標楷體" w:eastAsia="標楷體" w:hAnsi="標楷體" w:hint="eastAsia"/>
          <w:sz w:val="26"/>
          <w:szCs w:val="26"/>
        </w:rPr>
        <w:t>專業服務單位：</w:t>
      </w:r>
      <w:r w:rsidR="004D5BA7" w:rsidRPr="007C74AB">
        <w:rPr>
          <w:rFonts w:ascii="標楷體" w:eastAsia="標楷體" w:hAnsi="標楷體" w:hint="eastAsia"/>
          <w:sz w:val="26"/>
          <w:szCs w:val="26"/>
        </w:rPr>
        <w:t>尚美居家長照機構</w:t>
      </w:r>
      <w:r w:rsidRPr="007C74AB">
        <w:rPr>
          <w:rFonts w:ascii="標楷體" w:eastAsia="標楷體" w:hAnsi="標楷體" w:hint="eastAsia"/>
          <w:sz w:val="26"/>
          <w:szCs w:val="26"/>
        </w:rPr>
        <w:t>。</w:t>
      </w:r>
    </w:p>
    <w:p w:rsidR="00B77D84" w:rsidRPr="007C74AB" w:rsidRDefault="003C0C23" w:rsidP="00671648">
      <w:pPr>
        <w:pStyle w:val="a3"/>
        <w:numPr>
          <w:ilvl w:val="1"/>
          <w:numId w:val="8"/>
        </w:numPr>
        <w:ind w:leftChars="0" w:left="1560" w:hanging="360"/>
        <w:rPr>
          <w:rFonts w:ascii="標楷體" w:eastAsia="標楷體" w:hAnsi="標楷體"/>
          <w:sz w:val="26"/>
          <w:szCs w:val="26"/>
        </w:rPr>
      </w:pPr>
      <w:r w:rsidRPr="007C74AB">
        <w:rPr>
          <w:rFonts w:ascii="標楷體" w:eastAsia="標楷體" w:hAnsi="標楷體" w:hint="eastAsia"/>
          <w:sz w:val="26"/>
          <w:szCs w:val="26"/>
        </w:rPr>
        <w:t>照顧計畫每一個C碼服務項目，皆需</w:t>
      </w:r>
      <w:r w:rsidR="00DC10B7" w:rsidRPr="007C74AB">
        <w:rPr>
          <w:rFonts w:ascii="標楷體" w:eastAsia="標楷體" w:hAnsi="標楷體" w:hint="eastAsia"/>
          <w:sz w:val="26"/>
          <w:szCs w:val="26"/>
        </w:rPr>
        <w:t>獨立</w:t>
      </w:r>
      <w:r w:rsidRPr="007C74AB">
        <w:rPr>
          <w:rFonts w:ascii="標楷體" w:eastAsia="標楷體" w:hAnsi="標楷體" w:hint="eastAsia"/>
          <w:sz w:val="26"/>
          <w:szCs w:val="26"/>
        </w:rPr>
        <w:t>設定一個「專業服務目標管理」，並於照會後先建立「專業服務目標管理」取得該筆照顧計畫有核定C碼照顧組合，並「暫存」不啟用，</w:t>
      </w:r>
      <w:r w:rsidR="00671648" w:rsidRPr="007C74AB">
        <w:rPr>
          <w:rFonts w:ascii="標楷體" w:eastAsia="標楷體" w:hAnsi="標楷體" w:hint="eastAsia"/>
          <w:sz w:val="26"/>
          <w:szCs w:val="26"/>
        </w:rPr>
        <w:t>於專業服務特約單位提供「長期照顧服務專業服務提供說明書(下稱說明書，附件二)」及「南投縣長期照顧專業服務（初</w:t>
      </w:r>
      <w:r w:rsidR="00F50E15">
        <w:rPr>
          <w:rFonts w:ascii="標楷體" w:eastAsia="標楷體" w:hAnsi="標楷體" w:hint="eastAsia"/>
          <w:sz w:val="26"/>
          <w:szCs w:val="26"/>
        </w:rPr>
        <w:t>及</w:t>
      </w:r>
      <w:r w:rsidR="00671648" w:rsidRPr="007C74AB">
        <w:rPr>
          <w:rFonts w:ascii="標楷體" w:eastAsia="標楷體" w:hAnsi="標楷體" w:hint="eastAsia"/>
          <w:sz w:val="26"/>
          <w:szCs w:val="26"/>
        </w:rPr>
        <w:t>結案）評估表暨服務計畫書(下稱服務計畫書，附件三)」</w:t>
      </w:r>
      <w:r w:rsidR="00DC10B7" w:rsidRPr="007C74AB">
        <w:rPr>
          <w:rFonts w:ascii="標楷體" w:eastAsia="標楷體" w:hAnsi="標楷體" w:hint="eastAsia"/>
          <w:sz w:val="26"/>
          <w:szCs w:val="26"/>
        </w:rPr>
        <w:t>後</w:t>
      </w:r>
      <w:r w:rsidR="00671648" w:rsidRPr="007C74AB">
        <w:rPr>
          <w:rFonts w:ascii="標楷體" w:eastAsia="標楷體" w:hAnsi="標楷體" w:cs="CIDFont+F1" w:hint="eastAsia"/>
          <w:kern w:val="0"/>
          <w:sz w:val="26"/>
          <w:szCs w:val="26"/>
        </w:rPr>
        <w:t>，</w:t>
      </w:r>
      <w:r w:rsidR="00B77D84" w:rsidRPr="007C74AB">
        <w:rPr>
          <w:rFonts w:ascii="標楷體" w:eastAsia="標楷體" w:hAnsi="標楷體" w:cs="CIDFont+F1" w:hint="eastAsia"/>
          <w:kern w:val="0"/>
          <w:sz w:val="26"/>
          <w:szCs w:val="26"/>
        </w:rPr>
        <w:t>依下列程序辦理</w:t>
      </w:r>
      <w:r w:rsidR="00B77D84" w:rsidRPr="007C74AB">
        <w:rPr>
          <w:rFonts w:ascii="新細明體" w:eastAsia="新細明體" w:hAnsi="新細明體" w:cs="CIDFont+F1" w:hint="eastAsia"/>
          <w:kern w:val="0"/>
          <w:sz w:val="26"/>
          <w:szCs w:val="26"/>
        </w:rPr>
        <w:t>：</w:t>
      </w:r>
    </w:p>
    <w:p w:rsidR="003C0C23" w:rsidRPr="007C74AB" w:rsidRDefault="00B77D84" w:rsidP="003C0C23">
      <w:pPr>
        <w:pStyle w:val="a3"/>
        <w:numPr>
          <w:ilvl w:val="2"/>
          <w:numId w:val="8"/>
        </w:numPr>
        <w:ind w:leftChars="0"/>
        <w:rPr>
          <w:rFonts w:ascii="標楷體" w:eastAsia="標楷體" w:hAnsi="標楷體"/>
          <w:sz w:val="26"/>
          <w:szCs w:val="26"/>
        </w:rPr>
      </w:pPr>
      <w:r w:rsidRPr="007C74AB">
        <w:rPr>
          <w:rFonts w:ascii="標楷體" w:eastAsia="標楷體" w:hAnsi="標楷體" w:hint="eastAsia"/>
          <w:sz w:val="26"/>
          <w:szCs w:val="26"/>
        </w:rPr>
        <w:t>已進行初(</w:t>
      </w:r>
      <w:proofErr w:type="gramStart"/>
      <w:r w:rsidRPr="007C74AB">
        <w:rPr>
          <w:rFonts w:ascii="標楷體" w:eastAsia="標楷體" w:hAnsi="標楷體"/>
          <w:sz w:val="26"/>
          <w:szCs w:val="26"/>
        </w:rPr>
        <w:t>複</w:t>
      </w:r>
      <w:proofErr w:type="gramEnd"/>
      <w:r w:rsidRPr="007C74AB">
        <w:rPr>
          <w:rFonts w:ascii="標楷體" w:eastAsia="標楷體" w:hAnsi="標楷體"/>
          <w:sz w:val="26"/>
          <w:szCs w:val="26"/>
        </w:rPr>
        <w:t>)</w:t>
      </w:r>
      <w:r w:rsidRPr="007C74AB">
        <w:rPr>
          <w:rFonts w:ascii="標楷體" w:eastAsia="標楷體" w:hAnsi="標楷體" w:hint="eastAsia"/>
          <w:sz w:val="26"/>
          <w:szCs w:val="26"/>
        </w:rPr>
        <w:t>評者：</w:t>
      </w:r>
      <w:r w:rsidR="00C96C5B" w:rsidRPr="007C74AB">
        <w:rPr>
          <w:rFonts w:ascii="標楷體" w:eastAsia="標楷體" w:hAnsi="標楷體" w:hint="eastAsia"/>
          <w:sz w:val="26"/>
          <w:szCs w:val="26"/>
        </w:rPr>
        <w:t>次日起</w:t>
      </w:r>
      <w:r w:rsidR="00671648" w:rsidRPr="007C74AB">
        <w:rPr>
          <w:rFonts w:ascii="標楷體" w:eastAsia="標楷體" w:hAnsi="標楷體" w:hint="eastAsia"/>
          <w:sz w:val="26"/>
          <w:szCs w:val="26"/>
        </w:rPr>
        <w:t>2</w:t>
      </w:r>
      <w:r w:rsidR="003C0C23" w:rsidRPr="007C74AB">
        <w:rPr>
          <w:rFonts w:ascii="標楷體" w:eastAsia="標楷體" w:hAnsi="標楷體" w:hint="eastAsia"/>
          <w:sz w:val="26"/>
          <w:szCs w:val="26"/>
        </w:rPr>
        <w:t>個工作天內確認</w:t>
      </w:r>
      <w:r w:rsidR="00DC10B7" w:rsidRPr="007C74AB">
        <w:rPr>
          <w:rFonts w:ascii="新細明體" w:eastAsia="新細明體" w:hAnsi="新細明體" w:cs="新細明體" w:hint="eastAsia"/>
          <w:kern w:val="0"/>
          <w:sz w:val="26"/>
          <w:szCs w:val="26"/>
        </w:rPr>
        <w:t>①</w:t>
      </w:r>
      <w:r w:rsidR="00671648" w:rsidRPr="007C74AB">
        <w:rPr>
          <w:rFonts w:ascii="標楷體" w:eastAsia="標楷體" w:hAnsi="標楷體" w:hint="eastAsia"/>
          <w:sz w:val="26"/>
          <w:szCs w:val="26"/>
        </w:rPr>
        <w:t>「</w:t>
      </w:r>
      <w:r w:rsidRPr="007C74AB">
        <w:rPr>
          <w:rFonts w:ascii="標楷體" w:eastAsia="標楷體" w:hAnsi="標楷體" w:hint="eastAsia"/>
          <w:sz w:val="26"/>
          <w:szCs w:val="26"/>
        </w:rPr>
        <w:t>說明書</w:t>
      </w:r>
      <w:r w:rsidR="00671648" w:rsidRPr="007C74AB">
        <w:rPr>
          <w:rFonts w:ascii="標楷體" w:eastAsia="標楷體" w:hAnsi="標楷體" w:hint="eastAsia"/>
          <w:sz w:val="26"/>
          <w:szCs w:val="26"/>
        </w:rPr>
        <w:t>」及「服務計畫書」內容與照專計畫簡述載明長照給付對象或主要照顧者期待優先改善前5項</w:t>
      </w:r>
      <w:r w:rsidR="00671648" w:rsidRPr="007C74AB">
        <w:rPr>
          <w:rFonts w:ascii="標楷體" w:eastAsia="標楷體" w:hAnsi="標楷體"/>
          <w:sz w:val="26"/>
          <w:szCs w:val="26"/>
        </w:rPr>
        <w:t>照顧問題清單</w:t>
      </w:r>
      <w:r w:rsidR="00671648" w:rsidRPr="007C74AB">
        <w:rPr>
          <w:rFonts w:ascii="標楷體" w:eastAsia="標楷體" w:hAnsi="標楷體" w:hint="eastAsia"/>
          <w:sz w:val="26"/>
          <w:szCs w:val="26"/>
        </w:rPr>
        <w:t>無誤後，上傳至照管平臺備查</w:t>
      </w:r>
      <w:r w:rsidR="00DC10B7" w:rsidRPr="007C74AB">
        <w:rPr>
          <w:rFonts w:ascii="標楷體" w:eastAsia="標楷體" w:hAnsi="標楷體" w:hint="eastAsia"/>
          <w:sz w:val="26"/>
          <w:szCs w:val="26"/>
        </w:rPr>
        <w:t>。</w:t>
      </w:r>
      <w:r w:rsidR="00DC10B7" w:rsidRPr="007C74AB">
        <w:rPr>
          <w:rFonts w:ascii="新細明體" w:eastAsia="新細明體" w:hAnsi="新細明體" w:cs="新細明體" w:hint="eastAsia"/>
          <w:kern w:val="0"/>
          <w:sz w:val="26"/>
          <w:szCs w:val="26"/>
        </w:rPr>
        <w:t>②</w:t>
      </w:r>
      <w:r w:rsidR="003C0C23" w:rsidRPr="007C74AB">
        <w:rPr>
          <w:rFonts w:ascii="標楷體" w:eastAsia="標楷體" w:hAnsi="標楷體" w:hint="eastAsia"/>
          <w:sz w:val="26"/>
          <w:szCs w:val="26"/>
        </w:rPr>
        <w:t>完成照管平臺之「專業服務目標管理」內容設定及確定啟用。</w:t>
      </w:r>
    </w:p>
    <w:p w:rsidR="00F82BAB" w:rsidRPr="007C74AB" w:rsidRDefault="00F82BAB" w:rsidP="00DC10B7">
      <w:pPr>
        <w:pStyle w:val="a3"/>
        <w:numPr>
          <w:ilvl w:val="2"/>
          <w:numId w:val="8"/>
        </w:numPr>
        <w:ind w:leftChars="0"/>
        <w:rPr>
          <w:rFonts w:ascii="標楷體" w:eastAsia="標楷體" w:hAnsi="標楷體"/>
          <w:sz w:val="26"/>
          <w:szCs w:val="26"/>
        </w:rPr>
      </w:pPr>
      <w:r w:rsidRPr="007C74AB">
        <w:rPr>
          <w:rFonts w:ascii="標楷體" w:eastAsia="標楷體" w:hAnsi="標楷體" w:hint="eastAsia"/>
          <w:sz w:val="26"/>
          <w:szCs w:val="26"/>
        </w:rPr>
        <w:t>出院準備</w:t>
      </w:r>
      <w:proofErr w:type="gramStart"/>
      <w:r w:rsidRPr="007C74AB">
        <w:rPr>
          <w:rFonts w:ascii="標楷體" w:eastAsia="標楷體" w:hAnsi="標楷體" w:hint="eastAsia"/>
          <w:sz w:val="26"/>
          <w:szCs w:val="26"/>
        </w:rPr>
        <w:t>準照專</w:t>
      </w:r>
      <w:proofErr w:type="gramEnd"/>
      <w:r w:rsidRPr="007C74AB">
        <w:rPr>
          <w:rFonts w:ascii="標楷體" w:eastAsia="標楷體" w:hAnsi="標楷體" w:hint="eastAsia"/>
          <w:sz w:val="26"/>
          <w:szCs w:val="26"/>
        </w:rPr>
        <w:t>評估核定</w:t>
      </w:r>
      <w:r w:rsidR="003C0C23" w:rsidRPr="007C74AB">
        <w:rPr>
          <w:rFonts w:ascii="標楷體" w:eastAsia="標楷體" w:hAnsi="標楷體" w:hint="eastAsia"/>
          <w:sz w:val="26"/>
          <w:szCs w:val="26"/>
        </w:rPr>
        <w:t>C碼</w:t>
      </w:r>
      <w:r w:rsidR="00DC10B7" w:rsidRPr="007C74AB">
        <w:rPr>
          <w:rFonts w:ascii="標楷體" w:eastAsia="標楷體" w:hAnsi="標楷體" w:hint="eastAsia"/>
          <w:sz w:val="26"/>
          <w:szCs w:val="26"/>
        </w:rPr>
        <w:t>，</w:t>
      </w:r>
      <w:proofErr w:type="gramStart"/>
      <w:r w:rsidR="003C0C23" w:rsidRPr="007C74AB">
        <w:rPr>
          <w:rFonts w:ascii="標楷體" w:eastAsia="標楷體" w:hAnsi="標楷體" w:hint="eastAsia"/>
          <w:sz w:val="26"/>
          <w:szCs w:val="26"/>
        </w:rPr>
        <w:t>照專</w:t>
      </w:r>
      <w:r w:rsidR="00B77D84" w:rsidRPr="007C74AB">
        <w:rPr>
          <w:rFonts w:ascii="標楷體" w:eastAsia="標楷體" w:hAnsi="標楷體" w:hint="eastAsia"/>
          <w:sz w:val="26"/>
          <w:szCs w:val="26"/>
        </w:rPr>
        <w:t>尚未</w:t>
      </w:r>
      <w:proofErr w:type="gramEnd"/>
      <w:r w:rsidR="00B77D84" w:rsidRPr="007C74AB">
        <w:rPr>
          <w:rFonts w:ascii="標楷體" w:eastAsia="標楷體" w:hAnsi="標楷體" w:hint="eastAsia"/>
          <w:sz w:val="26"/>
          <w:szCs w:val="26"/>
        </w:rPr>
        <w:t>進行初評者：</w:t>
      </w:r>
      <w:r w:rsidR="00DC10B7" w:rsidRPr="007C74AB">
        <w:rPr>
          <w:rFonts w:ascii="標楷體" w:eastAsia="標楷體" w:hAnsi="標楷體" w:hint="eastAsia"/>
          <w:sz w:val="26"/>
          <w:szCs w:val="26"/>
        </w:rPr>
        <w:t>次日起2個工作天內確認</w:t>
      </w:r>
      <w:r w:rsidR="00DC10B7" w:rsidRPr="007C74AB">
        <w:rPr>
          <w:rFonts w:ascii="新細明體" w:eastAsia="新細明體" w:hAnsi="新細明體" w:cs="新細明體" w:hint="eastAsia"/>
          <w:kern w:val="0"/>
          <w:sz w:val="26"/>
          <w:szCs w:val="26"/>
        </w:rPr>
        <w:t>①</w:t>
      </w:r>
      <w:r w:rsidR="00B77D84" w:rsidRPr="007C74AB">
        <w:rPr>
          <w:rFonts w:ascii="標楷體" w:eastAsia="標楷體" w:hAnsi="標楷體" w:hint="eastAsia"/>
          <w:sz w:val="26"/>
          <w:szCs w:val="26"/>
        </w:rPr>
        <w:t>確認「說明書」及「服務計畫書」內容與</w:t>
      </w:r>
      <w:r w:rsidR="00216A62" w:rsidRPr="007C74AB">
        <w:rPr>
          <w:rFonts w:ascii="標楷體" w:eastAsia="標楷體" w:hAnsi="標楷體" w:hint="eastAsia"/>
          <w:sz w:val="26"/>
          <w:szCs w:val="26"/>
        </w:rPr>
        <w:t>準</w:t>
      </w:r>
      <w:r w:rsidR="00B77D84" w:rsidRPr="007C74AB">
        <w:rPr>
          <w:rFonts w:ascii="標楷體" w:eastAsia="標楷體" w:hAnsi="標楷體" w:hint="eastAsia"/>
          <w:sz w:val="26"/>
          <w:szCs w:val="26"/>
        </w:rPr>
        <w:t>照專計畫簡述載明長照給付對象或主要照顧者期待優先改善前5項</w:t>
      </w:r>
      <w:r w:rsidR="00B77D84" w:rsidRPr="007C74AB">
        <w:rPr>
          <w:rFonts w:ascii="標楷體" w:eastAsia="標楷體" w:hAnsi="標楷體"/>
          <w:sz w:val="26"/>
          <w:szCs w:val="26"/>
        </w:rPr>
        <w:t>照顧問題清單</w:t>
      </w:r>
      <w:r w:rsidR="00B77D84" w:rsidRPr="007C74AB">
        <w:rPr>
          <w:rFonts w:ascii="標楷體" w:eastAsia="標楷體" w:hAnsi="標楷體" w:hint="eastAsia"/>
          <w:sz w:val="26"/>
          <w:szCs w:val="26"/>
        </w:rPr>
        <w:t>無誤後，</w:t>
      </w:r>
      <w:r w:rsidR="00DC10B7" w:rsidRPr="007C74AB">
        <w:rPr>
          <w:rFonts w:ascii="標楷體" w:eastAsia="標楷體" w:hAnsi="標楷體" w:hint="eastAsia"/>
          <w:sz w:val="26"/>
          <w:szCs w:val="26"/>
        </w:rPr>
        <w:t>完成照管平臺之「專業服務目標管理」內容設定及確定啟用。</w:t>
      </w:r>
      <w:r w:rsidR="00DC10B7" w:rsidRPr="007C74AB">
        <w:rPr>
          <w:rFonts w:ascii="新細明體" w:eastAsia="新細明體" w:hAnsi="新細明體" w:cs="新細明體" w:hint="eastAsia"/>
          <w:kern w:val="0"/>
          <w:sz w:val="26"/>
          <w:szCs w:val="26"/>
        </w:rPr>
        <w:t>②</w:t>
      </w:r>
      <w:r w:rsidR="006B2F60" w:rsidRPr="007C74AB">
        <w:rPr>
          <w:rFonts w:ascii="標楷體" w:eastAsia="標楷體" w:hAnsi="標楷體" w:hint="eastAsia"/>
          <w:sz w:val="26"/>
          <w:szCs w:val="26"/>
        </w:rPr>
        <w:t>於照專進行</w:t>
      </w:r>
      <w:r w:rsidR="0073758F" w:rsidRPr="007C74AB">
        <w:rPr>
          <w:rFonts w:ascii="標楷體" w:eastAsia="標楷體" w:hAnsi="標楷體" w:hint="eastAsia"/>
          <w:sz w:val="26"/>
          <w:szCs w:val="26"/>
        </w:rPr>
        <w:t>「初評」</w:t>
      </w:r>
      <w:r w:rsidR="006B2F60" w:rsidRPr="007C74AB">
        <w:rPr>
          <w:rFonts w:ascii="標楷體" w:eastAsia="標楷體" w:hAnsi="標楷體" w:hint="eastAsia"/>
          <w:sz w:val="26"/>
          <w:szCs w:val="26"/>
        </w:rPr>
        <w:t>時，將說明書及服務計畫書一併</w:t>
      </w:r>
      <w:r w:rsidR="00B77D84" w:rsidRPr="007C74AB">
        <w:rPr>
          <w:rFonts w:ascii="標楷體" w:eastAsia="標楷體" w:hAnsi="標楷體" w:hint="eastAsia"/>
          <w:sz w:val="26"/>
          <w:szCs w:val="26"/>
        </w:rPr>
        <w:t>上傳至照管平臺備查</w:t>
      </w:r>
      <w:r w:rsidR="00DC10B7" w:rsidRPr="007C74AB">
        <w:rPr>
          <w:rFonts w:ascii="標楷體" w:eastAsia="標楷體" w:hAnsi="標楷體" w:hint="eastAsia"/>
          <w:sz w:val="26"/>
          <w:szCs w:val="26"/>
        </w:rPr>
        <w:t>。</w:t>
      </w:r>
    </w:p>
    <w:p w:rsidR="00DD1EC5" w:rsidRPr="007C74AB" w:rsidRDefault="00DD1EC5" w:rsidP="00DD1EC5">
      <w:pPr>
        <w:pStyle w:val="a3"/>
        <w:numPr>
          <w:ilvl w:val="1"/>
          <w:numId w:val="8"/>
        </w:numPr>
        <w:ind w:leftChars="0" w:left="1560" w:hanging="360"/>
        <w:rPr>
          <w:rFonts w:ascii="標楷體" w:eastAsia="標楷體" w:hAnsi="標楷體" w:cs="CIDFont+F1"/>
          <w:kern w:val="0"/>
          <w:sz w:val="26"/>
          <w:szCs w:val="26"/>
        </w:rPr>
      </w:pPr>
      <w:r w:rsidRPr="007C74AB">
        <w:rPr>
          <w:rFonts w:ascii="標楷體" w:eastAsia="標楷體" w:hAnsi="標楷體" w:cs="CIDFont+F1" w:hint="eastAsia"/>
          <w:kern w:val="0"/>
          <w:sz w:val="26"/>
          <w:szCs w:val="26"/>
        </w:rPr>
        <w:t>長照給付對象專業服務使用中「更換服務單位」、「</w:t>
      </w:r>
      <w:r w:rsidR="00C96C5B" w:rsidRPr="007C74AB">
        <w:rPr>
          <w:rFonts w:ascii="標楷體" w:eastAsia="標楷體" w:hAnsi="標楷體" w:cs="CIDFont+F1" w:hint="eastAsia"/>
          <w:kern w:val="0"/>
          <w:sz w:val="26"/>
          <w:szCs w:val="26"/>
        </w:rPr>
        <w:t>更換</w:t>
      </w:r>
      <w:r w:rsidRPr="007C74AB">
        <w:rPr>
          <w:rFonts w:ascii="標楷體" w:eastAsia="標楷體" w:hAnsi="標楷體" w:cs="CIDFont+F1" w:hint="eastAsia"/>
          <w:kern w:val="0"/>
          <w:sz w:val="26"/>
          <w:szCs w:val="26"/>
        </w:rPr>
        <w:t>服務人員」，需重新「照會」專業服務特約單位及設定「專業服務目標管理」，因屬接續性服務，故重新設定</w:t>
      </w:r>
      <w:r w:rsidR="00C96C5B" w:rsidRPr="007C74AB">
        <w:rPr>
          <w:rFonts w:ascii="標楷體" w:eastAsia="標楷體" w:hAnsi="標楷體" w:cs="CIDFont+F1" w:hint="eastAsia"/>
          <w:kern w:val="0"/>
          <w:sz w:val="26"/>
          <w:szCs w:val="26"/>
        </w:rPr>
        <w:t>之</w:t>
      </w:r>
      <w:r w:rsidRPr="007C74AB">
        <w:rPr>
          <w:rFonts w:ascii="標楷體" w:eastAsia="標楷體" w:hAnsi="標楷體" w:cs="CIDFont+F1" w:hint="eastAsia"/>
          <w:kern w:val="0"/>
          <w:sz w:val="26"/>
          <w:szCs w:val="26"/>
        </w:rPr>
        <w:t>「專業服務目標」需與「原專業服務目標」相同且訓練次數為「累計」，並於「專業服務目標管理」-長照給付對象或家屬最希望改善的日常生活活動項目中載明：</w:t>
      </w:r>
    </w:p>
    <w:p w:rsidR="00DD1EC5" w:rsidRPr="007C74AB" w:rsidRDefault="00DD1EC5" w:rsidP="00DD1EC5">
      <w:pPr>
        <w:pStyle w:val="a3"/>
        <w:numPr>
          <w:ilvl w:val="2"/>
          <w:numId w:val="8"/>
        </w:numPr>
        <w:ind w:leftChars="0"/>
        <w:rPr>
          <w:rFonts w:ascii="標楷體" w:eastAsia="標楷體" w:hAnsi="標楷體" w:cs="CIDFont+F1"/>
          <w:kern w:val="0"/>
          <w:sz w:val="26"/>
          <w:szCs w:val="26"/>
        </w:rPr>
      </w:pPr>
      <w:r w:rsidRPr="007C74AB">
        <w:rPr>
          <w:rFonts w:ascii="標楷體" w:eastAsia="標楷體" w:hAnsi="標楷體" w:cs="CIDFont+F1" w:hint="eastAsia"/>
          <w:kern w:val="0"/>
          <w:sz w:val="26"/>
          <w:szCs w:val="26"/>
        </w:rPr>
        <w:t>原長照給付對象或主要照顧者期待生活參與目標或最想改善照顧問題。</w:t>
      </w:r>
    </w:p>
    <w:p w:rsidR="00DD1EC5" w:rsidRPr="007C74AB" w:rsidRDefault="00DD1EC5" w:rsidP="00DD1EC5">
      <w:pPr>
        <w:pStyle w:val="a3"/>
        <w:numPr>
          <w:ilvl w:val="2"/>
          <w:numId w:val="8"/>
        </w:numPr>
        <w:ind w:leftChars="0"/>
        <w:rPr>
          <w:rFonts w:ascii="標楷體" w:eastAsia="標楷體" w:hAnsi="標楷體" w:cs="CIDFont+F1"/>
          <w:kern w:val="0"/>
          <w:sz w:val="26"/>
          <w:szCs w:val="26"/>
        </w:rPr>
      </w:pPr>
      <w:r w:rsidRPr="007C74AB">
        <w:rPr>
          <w:rFonts w:ascii="標楷體" w:eastAsia="標楷體" w:hAnsi="標楷體" w:cs="CIDFont+F1" w:hint="eastAsia"/>
          <w:kern w:val="0"/>
          <w:sz w:val="26"/>
          <w:szCs w:val="26"/>
        </w:rPr>
        <w:t>原設定服務期程。</w:t>
      </w:r>
    </w:p>
    <w:p w:rsidR="00DD1EC5" w:rsidRPr="007C74AB" w:rsidRDefault="00DD1EC5" w:rsidP="00DD1EC5">
      <w:pPr>
        <w:pStyle w:val="a3"/>
        <w:numPr>
          <w:ilvl w:val="2"/>
          <w:numId w:val="8"/>
        </w:numPr>
        <w:ind w:leftChars="0"/>
        <w:rPr>
          <w:rFonts w:ascii="標楷體" w:eastAsia="標楷體" w:hAnsi="標楷體" w:cs="CIDFont+F1"/>
          <w:kern w:val="0"/>
          <w:sz w:val="26"/>
          <w:szCs w:val="26"/>
        </w:rPr>
      </w:pPr>
      <w:r w:rsidRPr="007C74AB">
        <w:rPr>
          <w:rFonts w:ascii="標楷體" w:eastAsia="標楷體" w:hAnsi="標楷體" w:cs="CIDFont+F1" w:hint="eastAsia"/>
          <w:kern w:val="0"/>
          <w:sz w:val="26"/>
          <w:szCs w:val="26"/>
        </w:rPr>
        <w:t>已服務次數及日期。</w:t>
      </w:r>
    </w:p>
    <w:p w:rsidR="00DD1EC5" w:rsidRPr="007C74AB" w:rsidRDefault="00DD1EC5" w:rsidP="00DD1EC5">
      <w:pPr>
        <w:pStyle w:val="a3"/>
        <w:numPr>
          <w:ilvl w:val="2"/>
          <w:numId w:val="8"/>
        </w:numPr>
        <w:ind w:leftChars="0"/>
        <w:rPr>
          <w:rFonts w:ascii="標楷體" w:eastAsia="標楷體" w:hAnsi="標楷體" w:cs="CIDFont+F1"/>
          <w:kern w:val="0"/>
          <w:sz w:val="26"/>
          <w:szCs w:val="26"/>
        </w:rPr>
      </w:pPr>
      <w:r w:rsidRPr="007C74AB">
        <w:rPr>
          <w:rFonts w:ascii="標楷體" w:eastAsia="標楷體" w:hAnsi="標楷體" w:cs="CIDFont+F1" w:hint="eastAsia"/>
          <w:kern w:val="0"/>
          <w:sz w:val="26"/>
          <w:szCs w:val="26"/>
        </w:rPr>
        <w:t>指導對象。</w:t>
      </w:r>
    </w:p>
    <w:p w:rsidR="00DD1EC5" w:rsidRPr="007C74AB" w:rsidRDefault="00DD1EC5" w:rsidP="00DD1EC5">
      <w:pPr>
        <w:pStyle w:val="a3"/>
        <w:numPr>
          <w:ilvl w:val="2"/>
          <w:numId w:val="8"/>
        </w:numPr>
        <w:ind w:leftChars="0"/>
        <w:rPr>
          <w:rFonts w:ascii="標楷體" w:eastAsia="標楷體" w:hAnsi="標楷體" w:cs="CIDFont+F1"/>
          <w:kern w:val="0"/>
          <w:sz w:val="26"/>
          <w:szCs w:val="26"/>
        </w:rPr>
      </w:pPr>
      <w:r w:rsidRPr="007C74AB">
        <w:rPr>
          <w:rFonts w:ascii="標楷體" w:eastAsia="標楷體" w:hAnsi="標楷體" w:cs="CIDFont+F1" w:hint="eastAsia"/>
          <w:kern w:val="0"/>
          <w:sz w:val="26"/>
          <w:szCs w:val="26"/>
        </w:rPr>
        <w:t>提供服務人員專業</w:t>
      </w:r>
      <w:proofErr w:type="gramStart"/>
      <w:r w:rsidRPr="007C74AB">
        <w:rPr>
          <w:rFonts w:ascii="標楷體" w:eastAsia="標楷體" w:hAnsi="標楷體" w:cs="CIDFont+F1" w:hint="eastAsia"/>
          <w:kern w:val="0"/>
          <w:sz w:val="26"/>
          <w:szCs w:val="26"/>
        </w:rPr>
        <w:t>醫</w:t>
      </w:r>
      <w:proofErr w:type="gramEnd"/>
      <w:r w:rsidRPr="007C74AB">
        <w:rPr>
          <w:rFonts w:ascii="標楷體" w:eastAsia="標楷體" w:hAnsi="標楷體" w:cs="CIDFont+F1" w:hint="eastAsia"/>
          <w:kern w:val="0"/>
          <w:sz w:val="26"/>
          <w:szCs w:val="26"/>
        </w:rPr>
        <w:t>事類別。</w:t>
      </w:r>
    </w:p>
    <w:p w:rsidR="0055443C" w:rsidRPr="007C74AB" w:rsidRDefault="0055443C" w:rsidP="00B8086D">
      <w:pPr>
        <w:pStyle w:val="a3"/>
        <w:numPr>
          <w:ilvl w:val="1"/>
          <w:numId w:val="4"/>
        </w:numPr>
        <w:ind w:leftChars="0" w:left="1134" w:hanging="654"/>
        <w:rPr>
          <w:rFonts w:ascii="標楷體" w:eastAsia="標楷體" w:hAnsi="標楷體"/>
          <w:sz w:val="26"/>
          <w:szCs w:val="26"/>
        </w:rPr>
      </w:pPr>
      <w:r w:rsidRPr="007C74AB">
        <w:rPr>
          <w:rFonts w:ascii="標楷體" w:eastAsia="標楷體" w:hAnsi="標楷體"/>
          <w:sz w:val="26"/>
          <w:szCs w:val="26"/>
        </w:rPr>
        <w:t>專業服務特約單位</w:t>
      </w:r>
    </w:p>
    <w:p w:rsidR="00A00D0A" w:rsidRPr="007C74AB" w:rsidRDefault="00DF4021" w:rsidP="005126B7">
      <w:pPr>
        <w:pStyle w:val="a3"/>
        <w:numPr>
          <w:ilvl w:val="0"/>
          <w:numId w:val="22"/>
        </w:numPr>
        <w:ind w:leftChars="0" w:left="1276" w:hanging="556"/>
        <w:rPr>
          <w:rFonts w:ascii="標楷體" w:eastAsia="標楷體" w:hAnsi="標楷體"/>
          <w:sz w:val="26"/>
          <w:szCs w:val="26"/>
        </w:rPr>
      </w:pPr>
      <w:r w:rsidRPr="007C74AB">
        <w:rPr>
          <w:rFonts w:ascii="標楷體" w:eastAsia="標楷體" w:hAnsi="標楷體"/>
          <w:sz w:val="26"/>
          <w:szCs w:val="26"/>
        </w:rPr>
        <w:t>議定專業服務訓練目標與計畫</w:t>
      </w:r>
    </w:p>
    <w:p w:rsidR="00C73033" w:rsidRPr="007C74AB" w:rsidRDefault="00C73033" w:rsidP="00C73033">
      <w:pPr>
        <w:pStyle w:val="a3"/>
        <w:numPr>
          <w:ilvl w:val="0"/>
          <w:numId w:val="31"/>
        </w:numPr>
        <w:ind w:leftChars="0" w:left="1560" w:hanging="284"/>
        <w:rPr>
          <w:rFonts w:ascii="標楷體" w:eastAsia="標楷體" w:hAnsi="標楷體" w:cs="CIDFont+F1"/>
          <w:kern w:val="0"/>
          <w:sz w:val="26"/>
          <w:szCs w:val="26"/>
        </w:rPr>
      </w:pPr>
      <w:r w:rsidRPr="007C74AB">
        <w:rPr>
          <w:rFonts w:ascii="標楷體" w:eastAsia="標楷體" w:hAnsi="標楷體" w:cs="CIDFont+F1" w:hint="eastAsia"/>
          <w:kern w:val="0"/>
          <w:sz w:val="26"/>
          <w:szCs w:val="26"/>
        </w:rPr>
        <w:t>提供第1次服務時，需完成以下：</w:t>
      </w:r>
    </w:p>
    <w:p w:rsidR="00B357F3" w:rsidRPr="007C74AB" w:rsidRDefault="007B5105" w:rsidP="00B357F3">
      <w:pPr>
        <w:pStyle w:val="a3"/>
        <w:numPr>
          <w:ilvl w:val="0"/>
          <w:numId w:val="44"/>
        </w:numPr>
        <w:ind w:leftChars="0"/>
        <w:rPr>
          <w:rFonts w:ascii="標楷體" w:eastAsia="標楷體" w:hAnsi="標楷體" w:cs="CIDFont+F1"/>
          <w:kern w:val="0"/>
          <w:sz w:val="26"/>
          <w:szCs w:val="26"/>
        </w:rPr>
      </w:pPr>
      <w:r w:rsidRPr="007C74AB">
        <w:rPr>
          <w:rFonts w:ascii="標楷體" w:eastAsia="標楷體" w:hAnsi="標楷體"/>
          <w:sz w:val="26"/>
          <w:szCs w:val="26"/>
        </w:rPr>
        <w:t>專業服務特約單位</w:t>
      </w:r>
      <w:r w:rsidR="00DF4021" w:rsidRPr="007C74AB">
        <w:rPr>
          <w:rFonts w:ascii="標楷體" w:eastAsia="標楷體" w:hAnsi="標楷體"/>
          <w:sz w:val="26"/>
          <w:szCs w:val="26"/>
        </w:rPr>
        <w:t>接受照會(</w:t>
      </w:r>
      <w:proofErr w:type="gramStart"/>
      <w:r w:rsidR="00DF4021" w:rsidRPr="007C74AB">
        <w:rPr>
          <w:rFonts w:ascii="標楷體" w:eastAsia="標楷體" w:hAnsi="標楷體"/>
          <w:sz w:val="26"/>
          <w:szCs w:val="26"/>
        </w:rPr>
        <w:t>派案</w:t>
      </w:r>
      <w:proofErr w:type="gramEnd"/>
      <w:r w:rsidR="00DF4021" w:rsidRPr="007C74AB">
        <w:rPr>
          <w:rFonts w:ascii="標楷體" w:eastAsia="標楷體" w:hAnsi="標楷體"/>
          <w:sz w:val="26"/>
          <w:szCs w:val="26"/>
        </w:rPr>
        <w:t>)後，</w:t>
      </w:r>
      <w:proofErr w:type="gramStart"/>
      <w:r w:rsidR="002022AE" w:rsidRPr="007C74AB">
        <w:rPr>
          <w:rFonts w:ascii="標楷體" w:eastAsia="標楷體" w:hAnsi="標楷體" w:cs="CIDFont+F1" w:hint="eastAsia"/>
          <w:kern w:val="0"/>
          <w:sz w:val="26"/>
          <w:szCs w:val="26"/>
        </w:rPr>
        <w:t>依照專</w:t>
      </w:r>
      <w:r w:rsidR="00B77D1C" w:rsidRPr="007C74AB">
        <w:rPr>
          <w:rFonts w:ascii="標楷體" w:eastAsia="標楷體" w:hAnsi="標楷體" w:cs="CIDFont+F1" w:hint="eastAsia"/>
          <w:kern w:val="0"/>
          <w:sz w:val="26"/>
          <w:szCs w:val="26"/>
        </w:rPr>
        <w:t>或</w:t>
      </w:r>
      <w:r w:rsidR="002022AE" w:rsidRPr="007C74AB">
        <w:rPr>
          <w:rFonts w:ascii="標楷體" w:eastAsia="標楷體" w:hAnsi="標楷體" w:cs="CIDFont+F1" w:hint="eastAsia"/>
          <w:kern w:val="0"/>
          <w:sz w:val="26"/>
          <w:szCs w:val="26"/>
        </w:rPr>
        <w:t>出院</w:t>
      </w:r>
      <w:proofErr w:type="gramEnd"/>
      <w:r w:rsidR="002022AE" w:rsidRPr="007C74AB">
        <w:rPr>
          <w:rFonts w:ascii="標楷體" w:eastAsia="標楷體" w:hAnsi="標楷體" w:cs="CIDFont+F1" w:hint="eastAsia"/>
          <w:kern w:val="0"/>
          <w:sz w:val="26"/>
          <w:szCs w:val="26"/>
        </w:rPr>
        <w:t>準備</w:t>
      </w:r>
      <w:proofErr w:type="gramStart"/>
      <w:r w:rsidR="002022AE" w:rsidRPr="007C74AB">
        <w:rPr>
          <w:rFonts w:ascii="標楷體" w:eastAsia="標楷體" w:hAnsi="標楷體" w:cs="CIDFont+F1" w:hint="eastAsia"/>
          <w:kern w:val="0"/>
          <w:sz w:val="26"/>
          <w:szCs w:val="26"/>
        </w:rPr>
        <w:t>準</w:t>
      </w:r>
      <w:r w:rsidR="00790268" w:rsidRPr="007C74AB">
        <w:rPr>
          <w:rFonts w:ascii="標楷體" w:eastAsia="標楷體" w:hAnsi="標楷體" w:hint="eastAsia"/>
          <w:sz w:val="26"/>
          <w:szCs w:val="26"/>
        </w:rPr>
        <w:t>照專</w:t>
      </w:r>
      <w:r w:rsidR="00C96C5B" w:rsidRPr="007C74AB">
        <w:rPr>
          <w:rFonts w:ascii="標楷體" w:eastAsia="標楷體" w:hAnsi="標楷體" w:hint="eastAsia"/>
          <w:sz w:val="26"/>
          <w:szCs w:val="26"/>
        </w:rPr>
        <w:t>於</w:t>
      </w:r>
      <w:proofErr w:type="gramEnd"/>
      <w:r w:rsidR="00C85C77" w:rsidRPr="007C74AB">
        <w:rPr>
          <w:rFonts w:ascii="標楷體" w:eastAsia="標楷體" w:hAnsi="標楷體" w:hint="eastAsia"/>
          <w:sz w:val="26"/>
          <w:szCs w:val="26"/>
        </w:rPr>
        <w:t>照管平</w:t>
      </w:r>
      <w:proofErr w:type="gramStart"/>
      <w:r w:rsidR="00C85C77" w:rsidRPr="007C74AB">
        <w:rPr>
          <w:rFonts w:ascii="標楷體" w:eastAsia="標楷體" w:hAnsi="標楷體" w:hint="eastAsia"/>
          <w:sz w:val="26"/>
          <w:szCs w:val="26"/>
        </w:rPr>
        <w:t>臺</w:t>
      </w:r>
      <w:proofErr w:type="gramEnd"/>
      <w:r w:rsidR="00C85C77" w:rsidRPr="007C74AB">
        <w:rPr>
          <w:rFonts w:ascii="標楷體" w:eastAsia="標楷體" w:hAnsi="標楷體" w:hint="eastAsia"/>
          <w:sz w:val="26"/>
          <w:szCs w:val="26"/>
        </w:rPr>
        <w:t>-</w:t>
      </w:r>
      <w:r w:rsidR="00F50E15">
        <w:rPr>
          <w:rFonts w:ascii="標楷體" w:eastAsia="標楷體" w:hAnsi="標楷體" w:hint="eastAsia"/>
          <w:sz w:val="26"/>
          <w:szCs w:val="26"/>
        </w:rPr>
        <w:t>計畫簡述</w:t>
      </w:r>
      <w:r w:rsidR="00C96C5B" w:rsidRPr="007C74AB">
        <w:rPr>
          <w:rFonts w:ascii="標楷體" w:eastAsia="標楷體" w:hAnsi="標楷體" w:hint="eastAsia"/>
          <w:sz w:val="26"/>
          <w:szCs w:val="26"/>
        </w:rPr>
        <w:t>載明</w:t>
      </w:r>
      <w:r w:rsidR="00E7321B" w:rsidRPr="007C74AB">
        <w:rPr>
          <w:rFonts w:ascii="標楷體" w:eastAsia="標楷體" w:hAnsi="標楷體" w:hint="eastAsia"/>
          <w:sz w:val="26"/>
          <w:szCs w:val="26"/>
        </w:rPr>
        <w:t>長照給付對象</w:t>
      </w:r>
      <w:r w:rsidR="00B77D1C" w:rsidRPr="007C74AB">
        <w:rPr>
          <w:rFonts w:ascii="標楷體" w:eastAsia="標楷體" w:hAnsi="標楷體" w:hint="eastAsia"/>
          <w:sz w:val="26"/>
          <w:szCs w:val="26"/>
        </w:rPr>
        <w:t>或主要照顧者排序優先改善前5項照顧問題清單及期待改善造成日常生活困擾之照顧問題</w:t>
      </w:r>
      <w:r w:rsidR="009F5BF1" w:rsidRPr="007C74AB">
        <w:rPr>
          <w:rFonts w:ascii="標楷體" w:eastAsia="標楷體" w:hAnsi="標楷體" w:cs="CIDFont+F1" w:hint="eastAsia"/>
          <w:kern w:val="0"/>
          <w:sz w:val="26"/>
          <w:szCs w:val="26"/>
        </w:rPr>
        <w:t>，</w:t>
      </w:r>
      <w:r w:rsidR="00FF348F" w:rsidRPr="007C74AB">
        <w:rPr>
          <w:rFonts w:ascii="標楷體" w:eastAsia="標楷體" w:hAnsi="標楷體" w:cs="CIDFont+F1" w:hint="eastAsia"/>
          <w:kern w:val="0"/>
          <w:sz w:val="26"/>
          <w:szCs w:val="26"/>
        </w:rPr>
        <w:t>了解</w:t>
      </w:r>
      <w:r w:rsidR="00E7321B" w:rsidRPr="007C74AB">
        <w:rPr>
          <w:rFonts w:ascii="標楷體" w:eastAsia="標楷體" w:hAnsi="標楷體" w:hint="eastAsia"/>
          <w:sz w:val="26"/>
          <w:szCs w:val="26"/>
        </w:rPr>
        <w:t>長照給付對象</w:t>
      </w:r>
      <w:r w:rsidR="00FF348F" w:rsidRPr="007C74AB">
        <w:rPr>
          <w:rFonts w:ascii="標楷體" w:eastAsia="標楷體" w:hAnsi="標楷體" w:cs="CIDFont+F1" w:hint="eastAsia"/>
          <w:kern w:val="0"/>
          <w:sz w:val="26"/>
          <w:szCs w:val="26"/>
        </w:rPr>
        <w:t>或</w:t>
      </w:r>
      <w:r w:rsidR="002022AE" w:rsidRPr="007C74AB">
        <w:rPr>
          <w:rFonts w:ascii="標楷體" w:eastAsia="標楷體" w:hAnsi="標楷體" w:cs="CIDFont+F1" w:hint="eastAsia"/>
          <w:kern w:val="0"/>
          <w:sz w:val="26"/>
          <w:szCs w:val="26"/>
        </w:rPr>
        <w:t>主要</w:t>
      </w:r>
      <w:r w:rsidR="00FF348F" w:rsidRPr="007C74AB">
        <w:rPr>
          <w:rFonts w:ascii="標楷體" w:eastAsia="標楷體" w:hAnsi="標楷體" w:cs="CIDFont+F1" w:hint="eastAsia"/>
          <w:kern w:val="0"/>
          <w:sz w:val="26"/>
          <w:szCs w:val="26"/>
        </w:rPr>
        <w:t>照顧者</w:t>
      </w:r>
      <w:r w:rsidR="00BE7124" w:rsidRPr="007C74AB">
        <w:rPr>
          <w:rFonts w:ascii="標楷體" w:eastAsia="標楷體" w:hAnsi="標楷體" w:hint="eastAsia"/>
          <w:sz w:val="26"/>
          <w:szCs w:val="26"/>
        </w:rPr>
        <w:t>重視</w:t>
      </w:r>
      <w:r w:rsidR="000F1579" w:rsidRPr="007C74AB">
        <w:rPr>
          <w:rFonts w:ascii="標楷體" w:eastAsia="標楷體" w:hAnsi="標楷體" w:hint="eastAsia"/>
          <w:sz w:val="26"/>
          <w:szCs w:val="26"/>
        </w:rPr>
        <w:t>的</w:t>
      </w:r>
      <w:r w:rsidR="00BE7124" w:rsidRPr="007C74AB">
        <w:rPr>
          <w:rFonts w:ascii="標楷體" w:eastAsia="標楷體" w:hAnsi="標楷體" w:cs="CIDFont+F1" w:hint="eastAsia"/>
          <w:kern w:val="0"/>
          <w:sz w:val="26"/>
          <w:szCs w:val="26"/>
        </w:rPr>
        <w:t>日常</w:t>
      </w:r>
      <w:r w:rsidR="00FF348F" w:rsidRPr="007C74AB">
        <w:rPr>
          <w:rFonts w:ascii="標楷體" w:eastAsia="標楷體" w:hAnsi="標楷體" w:cs="CIDFont+F1" w:hint="eastAsia"/>
          <w:kern w:val="0"/>
          <w:sz w:val="26"/>
          <w:szCs w:val="26"/>
        </w:rPr>
        <w:t>生活</w:t>
      </w:r>
      <w:r w:rsidR="00A92FDF" w:rsidRPr="007C74AB">
        <w:rPr>
          <w:rFonts w:ascii="標楷體" w:eastAsia="標楷體" w:hAnsi="標楷體" w:cs="CIDFont+F1" w:hint="eastAsia"/>
          <w:kern w:val="0"/>
          <w:sz w:val="26"/>
          <w:szCs w:val="26"/>
        </w:rPr>
        <w:t>功能</w:t>
      </w:r>
      <w:r w:rsidR="00BE7124" w:rsidRPr="007C74AB">
        <w:rPr>
          <w:rFonts w:ascii="標楷體" w:eastAsia="標楷體" w:hAnsi="標楷體" w:cs="CIDFont+F1" w:hint="eastAsia"/>
          <w:kern w:val="0"/>
          <w:sz w:val="26"/>
          <w:szCs w:val="26"/>
        </w:rPr>
        <w:t>性</w:t>
      </w:r>
      <w:r w:rsidR="00FF348F" w:rsidRPr="007C74AB">
        <w:rPr>
          <w:rFonts w:ascii="標楷體" w:eastAsia="標楷體" w:hAnsi="標楷體" w:cs="CIDFont+F1" w:hint="eastAsia"/>
          <w:kern w:val="0"/>
          <w:sz w:val="26"/>
          <w:szCs w:val="26"/>
        </w:rPr>
        <w:t>目標（或最</w:t>
      </w:r>
      <w:r w:rsidR="002022AE" w:rsidRPr="007C74AB">
        <w:rPr>
          <w:rFonts w:ascii="標楷體" w:eastAsia="標楷體" w:hAnsi="標楷體" w:cs="CIDFont+F1" w:hint="eastAsia"/>
          <w:kern w:val="0"/>
          <w:sz w:val="26"/>
          <w:szCs w:val="26"/>
        </w:rPr>
        <w:t>想改善</w:t>
      </w:r>
      <w:r w:rsidR="00FF348F" w:rsidRPr="007C74AB">
        <w:rPr>
          <w:rFonts w:ascii="標楷體" w:eastAsia="標楷體" w:hAnsi="標楷體" w:cs="CIDFont+F1" w:hint="eastAsia"/>
          <w:kern w:val="0"/>
          <w:sz w:val="26"/>
          <w:szCs w:val="26"/>
        </w:rPr>
        <w:t>照顧問題），也就是</w:t>
      </w:r>
      <w:r w:rsidR="00E7321B" w:rsidRPr="007C74AB">
        <w:rPr>
          <w:rFonts w:ascii="標楷體" w:eastAsia="標楷體" w:hAnsi="標楷體" w:hint="eastAsia"/>
          <w:sz w:val="26"/>
          <w:szCs w:val="26"/>
        </w:rPr>
        <w:t>長照給付對象</w:t>
      </w:r>
      <w:r w:rsidR="00FF348F" w:rsidRPr="007C74AB">
        <w:rPr>
          <w:rFonts w:ascii="標楷體" w:eastAsia="標楷體" w:hAnsi="標楷體" w:cs="CIDFont+F1" w:hint="eastAsia"/>
          <w:kern w:val="0"/>
          <w:sz w:val="26"/>
          <w:szCs w:val="26"/>
        </w:rPr>
        <w:t>最想要練習、最有意義的活動項目</w:t>
      </w:r>
      <w:r w:rsidR="00D62330" w:rsidRPr="007C74AB">
        <w:rPr>
          <w:rFonts w:ascii="標楷體" w:eastAsia="標楷體" w:hAnsi="標楷體" w:cs="CIDFont+F1" w:hint="eastAsia"/>
          <w:kern w:val="0"/>
          <w:sz w:val="26"/>
          <w:szCs w:val="26"/>
        </w:rPr>
        <w:t>為何（或對照顧者最優先學習處理的照顧問題為</w:t>
      </w:r>
      <w:r w:rsidR="00DF6219" w:rsidRPr="007C74AB">
        <w:rPr>
          <w:rFonts w:ascii="標楷體" w:eastAsia="標楷體" w:hAnsi="標楷體" w:cs="CIDFont+F1" w:hint="eastAsia"/>
          <w:kern w:val="0"/>
          <w:sz w:val="26"/>
          <w:szCs w:val="26"/>
        </w:rPr>
        <w:t>何</w:t>
      </w:r>
      <w:r w:rsidR="00DF6219" w:rsidRPr="007C74AB">
        <w:rPr>
          <w:rFonts w:ascii="標楷體" w:eastAsia="標楷體" w:hAnsi="標楷體" w:cs="CIDFont+F1"/>
          <w:kern w:val="0"/>
          <w:sz w:val="26"/>
          <w:szCs w:val="26"/>
        </w:rPr>
        <w:t>）</w:t>
      </w:r>
      <w:r w:rsidR="002022AE" w:rsidRPr="007C74AB">
        <w:rPr>
          <w:rFonts w:ascii="標楷體" w:eastAsia="標楷體" w:hAnsi="標楷體" w:cs="CIDFont+F1" w:hint="eastAsia"/>
          <w:kern w:val="0"/>
          <w:sz w:val="26"/>
          <w:szCs w:val="26"/>
        </w:rPr>
        <w:t>，仔細地評估</w:t>
      </w:r>
      <w:r w:rsidR="00E7321B" w:rsidRPr="007C74AB">
        <w:rPr>
          <w:rFonts w:ascii="標楷體" w:eastAsia="標楷體" w:hAnsi="標楷體" w:hint="eastAsia"/>
          <w:sz w:val="26"/>
          <w:szCs w:val="26"/>
        </w:rPr>
        <w:t>長照給付對象</w:t>
      </w:r>
      <w:r w:rsidR="00D62330" w:rsidRPr="007C74AB">
        <w:rPr>
          <w:rFonts w:ascii="標楷體" w:eastAsia="標楷體" w:hAnsi="標楷體" w:cs="CIDFont+F1" w:hint="eastAsia"/>
          <w:kern w:val="0"/>
          <w:sz w:val="26"/>
          <w:szCs w:val="26"/>
        </w:rPr>
        <w:t>執行專業服務訓練的能力(評估內容</w:t>
      </w:r>
      <w:r w:rsidR="00D62330" w:rsidRPr="007C74AB">
        <w:rPr>
          <w:rFonts w:ascii="新細明體" w:eastAsia="新細明體" w:hAnsi="新細明體" w:cs="CIDFont+F1" w:hint="eastAsia"/>
          <w:kern w:val="0"/>
          <w:sz w:val="26"/>
          <w:szCs w:val="26"/>
        </w:rPr>
        <w:t>：</w:t>
      </w:r>
      <w:r w:rsidR="00D62330" w:rsidRPr="007C74AB">
        <w:rPr>
          <w:rFonts w:ascii="標楷體" w:eastAsia="標楷體" w:hAnsi="標楷體" w:cs="CIDFont+F1" w:hint="eastAsia"/>
          <w:kern w:val="0"/>
          <w:sz w:val="26"/>
          <w:szCs w:val="26"/>
        </w:rPr>
        <w:t>如常規日常生活活動、居家生活環境、行動能力、溝通能力及認知能力等)，</w:t>
      </w:r>
      <w:r w:rsidR="00FF348F" w:rsidRPr="007C74AB">
        <w:rPr>
          <w:rFonts w:ascii="標楷體" w:eastAsia="標楷體" w:hAnsi="標楷體" w:cs="CIDFont+F1" w:hint="eastAsia"/>
          <w:kern w:val="0"/>
          <w:sz w:val="26"/>
          <w:szCs w:val="26"/>
        </w:rPr>
        <w:t>以及</w:t>
      </w:r>
      <w:r w:rsidR="00E7321B" w:rsidRPr="007C74AB">
        <w:rPr>
          <w:rFonts w:ascii="標楷體" w:eastAsia="標楷體" w:hAnsi="標楷體" w:hint="eastAsia"/>
          <w:sz w:val="26"/>
          <w:szCs w:val="26"/>
        </w:rPr>
        <w:t>長照給付對象</w:t>
      </w:r>
      <w:r w:rsidR="00FF348F" w:rsidRPr="007C74AB">
        <w:rPr>
          <w:rFonts w:ascii="標楷體" w:eastAsia="標楷體" w:hAnsi="標楷體" w:cs="CIDFont+F1" w:hint="eastAsia"/>
          <w:kern w:val="0"/>
          <w:sz w:val="26"/>
          <w:szCs w:val="26"/>
        </w:rPr>
        <w:lastRenderedPageBreak/>
        <w:t>家庭的整備程度</w:t>
      </w:r>
      <w:r w:rsidR="00B357F3" w:rsidRPr="007C74AB">
        <w:rPr>
          <w:rFonts w:ascii="標楷體" w:eastAsia="標楷體" w:hAnsi="標楷體" w:cs="CIDFont+F1" w:hint="eastAsia"/>
          <w:kern w:val="0"/>
          <w:sz w:val="26"/>
          <w:szCs w:val="26"/>
        </w:rPr>
        <w:t>，並</w:t>
      </w:r>
      <w:proofErr w:type="gramStart"/>
      <w:r w:rsidR="00B357F3" w:rsidRPr="007C74AB">
        <w:rPr>
          <w:rFonts w:ascii="標楷體" w:eastAsia="標楷體" w:hAnsi="標楷體" w:cs="CIDFont+F1" w:hint="eastAsia"/>
          <w:kern w:val="0"/>
          <w:sz w:val="26"/>
          <w:szCs w:val="26"/>
        </w:rPr>
        <w:t>與</w:t>
      </w:r>
      <w:r w:rsidR="00B357F3" w:rsidRPr="007C74AB">
        <w:rPr>
          <w:rFonts w:ascii="標楷體" w:eastAsia="標楷體" w:hAnsi="標楷體" w:hint="eastAsia"/>
          <w:sz w:val="26"/>
          <w:szCs w:val="26"/>
        </w:rPr>
        <w:t>社整中心個</w:t>
      </w:r>
      <w:proofErr w:type="gramEnd"/>
      <w:r w:rsidR="00B357F3" w:rsidRPr="007C74AB">
        <w:rPr>
          <w:rFonts w:ascii="標楷體" w:eastAsia="標楷體" w:hAnsi="標楷體" w:hint="eastAsia"/>
          <w:sz w:val="26"/>
          <w:szCs w:val="26"/>
        </w:rPr>
        <w:t>管員</w:t>
      </w:r>
      <w:r w:rsidR="00B357F3" w:rsidRPr="007C74AB">
        <w:rPr>
          <w:rFonts w:ascii="標楷體" w:eastAsia="標楷體" w:hAnsi="標楷體" w:cs="CIDFont+F1" w:hint="eastAsia"/>
          <w:kern w:val="0"/>
          <w:sz w:val="26"/>
          <w:szCs w:val="26"/>
        </w:rPr>
        <w:t>、</w:t>
      </w:r>
      <w:r w:rsidR="00B357F3" w:rsidRPr="007C74AB">
        <w:rPr>
          <w:rFonts w:ascii="標楷體" w:eastAsia="標楷體" w:hAnsi="標楷體" w:hint="eastAsia"/>
          <w:sz w:val="26"/>
          <w:szCs w:val="26"/>
        </w:rPr>
        <w:t>長照給付對象</w:t>
      </w:r>
      <w:r w:rsidR="00B357F3" w:rsidRPr="007C74AB">
        <w:rPr>
          <w:rFonts w:ascii="標楷體" w:eastAsia="標楷體" w:hAnsi="標楷體" w:cs="CIDFont+F1" w:hint="eastAsia"/>
          <w:kern w:val="0"/>
          <w:sz w:val="26"/>
          <w:szCs w:val="26"/>
        </w:rPr>
        <w:t>及主要照顧者共同討論出可達成之個別化「專業服務訓練目標」（短、長期目標）與「專業服務計畫」。</w:t>
      </w:r>
    </w:p>
    <w:p w:rsidR="004026FE" w:rsidRPr="007C74AB" w:rsidRDefault="00861A8F" w:rsidP="00CD5657">
      <w:pPr>
        <w:pStyle w:val="a3"/>
        <w:numPr>
          <w:ilvl w:val="0"/>
          <w:numId w:val="44"/>
        </w:numPr>
        <w:ind w:leftChars="0"/>
        <w:rPr>
          <w:rFonts w:ascii="標楷體" w:eastAsia="標楷體" w:hAnsi="標楷體" w:cs="CIDFont+F1"/>
          <w:kern w:val="0"/>
          <w:sz w:val="26"/>
          <w:szCs w:val="26"/>
        </w:rPr>
      </w:pPr>
      <w:proofErr w:type="gramStart"/>
      <w:r w:rsidRPr="007C74AB">
        <w:rPr>
          <w:rFonts w:ascii="標楷體" w:eastAsia="標楷體" w:hAnsi="標楷體" w:cs="CIDFont+F1"/>
          <w:kern w:val="0"/>
          <w:sz w:val="26"/>
          <w:szCs w:val="26"/>
        </w:rPr>
        <w:t>倘經</w:t>
      </w:r>
      <w:r w:rsidR="00DD2CCF" w:rsidRPr="007C74AB">
        <w:rPr>
          <w:rFonts w:ascii="標楷體" w:eastAsia="標楷體" w:hAnsi="標楷體" w:cs="CIDFont+F1"/>
          <w:kern w:val="0"/>
          <w:sz w:val="26"/>
          <w:szCs w:val="26"/>
        </w:rPr>
        <w:t>整</w:t>
      </w:r>
      <w:proofErr w:type="gramEnd"/>
      <w:r w:rsidR="00DD2CCF" w:rsidRPr="007C74AB">
        <w:rPr>
          <w:rFonts w:ascii="標楷體" w:eastAsia="標楷體" w:hAnsi="標楷體" w:cs="CIDFont+F1"/>
          <w:kern w:val="0"/>
          <w:sz w:val="26"/>
          <w:szCs w:val="26"/>
        </w:rPr>
        <w:t>體性評估後，</w:t>
      </w:r>
      <w:r w:rsidRPr="007C74AB">
        <w:rPr>
          <w:rFonts w:ascii="標楷體" w:eastAsia="標楷體" w:hAnsi="標楷體" w:hint="eastAsia"/>
          <w:sz w:val="26"/>
          <w:szCs w:val="26"/>
        </w:rPr>
        <w:t>長照給付對象</w:t>
      </w:r>
      <w:r w:rsidRPr="007C74AB">
        <w:rPr>
          <w:rFonts w:ascii="標楷體" w:eastAsia="標楷體" w:hAnsi="標楷體" w:cs="CIDFont+F1" w:hint="eastAsia"/>
          <w:kern w:val="0"/>
          <w:sz w:val="26"/>
          <w:szCs w:val="26"/>
        </w:rPr>
        <w:t>或主要</w:t>
      </w:r>
      <w:proofErr w:type="gramStart"/>
      <w:r w:rsidRPr="007C74AB">
        <w:rPr>
          <w:rFonts w:ascii="標楷體" w:eastAsia="標楷體" w:hAnsi="標楷體" w:cs="CIDFont+F1" w:hint="eastAsia"/>
          <w:kern w:val="0"/>
          <w:sz w:val="26"/>
          <w:szCs w:val="26"/>
        </w:rPr>
        <w:t>照顧者</w:t>
      </w:r>
      <w:r w:rsidR="00EB7C47" w:rsidRPr="007C74AB">
        <w:rPr>
          <w:rFonts w:ascii="標楷體" w:eastAsia="標楷體" w:hAnsi="標楷體" w:cs="CIDFont+F1" w:hint="eastAsia"/>
          <w:kern w:val="0"/>
          <w:sz w:val="26"/>
          <w:szCs w:val="26"/>
        </w:rPr>
        <w:t>現</w:t>
      </w:r>
      <w:r w:rsidRPr="007C74AB">
        <w:rPr>
          <w:rFonts w:ascii="標楷體" w:eastAsia="標楷體" w:hAnsi="標楷體" w:hint="eastAsia"/>
          <w:sz w:val="26"/>
          <w:szCs w:val="26"/>
        </w:rPr>
        <w:t>重視</w:t>
      </w:r>
      <w:proofErr w:type="gramEnd"/>
      <w:r w:rsidR="000F1579" w:rsidRPr="007C74AB">
        <w:rPr>
          <w:rFonts w:ascii="標楷體" w:eastAsia="標楷體" w:hAnsi="標楷體" w:hint="eastAsia"/>
          <w:sz w:val="26"/>
          <w:szCs w:val="26"/>
        </w:rPr>
        <w:t>的</w:t>
      </w:r>
      <w:r w:rsidRPr="007C74AB">
        <w:rPr>
          <w:rFonts w:ascii="標楷體" w:eastAsia="標楷體" w:hAnsi="標楷體" w:cs="CIDFont+F1" w:hint="eastAsia"/>
          <w:kern w:val="0"/>
          <w:sz w:val="26"/>
          <w:szCs w:val="26"/>
        </w:rPr>
        <w:t>日常生活功能性目標（或最想改善照顧問題），非</w:t>
      </w:r>
      <w:proofErr w:type="gramStart"/>
      <w:r w:rsidR="000F1579" w:rsidRPr="007C74AB">
        <w:rPr>
          <w:rFonts w:ascii="標楷體" w:eastAsia="標楷體" w:hAnsi="標楷體" w:cs="CIDFont+F1" w:hint="eastAsia"/>
          <w:kern w:val="0"/>
          <w:sz w:val="26"/>
          <w:szCs w:val="26"/>
        </w:rPr>
        <w:t>屬</w:t>
      </w:r>
      <w:r w:rsidRPr="007C74AB">
        <w:rPr>
          <w:rFonts w:ascii="標楷體" w:eastAsia="標楷體" w:hAnsi="標楷體" w:cs="CIDFont+F1" w:hint="eastAsia"/>
          <w:kern w:val="0"/>
          <w:sz w:val="26"/>
          <w:szCs w:val="26"/>
        </w:rPr>
        <w:t>照專或</w:t>
      </w:r>
      <w:proofErr w:type="gramEnd"/>
      <w:r w:rsidRPr="007C74AB">
        <w:rPr>
          <w:rFonts w:ascii="標楷體" w:eastAsia="標楷體" w:hAnsi="標楷體" w:cs="CIDFont+F1" w:hint="eastAsia"/>
          <w:kern w:val="0"/>
          <w:sz w:val="26"/>
          <w:szCs w:val="26"/>
        </w:rPr>
        <w:t>出院準備</w:t>
      </w:r>
      <w:proofErr w:type="gramStart"/>
      <w:r w:rsidRPr="007C74AB">
        <w:rPr>
          <w:rFonts w:ascii="標楷體" w:eastAsia="標楷體" w:hAnsi="標楷體" w:cs="CIDFont+F1" w:hint="eastAsia"/>
          <w:kern w:val="0"/>
          <w:sz w:val="26"/>
          <w:szCs w:val="26"/>
        </w:rPr>
        <w:t>準</w:t>
      </w:r>
      <w:r w:rsidRPr="007C74AB">
        <w:rPr>
          <w:rFonts w:ascii="標楷體" w:eastAsia="標楷體" w:hAnsi="標楷體" w:hint="eastAsia"/>
          <w:sz w:val="26"/>
          <w:szCs w:val="26"/>
        </w:rPr>
        <w:t>照專</w:t>
      </w:r>
      <w:proofErr w:type="gramEnd"/>
      <w:r w:rsidRPr="007C74AB">
        <w:rPr>
          <w:rFonts w:ascii="標楷體" w:eastAsia="標楷體" w:hAnsi="標楷體" w:hint="eastAsia"/>
          <w:sz w:val="26"/>
          <w:szCs w:val="26"/>
        </w:rPr>
        <w:t>照管平</w:t>
      </w:r>
      <w:proofErr w:type="gramStart"/>
      <w:r w:rsidRPr="007C74AB">
        <w:rPr>
          <w:rFonts w:ascii="標楷體" w:eastAsia="標楷體" w:hAnsi="標楷體" w:hint="eastAsia"/>
          <w:sz w:val="26"/>
          <w:szCs w:val="26"/>
        </w:rPr>
        <w:t>臺</w:t>
      </w:r>
      <w:proofErr w:type="gramEnd"/>
      <w:r w:rsidRPr="007C74AB">
        <w:rPr>
          <w:rFonts w:ascii="標楷體" w:eastAsia="標楷體" w:hAnsi="標楷體" w:hint="eastAsia"/>
          <w:sz w:val="26"/>
          <w:szCs w:val="26"/>
        </w:rPr>
        <w:t>-計畫簡述排序優先改善前5項照顧問題清單及期待改善造成日常生活困擾之照顧問題</w:t>
      </w:r>
      <w:r w:rsidR="00EB7C47" w:rsidRPr="007C74AB">
        <w:rPr>
          <w:rFonts w:ascii="標楷體" w:eastAsia="標楷體" w:hAnsi="標楷體" w:hint="eastAsia"/>
          <w:sz w:val="26"/>
          <w:szCs w:val="26"/>
        </w:rPr>
        <w:t>，</w:t>
      </w:r>
      <w:proofErr w:type="gramStart"/>
      <w:r w:rsidR="00EB7C47" w:rsidRPr="007C74AB">
        <w:rPr>
          <w:rFonts w:ascii="標楷體" w:eastAsia="標楷體" w:hAnsi="標楷體" w:hint="eastAsia"/>
          <w:sz w:val="26"/>
          <w:szCs w:val="26"/>
        </w:rPr>
        <w:t>需通報社</w:t>
      </w:r>
      <w:proofErr w:type="gramEnd"/>
      <w:r w:rsidR="00EB7C47" w:rsidRPr="007C74AB">
        <w:rPr>
          <w:rFonts w:ascii="標楷體" w:eastAsia="標楷體" w:hAnsi="標楷體" w:hint="eastAsia"/>
          <w:sz w:val="26"/>
          <w:szCs w:val="26"/>
        </w:rPr>
        <w:t>整中心</w:t>
      </w:r>
      <w:proofErr w:type="gramStart"/>
      <w:r w:rsidR="00EB7C47" w:rsidRPr="007C74AB">
        <w:rPr>
          <w:rFonts w:ascii="標楷體" w:eastAsia="標楷體" w:hAnsi="標楷體" w:hint="eastAsia"/>
          <w:sz w:val="26"/>
          <w:szCs w:val="26"/>
        </w:rPr>
        <w:t>個</w:t>
      </w:r>
      <w:proofErr w:type="gramEnd"/>
      <w:r w:rsidR="00EB7C47" w:rsidRPr="007C74AB">
        <w:rPr>
          <w:rFonts w:ascii="標楷體" w:eastAsia="標楷體" w:hAnsi="標楷體" w:hint="eastAsia"/>
          <w:sz w:val="26"/>
          <w:szCs w:val="26"/>
        </w:rPr>
        <w:t>管員及主</w:t>
      </w:r>
      <w:proofErr w:type="gramStart"/>
      <w:r w:rsidR="00EB7C47" w:rsidRPr="007C74AB">
        <w:rPr>
          <w:rFonts w:ascii="標楷體" w:eastAsia="標楷體" w:hAnsi="標楷體" w:hint="eastAsia"/>
          <w:sz w:val="26"/>
          <w:szCs w:val="26"/>
        </w:rPr>
        <w:t>責照專</w:t>
      </w:r>
      <w:proofErr w:type="gramEnd"/>
      <w:r w:rsidR="00EB7C47" w:rsidRPr="007C74AB">
        <w:rPr>
          <w:rFonts w:ascii="標楷體" w:eastAsia="標楷體" w:hAnsi="標楷體" w:hint="eastAsia"/>
          <w:sz w:val="26"/>
          <w:szCs w:val="26"/>
        </w:rPr>
        <w:t>，</w:t>
      </w:r>
      <w:proofErr w:type="gramStart"/>
      <w:r w:rsidR="00EB7C47" w:rsidRPr="007C74AB">
        <w:rPr>
          <w:rFonts w:ascii="標楷體" w:eastAsia="標楷體" w:hAnsi="標楷體" w:hint="eastAsia"/>
          <w:sz w:val="26"/>
          <w:szCs w:val="26"/>
        </w:rPr>
        <w:t>由社整中心個</w:t>
      </w:r>
      <w:proofErr w:type="gramEnd"/>
      <w:r w:rsidR="00EB7C47" w:rsidRPr="007C74AB">
        <w:rPr>
          <w:rFonts w:ascii="標楷體" w:eastAsia="標楷體" w:hAnsi="標楷體" w:hint="eastAsia"/>
          <w:sz w:val="26"/>
          <w:szCs w:val="26"/>
        </w:rPr>
        <w:t>管員與長照給付對象</w:t>
      </w:r>
      <w:r w:rsidR="00EB7C47" w:rsidRPr="007C74AB">
        <w:rPr>
          <w:rFonts w:ascii="標楷體" w:eastAsia="標楷體" w:hAnsi="標楷體" w:cs="CIDFont+F1" w:hint="eastAsia"/>
          <w:kern w:val="0"/>
          <w:sz w:val="26"/>
          <w:szCs w:val="26"/>
        </w:rPr>
        <w:t>或主要照顧者</w:t>
      </w:r>
      <w:r w:rsidR="00DD2CCF" w:rsidRPr="007C74AB">
        <w:rPr>
          <w:rFonts w:ascii="標楷體" w:eastAsia="標楷體" w:hAnsi="標楷體" w:cs="CIDFont+F1" w:hint="eastAsia"/>
          <w:kern w:val="0"/>
          <w:sz w:val="26"/>
          <w:szCs w:val="26"/>
        </w:rPr>
        <w:t>再次</w:t>
      </w:r>
      <w:r w:rsidR="00EB7C47" w:rsidRPr="007C74AB">
        <w:rPr>
          <w:rFonts w:ascii="標楷體" w:eastAsia="標楷體" w:hAnsi="標楷體" w:hint="eastAsia"/>
          <w:sz w:val="26"/>
          <w:szCs w:val="26"/>
        </w:rPr>
        <w:t>確認</w:t>
      </w:r>
      <w:r w:rsidR="00DD2CCF" w:rsidRPr="007C74AB">
        <w:rPr>
          <w:rFonts w:ascii="標楷體" w:eastAsia="標楷體" w:hAnsi="標楷體" w:hint="eastAsia"/>
          <w:sz w:val="26"/>
          <w:szCs w:val="26"/>
        </w:rPr>
        <w:t>想改善</w:t>
      </w:r>
      <w:r w:rsidR="000F1579" w:rsidRPr="007C74AB">
        <w:rPr>
          <w:rFonts w:ascii="標楷體" w:eastAsia="標楷體" w:hAnsi="標楷體" w:hint="eastAsia"/>
          <w:sz w:val="26"/>
          <w:szCs w:val="26"/>
        </w:rPr>
        <w:t>的</w:t>
      </w:r>
      <w:r w:rsidR="00EB7C47" w:rsidRPr="007C74AB">
        <w:rPr>
          <w:rFonts w:ascii="標楷體" w:eastAsia="標楷體" w:hAnsi="標楷體" w:hint="eastAsia"/>
          <w:sz w:val="26"/>
          <w:szCs w:val="26"/>
        </w:rPr>
        <w:t>照顧問題</w:t>
      </w:r>
      <w:r w:rsidR="00B357F3" w:rsidRPr="007C74AB">
        <w:rPr>
          <w:rFonts w:ascii="標楷體" w:eastAsia="標楷體" w:hAnsi="標楷體" w:hint="eastAsia"/>
          <w:sz w:val="26"/>
          <w:szCs w:val="26"/>
        </w:rPr>
        <w:t>(專業服務目標)</w:t>
      </w:r>
      <w:r w:rsidR="00DD2CCF" w:rsidRPr="007C74AB">
        <w:rPr>
          <w:rFonts w:ascii="標楷體" w:eastAsia="標楷體" w:hAnsi="標楷體" w:hint="eastAsia"/>
          <w:sz w:val="26"/>
          <w:szCs w:val="26"/>
        </w:rPr>
        <w:t>，並依確認後想改善</w:t>
      </w:r>
      <w:r w:rsidR="000F1579" w:rsidRPr="007C74AB">
        <w:rPr>
          <w:rFonts w:ascii="標楷體" w:eastAsia="標楷體" w:hAnsi="標楷體" w:hint="eastAsia"/>
          <w:sz w:val="26"/>
          <w:szCs w:val="26"/>
        </w:rPr>
        <w:t>的</w:t>
      </w:r>
      <w:r w:rsidR="00DD2CCF" w:rsidRPr="007C74AB">
        <w:rPr>
          <w:rFonts w:ascii="標楷體" w:eastAsia="標楷體" w:hAnsi="標楷體" w:hint="eastAsia"/>
          <w:sz w:val="26"/>
          <w:szCs w:val="26"/>
        </w:rPr>
        <w:t>照顧問題</w:t>
      </w:r>
      <w:r w:rsidR="00B95E57" w:rsidRPr="007C74AB">
        <w:rPr>
          <w:rFonts w:ascii="標楷體" w:eastAsia="標楷體" w:hAnsi="標楷體" w:hint="eastAsia"/>
          <w:sz w:val="26"/>
          <w:szCs w:val="26"/>
        </w:rPr>
        <w:t>(專業服務目標)</w:t>
      </w:r>
      <w:r w:rsidR="00DD2CCF" w:rsidRPr="007C74AB">
        <w:rPr>
          <w:rFonts w:ascii="標楷體" w:eastAsia="標楷體" w:hAnsi="標楷體" w:hint="eastAsia"/>
          <w:sz w:val="26"/>
          <w:szCs w:val="26"/>
        </w:rPr>
        <w:t>，重新</w:t>
      </w:r>
      <w:proofErr w:type="gramStart"/>
      <w:r w:rsidR="00DD2CCF" w:rsidRPr="007C74AB">
        <w:rPr>
          <w:rFonts w:ascii="標楷體" w:eastAsia="標楷體" w:hAnsi="標楷體" w:cs="CIDFont+F1" w:hint="eastAsia"/>
          <w:kern w:val="0"/>
          <w:sz w:val="26"/>
          <w:szCs w:val="26"/>
        </w:rPr>
        <w:t>與</w:t>
      </w:r>
      <w:r w:rsidR="00DD2CCF" w:rsidRPr="007C74AB">
        <w:rPr>
          <w:rFonts w:ascii="標楷體" w:eastAsia="標楷體" w:hAnsi="標楷體" w:hint="eastAsia"/>
          <w:sz w:val="26"/>
          <w:szCs w:val="26"/>
        </w:rPr>
        <w:t>社整中心個</w:t>
      </w:r>
      <w:proofErr w:type="gramEnd"/>
      <w:r w:rsidR="00DD2CCF" w:rsidRPr="007C74AB">
        <w:rPr>
          <w:rFonts w:ascii="標楷體" w:eastAsia="標楷體" w:hAnsi="標楷體" w:hint="eastAsia"/>
          <w:sz w:val="26"/>
          <w:szCs w:val="26"/>
        </w:rPr>
        <w:t>管員</w:t>
      </w:r>
      <w:r w:rsidR="00DD2CCF" w:rsidRPr="007C74AB">
        <w:rPr>
          <w:rFonts w:ascii="標楷體" w:eastAsia="標楷體" w:hAnsi="標楷體" w:cs="CIDFont+F1" w:hint="eastAsia"/>
          <w:kern w:val="0"/>
          <w:sz w:val="26"/>
          <w:szCs w:val="26"/>
        </w:rPr>
        <w:t>、</w:t>
      </w:r>
      <w:r w:rsidR="00DD2CCF" w:rsidRPr="007C74AB">
        <w:rPr>
          <w:rFonts w:ascii="標楷體" w:eastAsia="標楷體" w:hAnsi="標楷體" w:hint="eastAsia"/>
          <w:sz w:val="26"/>
          <w:szCs w:val="26"/>
        </w:rPr>
        <w:t>長照給付對象</w:t>
      </w:r>
      <w:r w:rsidR="00DD2CCF" w:rsidRPr="007C74AB">
        <w:rPr>
          <w:rFonts w:ascii="標楷體" w:eastAsia="標楷體" w:hAnsi="標楷體" w:cs="CIDFont+F1" w:hint="eastAsia"/>
          <w:kern w:val="0"/>
          <w:sz w:val="26"/>
          <w:szCs w:val="26"/>
        </w:rPr>
        <w:t>及主要照顧者共同討論出可達成之個別化「專業服務訓練目標」（短、長期目標）與「專業服務計畫」。</w:t>
      </w:r>
    </w:p>
    <w:p w:rsidR="00861A8F" w:rsidRPr="007C74AB" w:rsidRDefault="004026FE" w:rsidP="00861A8F">
      <w:pPr>
        <w:pStyle w:val="a3"/>
        <w:numPr>
          <w:ilvl w:val="0"/>
          <w:numId w:val="44"/>
        </w:numPr>
        <w:ind w:leftChars="0"/>
        <w:rPr>
          <w:rFonts w:ascii="標楷體" w:eastAsia="標楷體" w:hAnsi="標楷體" w:cs="CIDFont+F1"/>
          <w:kern w:val="0"/>
          <w:sz w:val="26"/>
          <w:szCs w:val="26"/>
        </w:rPr>
      </w:pPr>
      <w:r w:rsidRPr="007C74AB">
        <w:rPr>
          <w:rFonts w:ascii="標楷體" w:eastAsia="標楷體" w:hAnsi="標楷體" w:cs="CIDFont+F1" w:hint="eastAsia"/>
          <w:kern w:val="0"/>
          <w:sz w:val="26"/>
          <w:szCs w:val="26"/>
        </w:rPr>
        <w:t>確認</w:t>
      </w:r>
      <w:r w:rsidR="005B7D7E" w:rsidRPr="007C74AB">
        <w:rPr>
          <w:rFonts w:ascii="標楷體" w:eastAsia="標楷體" w:hAnsi="標楷體" w:cs="CIDFont+F1" w:hint="eastAsia"/>
          <w:kern w:val="0"/>
          <w:sz w:val="26"/>
          <w:szCs w:val="26"/>
        </w:rPr>
        <w:t>一</w:t>
      </w:r>
      <w:r w:rsidRPr="007C74AB">
        <w:rPr>
          <w:rFonts w:ascii="標楷體" w:eastAsia="標楷體" w:hAnsi="標楷體" w:cs="CIDFont+F1" w:hint="eastAsia"/>
          <w:kern w:val="0"/>
          <w:sz w:val="26"/>
          <w:szCs w:val="26"/>
        </w:rPr>
        <w:t>同接受學習專業服務訓練之主要照顧者(訓練期程期間應為同1位照顧者)</w:t>
      </w:r>
      <w:r w:rsidR="00522FF9" w:rsidRPr="007C74AB">
        <w:rPr>
          <w:rFonts w:ascii="標楷體" w:eastAsia="標楷體" w:hAnsi="標楷體" w:cs="CIDFont+F1" w:hint="eastAsia"/>
          <w:kern w:val="0"/>
          <w:sz w:val="26"/>
          <w:szCs w:val="26"/>
        </w:rPr>
        <w:t>，落實每日</w:t>
      </w:r>
      <w:proofErr w:type="gramStart"/>
      <w:r w:rsidR="00655779" w:rsidRPr="007C74AB">
        <w:rPr>
          <w:rFonts w:ascii="標楷體" w:eastAsia="標楷體" w:hAnsi="標楷體" w:cs="CIDFont+F1" w:hint="eastAsia"/>
          <w:kern w:val="0"/>
          <w:sz w:val="26"/>
          <w:szCs w:val="26"/>
        </w:rPr>
        <w:t>生活復能練習</w:t>
      </w:r>
      <w:proofErr w:type="gramEnd"/>
      <w:r w:rsidRPr="007C74AB">
        <w:rPr>
          <w:rFonts w:ascii="標楷體" w:eastAsia="標楷體" w:hAnsi="標楷體" w:cs="CIDFont+F1" w:hint="eastAsia"/>
          <w:kern w:val="0"/>
          <w:sz w:val="26"/>
          <w:szCs w:val="26"/>
        </w:rPr>
        <w:t>。</w:t>
      </w:r>
    </w:p>
    <w:p w:rsidR="00DF6219" w:rsidRPr="007C74AB" w:rsidRDefault="006547C1" w:rsidP="003E7FEA">
      <w:pPr>
        <w:pStyle w:val="a3"/>
        <w:numPr>
          <w:ilvl w:val="0"/>
          <w:numId w:val="44"/>
        </w:numPr>
        <w:ind w:leftChars="0"/>
        <w:rPr>
          <w:rFonts w:ascii="標楷體" w:eastAsia="標楷體" w:hAnsi="標楷體" w:cs="CIDFont+F1"/>
          <w:kern w:val="0"/>
          <w:sz w:val="26"/>
          <w:szCs w:val="26"/>
        </w:rPr>
      </w:pPr>
      <w:r w:rsidRPr="007C74AB">
        <w:rPr>
          <w:rFonts w:ascii="標楷體" w:eastAsia="標楷體" w:hAnsi="標楷體" w:hint="eastAsia"/>
          <w:sz w:val="26"/>
          <w:szCs w:val="26"/>
        </w:rPr>
        <w:t>「</w:t>
      </w:r>
      <w:r w:rsidR="00892877" w:rsidRPr="007C74AB">
        <w:rPr>
          <w:rFonts w:ascii="標楷體" w:eastAsia="標楷體" w:hAnsi="標楷體" w:hint="eastAsia"/>
          <w:sz w:val="26"/>
          <w:szCs w:val="26"/>
        </w:rPr>
        <w:t>說明書，</w:t>
      </w:r>
      <w:r w:rsidR="000F1579" w:rsidRPr="007C74AB">
        <w:rPr>
          <w:rFonts w:ascii="標楷體" w:eastAsia="標楷體" w:hAnsi="標楷體" w:cs="CIDFont+F1" w:hint="eastAsia"/>
          <w:kern w:val="0"/>
          <w:sz w:val="26"/>
          <w:szCs w:val="26"/>
        </w:rPr>
        <w:t>1</w:t>
      </w:r>
      <w:r w:rsidRPr="007C74AB">
        <w:rPr>
          <w:rFonts w:ascii="標楷體" w:eastAsia="標楷體" w:hAnsi="標楷體" w:cs="CIDFont+F1" w:hint="eastAsia"/>
          <w:kern w:val="0"/>
          <w:sz w:val="26"/>
          <w:szCs w:val="26"/>
        </w:rPr>
        <w:t>式</w:t>
      </w:r>
      <w:r w:rsidR="000F1579" w:rsidRPr="007C74AB">
        <w:rPr>
          <w:rFonts w:ascii="標楷體" w:eastAsia="標楷體" w:hAnsi="標楷體" w:cs="CIDFont+F1" w:hint="eastAsia"/>
          <w:kern w:val="0"/>
          <w:sz w:val="26"/>
          <w:szCs w:val="26"/>
        </w:rPr>
        <w:t>2</w:t>
      </w:r>
      <w:r w:rsidRPr="007C74AB">
        <w:rPr>
          <w:rFonts w:ascii="標楷體" w:eastAsia="標楷體" w:hAnsi="標楷體" w:cs="CIDFont+F1" w:hint="eastAsia"/>
          <w:kern w:val="0"/>
          <w:sz w:val="26"/>
          <w:szCs w:val="26"/>
        </w:rPr>
        <w:t>聯(</w:t>
      </w:r>
      <w:proofErr w:type="gramStart"/>
      <w:r w:rsidRPr="007C74AB">
        <w:rPr>
          <w:rFonts w:ascii="標楷體" w:eastAsia="標楷體" w:hAnsi="標楷體" w:cs="CIDFont+F1" w:hint="eastAsia"/>
          <w:kern w:val="0"/>
          <w:sz w:val="26"/>
          <w:szCs w:val="26"/>
        </w:rPr>
        <w:t>一聯</w:t>
      </w:r>
      <w:r w:rsidR="00E7321B" w:rsidRPr="007C74AB">
        <w:rPr>
          <w:rFonts w:ascii="標楷體" w:eastAsia="標楷體" w:hAnsi="標楷體" w:hint="eastAsia"/>
          <w:sz w:val="26"/>
          <w:szCs w:val="26"/>
        </w:rPr>
        <w:t>長照</w:t>
      </w:r>
      <w:proofErr w:type="gramEnd"/>
      <w:r w:rsidR="00E7321B" w:rsidRPr="007C74AB">
        <w:rPr>
          <w:rFonts w:ascii="標楷體" w:eastAsia="標楷體" w:hAnsi="標楷體" w:hint="eastAsia"/>
          <w:sz w:val="26"/>
          <w:szCs w:val="26"/>
        </w:rPr>
        <w:t>給付對象</w:t>
      </w:r>
      <w:r w:rsidRPr="007C74AB">
        <w:rPr>
          <w:rFonts w:ascii="標楷體" w:eastAsia="標楷體" w:hAnsi="標楷體" w:cs="CIDFont+F1" w:hint="eastAsia"/>
          <w:kern w:val="0"/>
          <w:sz w:val="26"/>
          <w:szCs w:val="26"/>
        </w:rPr>
        <w:t>收執，</w:t>
      </w:r>
      <w:proofErr w:type="gramStart"/>
      <w:r w:rsidRPr="007C74AB">
        <w:rPr>
          <w:rFonts w:ascii="標楷體" w:eastAsia="標楷體" w:hAnsi="標楷體" w:cs="CIDFont+F1" w:hint="eastAsia"/>
          <w:kern w:val="0"/>
          <w:sz w:val="26"/>
          <w:szCs w:val="26"/>
        </w:rPr>
        <w:t>一</w:t>
      </w:r>
      <w:proofErr w:type="gramEnd"/>
      <w:r w:rsidRPr="007C74AB">
        <w:rPr>
          <w:rFonts w:ascii="標楷體" w:eastAsia="標楷體" w:hAnsi="標楷體" w:cs="CIDFont+F1" w:hint="eastAsia"/>
          <w:kern w:val="0"/>
          <w:sz w:val="26"/>
          <w:szCs w:val="26"/>
        </w:rPr>
        <w:t>聯服務單位自存)</w:t>
      </w:r>
      <w:r w:rsidRPr="007C74AB">
        <w:rPr>
          <w:rFonts w:ascii="標楷體" w:eastAsia="標楷體" w:hAnsi="標楷體" w:hint="eastAsia"/>
          <w:sz w:val="26"/>
          <w:szCs w:val="26"/>
        </w:rPr>
        <w:t>」及</w:t>
      </w:r>
      <w:r w:rsidR="00A60CD2" w:rsidRPr="007C74AB">
        <w:rPr>
          <w:rFonts w:ascii="標楷體" w:eastAsia="標楷體" w:hAnsi="標楷體" w:cs="CIDFont+F1" w:hint="eastAsia"/>
          <w:kern w:val="0"/>
          <w:sz w:val="26"/>
          <w:szCs w:val="26"/>
        </w:rPr>
        <w:t>「服務計畫書」</w:t>
      </w:r>
      <w:r w:rsidRPr="007C74AB">
        <w:rPr>
          <w:rFonts w:ascii="標楷體" w:eastAsia="標楷體" w:hAnsi="標楷體" w:cs="CIDFont+F1" w:hint="eastAsia"/>
          <w:kern w:val="0"/>
          <w:sz w:val="26"/>
          <w:szCs w:val="26"/>
        </w:rPr>
        <w:t>，需於提供第1次服務後「次日起</w:t>
      </w:r>
      <w:r w:rsidR="00616138" w:rsidRPr="007C74AB">
        <w:rPr>
          <w:rFonts w:ascii="標楷體" w:eastAsia="標楷體" w:hAnsi="標楷體" w:cs="CIDFont+F1" w:hint="eastAsia"/>
          <w:kern w:val="0"/>
          <w:sz w:val="26"/>
          <w:szCs w:val="26"/>
        </w:rPr>
        <w:t>2</w:t>
      </w:r>
      <w:r w:rsidRPr="007C74AB">
        <w:rPr>
          <w:rFonts w:ascii="標楷體" w:eastAsia="標楷體" w:hAnsi="標楷體" w:cs="CIDFont+F1" w:hint="eastAsia"/>
          <w:kern w:val="0"/>
          <w:sz w:val="26"/>
          <w:szCs w:val="26"/>
        </w:rPr>
        <w:t>個工作天內</w:t>
      </w:r>
      <w:r w:rsidR="000F1579" w:rsidRPr="007C74AB">
        <w:rPr>
          <w:rFonts w:ascii="標楷體" w:eastAsia="標楷體" w:hAnsi="標楷體" w:cs="CIDFont+F1" w:hint="eastAsia"/>
          <w:kern w:val="0"/>
          <w:sz w:val="26"/>
          <w:szCs w:val="26"/>
        </w:rPr>
        <w:t>」</w:t>
      </w:r>
      <w:r w:rsidRPr="007C74AB">
        <w:rPr>
          <w:rFonts w:ascii="標楷體" w:eastAsia="標楷體" w:hAnsi="標楷體" w:cs="CIDFont+F1" w:hint="eastAsia"/>
          <w:kern w:val="0"/>
          <w:sz w:val="26"/>
          <w:szCs w:val="26"/>
        </w:rPr>
        <w:t>交</w:t>
      </w:r>
      <w:proofErr w:type="gramStart"/>
      <w:r w:rsidRPr="007C74AB">
        <w:rPr>
          <w:rFonts w:ascii="標楷體" w:eastAsia="標楷體" w:hAnsi="標楷體" w:cs="CIDFont+F1" w:hint="eastAsia"/>
          <w:kern w:val="0"/>
          <w:sz w:val="26"/>
          <w:szCs w:val="26"/>
        </w:rPr>
        <w:t>至</w:t>
      </w:r>
      <w:r w:rsidR="001C1FB7" w:rsidRPr="007C74AB">
        <w:rPr>
          <w:rFonts w:ascii="標楷體" w:eastAsia="標楷體" w:hAnsi="標楷體" w:hint="eastAsia"/>
          <w:sz w:val="26"/>
          <w:szCs w:val="26"/>
        </w:rPr>
        <w:t>社整中心個</w:t>
      </w:r>
      <w:proofErr w:type="gramEnd"/>
      <w:r w:rsidR="001C1FB7" w:rsidRPr="007C74AB">
        <w:rPr>
          <w:rFonts w:ascii="標楷體" w:eastAsia="標楷體" w:hAnsi="標楷體" w:hint="eastAsia"/>
          <w:sz w:val="26"/>
          <w:szCs w:val="26"/>
        </w:rPr>
        <w:t>管員</w:t>
      </w:r>
      <w:r w:rsidRPr="007C74AB">
        <w:rPr>
          <w:rFonts w:ascii="標楷體" w:eastAsia="標楷體" w:hAnsi="標楷體" w:cs="CIDFont+F1" w:hint="eastAsia"/>
          <w:kern w:val="0"/>
          <w:sz w:val="26"/>
          <w:szCs w:val="26"/>
        </w:rPr>
        <w:t>確認</w:t>
      </w:r>
      <w:r w:rsidR="000F1579" w:rsidRPr="007C74AB">
        <w:rPr>
          <w:rFonts w:ascii="標楷體" w:eastAsia="標楷體" w:hAnsi="標楷體" w:cs="CIDFont+F1" w:hint="eastAsia"/>
          <w:kern w:val="0"/>
          <w:sz w:val="26"/>
          <w:szCs w:val="26"/>
        </w:rPr>
        <w:t>(</w:t>
      </w:r>
      <w:r w:rsidR="00892877" w:rsidRPr="007C74AB">
        <w:rPr>
          <w:rFonts w:ascii="標楷體" w:eastAsia="標楷體" w:hAnsi="標楷體" w:hint="eastAsia"/>
          <w:sz w:val="26"/>
          <w:szCs w:val="26"/>
        </w:rPr>
        <w:t>說明書</w:t>
      </w:r>
      <w:r w:rsidRPr="007C74AB">
        <w:rPr>
          <w:rFonts w:ascii="標楷體" w:eastAsia="標楷體" w:hAnsi="標楷體" w:hint="eastAsia"/>
          <w:sz w:val="26"/>
          <w:szCs w:val="26"/>
        </w:rPr>
        <w:t>及</w:t>
      </w:r>
      <w:r w:rsidRPr="007C74AB">
        <w:rPr>
          <w:rFonts w:ascii="標楷體" w:eastAsia="標楷體" w:hAnsi="標楷體" w:cs="CIDFont+F1" w:hint="eastAsia"/>
          <w:kern w:val="0"/>
          <w:sz w:val="26"/>
          <w:szCs w:val="26"/>
        </w:rPr>
        <w:t>服務計畫書若為影本請註明</w:t>
      </w:r>
      <w:r w:rsidR="000F1579" w:rsidRPr="007C74AB">
        <w:rPr>
          <w:rFonts w:ascii="標楷體" w:eastAsia="標楷體" w:hAnsi="標楷體" w:cs="CIDFont+F1" w:hint="eastAsia"/>
          <w:kern w:val="0"/>
          <w:sz w:val="26"/>
          <w:szCs w:val="26"/>
        </w:rPr>
        <w:t>「</w:t>
      </w:r>
      <w:r w:rsidRPr="007C74AB">
        <w:rPr>
          <w:rFonts w:ascii="標楷體" w:eastAsia="標楷體" w:hAnsi="標楷體" w:cs="CIDFont+F1" w:hint="eastAsia"/>
          <w:kern w:val="0"/>
          <w:sz w:val="26"/>
          <w:szCs w:val="26"/>
        </w:rPr>
        <w:t>與正本相符</w:t>
      </w:r>
      <w:r w:rsidR="000F1579" w:rsidRPr="007C74AB">
        <w:rPr>
          <w:rFonts w:ascii="標楷體" w:eastAsia="標楷體" w:hAnsi="標楷體" w:cs="CIDFont+F1" w:hint="eastAsia"/>
          <w:kern w:val="0"/>
          <w:sz w:val="26"/>
          <w:szCs w:val="26"/>
        </w:rPr>
        <w:t>」</w:t>
      </w:r>
      <w:r w:rsidRPr="007C74AB">
        <w:rPr>
          <w:rFonts w:ascii="標楷體" w:eastAsia="標楷體" w:hAnsi="標楷體" w:cs="CIDFont+F1" w:hint="eastAsia"/>
          <w:kern w:val="0"/>
          <w:sz w:val="26"/>
          <w:szCs w:val="26"/>
        </w:rPr>
        <w:t>並核章</w:t>
      </w:r>
      <w:r w:rsidR="000F1579" w:rsidRPr="007C74AB">
        <w:rPr>
          <w:rFonts w:ascii="標楷體" w:eastAsia="標楷體" w:hAnsi="標楷體" w:cs="CIDFont+F1" w:hint="eastAsia"/>
          <w:kern w:val="0"/>
          <w:sz w:val="26"/>
          <w:szCs w:val="26"/>
        </w:rPr>
        <w:t>)</w:t>
      </w:r>
      <w:r w:rsidRPr="007C74AB">
        <w:rPr>
          <w:rFonts w:ascii="標楷體" w:eastAsia="標楷體" w:hAnsi="標楷體" w:cs="CIDFont+F1" w:hint="eastAsia"/>
          <w:kern w:val="0"/>
          <w:sz w:val="26"/>
          <w:szCs w:val="26"/>
        </w:rPr>
        <w:t>，並</w:t>
      </w:r>
      <w:proofErr w:type="gramStart"/>
      <w:r w:rsidRPr="007C74AB">
        <w:rPr>
          <w:rFonts w:ascii="標楷體" w:eastAsia="標楷體" w:hAnsi="標楷體" w:cs="CIDFont+F1" w:hint="eastAsia"/>
          <w:kern w:val="0"/>
          <w:sz w:val="26"/>
          <w:szCs w:val="26"/>
        </w:rPr>
        <w:t>由</w:t>
      </w:r>
      <w:r w:rsidR="001C1FB7" w:rsidRPr="007C74AB">
        <w:rPr>
          <w:rFonts w:ascii="標楷體" w:eastAsia="標楷體" w:hAnsi="標楷體" w:hint="eastAsia"/>
          <w:sz w:val="26"/>
          <w:szCs w:val="26"/>
        </w:rPr>
        <w:t>社整中心個</w:t>
      </w:r>
      <w:proofErr w:type="gramEnd"/>
      <w:r w:rsidR="001C1FB7" w:rsidRPr="007C74AB">
        <w:rPr>
          <w:rFonts w:ascii="標楷體" w:eastAsia="標楷體" w:hAnsi="標楷體" w:hint="eastAsia"/>
          <w:sz w:val="26"/>
          <w:szCs w:val="26"/>
        </w:rPr>
        <w:t>管員</w:t>
      </w:r>
      <w:r w:rsidR="00F25D28" w:rsidRPr="007C74AB">
        <w:rPr>
          <w:rFonts w:ascii="標楷體" w:eastAsia="標楷體" w:hAnsi="標楷體" w:hint="eastAsia"/>
          <w:sz w:val="26"/>
          <w:szCs w:val="26"/>
        </w:rPr>
        <w:t>依</w:t>
      </w:r>
      <w:proofErr w:type="gramStart"/>
      <w:r w:rsidR="00F25D28" w:rsidRPr="007C74AB">
        <w:rPr>
          <w:rFonts w:ascii="標楷體" w:eastAsia="標楷體" w:hAnsi="標楷體" w:hint="eastAsia"/>
          <w:sz w:val="26"/>
          <w:szCs w:val="26"/>
        </w:rPr>
        <w:t>規</w:t>
      </w:r>
      <w:proofErr w:type="gramEnd"/>
      <w:r w:rsidRPr="007C74AB">
        <w:rPr>
          <w:rFonts w:ascii="標楷體" w:eastAsia="標楷體" w:hAnsi="標楷體" w:cs="CIDFont+F1" w:hint="eastAsia"/>
          <w:kern w:val="0"/>
          <w:sz w:val="26"/>
          <w:szCs w:val="26"/>
        </w:rPr>
        <w:t>上傳至照管平</w:t>
      </w:r>
      <w:proofErr w:type="gramStart"/>
      <w:r w:rsidRPr="007C74AB">
        <w:rPr>
          <w:rFonts w:ascii="標楷體" w:eastAsia="標楷體" w:hAnsi="標楷體" w:cs="CIDFont+F1" w:hint="eastAsia"/>
          <w:kern w:val="0"/>
          <w:sz w:val="26"/>
          <w:szCs w:val="26"/>
        </w:rPr>
        <w:t>臺</w:t>
      </w:r>
      <w:proofErr w:type="gramEnd"/>
      <w:r w:rsidRPr="007C74AB">
        <w:rPr>
          <w:rFonts w:ascii="標楷體" w:eastAsia="標楷體" w:hAnsi="標楷體" w:cs="CIDFont+F1" w:hint="eastAsia"/>
          <w:kern w:val="0"/>
          <w:sz w:val="26"/>
          <w:szCs w:val="26"/>
        </w:rPr>
        <w:t>備查。</w:t>
      </w:r>
    </w:p>
    <w:p w:rsidR="008D6C4B" w:rsidRPr="007C74AB" w:rsidRDefault="008F58FA" w:rsidP="005126B7">
      <w:pPr>
        <w:pStyle w:val="a3"/>
        <w:numPr>
          <w:ilvl w:val="0"/>
          <w:numId w:val="22"/>
        </w:numPr>
        <w:ind w:leftChars="0" w:left="1276" w:hanging="556"/>
        <w:rPr>
          <w:rFonts w:ascii="標楷體" w:eastAsia="標楷體" w:hAnsi="標楷體" w:cs="CIDFont+F1"/>
          <w:kern w:val="0"/>
          <w:sz w:val="26"/>
          <w:szCs w:val="26"/>
        </w:rPr>
      </w:pPr>
      <w:r w:rsidRPr="007C74AB">
        <w:rPr>
          <w:rFonts w:ascii="標楷體" w:eastAsia="標楷體" w:hAnsi="標楷體" w:cs="CIDFont+F1" w:hint="eastAsia"/>
          <w:kern w:val="0"/>
          <w:sz w:val="26"/>
          <w:szCs w:val="26"/>
        </w:rPr>
        <w:t>專業</w:t>
      </w:r>
      <w:r w:rsidR="00C3310D" w:rsidRPr="007C74AB">
        <w:rPr>
          <w:rFonts w:ascii="標楷體" w:eastAsia="標楷體" w:hAnsi="標楷體" w:cs="CIDFont+F1" w:hint="eastAsia"/>
          <w:kern w:val="0"/>
          <w:sz w:val="26"/>
          <w:szCs w:val="26"/>
        </w:rPr>
        <w:t>服務</w:t>
      </w:r>
      <w:r w:rsidRPr="007C74AB">
        <w:rPr>
          <w:rFonts w:ascii="標楷體" w:eastAsia="標楷體" w:hAnsi="標楷體" w:cs="CIDFont+F1" w:hint="eastAsia"/>
          <w:kern w:val="0"/>
          <w:sz w:val="26"/>
          <w:szCs w:val="26"/>
        </w:rPr>
        <w:t>訓練</w:t>
      </w:r>
      <w:r w:rsidR="007F44E5" w:rsidRPr="007C74AB">
        <w:rPr>
          <w:rFonts w:ascii="標楷體" w:eastAsia="標楷體" w:hAnsi="標楷體" w:cs="CIDFont+F1" w:hint="eastAsia"/>
          <w:kern w:val="0"/>
          <w:sz w:val="26"/>
          <w:szCs w:val="26"/>
        </w:rPr>
        <w:t>期間</w:t>
      </w:r>
    </w:p>
    <w:p w:rsidR="0050595A" w:rsidRPr="007C74AB" w:rsidRDefault="003D0305" w:rsidP="005126B7">
      <w:pPr>
        <w:pStyle w:val="a3"/>
        <w:numPr>
          <w:ilvl w:val="0"/>
          <w:numId w:val="32"/>
        </w:numPr>
        <w:ind w:leftChars="0" w:left="1560" w:hanging="284"/>
        <w:rPr>
          <w:rFonts w:ascii="標楷體" w:eastAsia="標楷體" w:hAnsi="標楷體" w:cs="CIDFont+F1"/>
          <w:kern w:val="0"/>
          <w:sz w:val="26"/>
          <w:szCs w:val="26"/>
        </w:rPr>
      </w:pPr>
      <w:r w:rsidRPr="007C74AB">
        <w:rPr>
          <w:rFonts w:ascii="標楷體" w:eastAsia="標楷體" w:hAnsi="標楷體" w:cs="CIDFont+F1" w:hint="eastAsia"/>
          <w:kern w:val="0"/>
          <w:sz w:val="26"/>
          <w:szCs w:val="26"/>
        </w:rPr>
        <w:t>依據與</w:t>
      </w:r>
      <w:r w:rsidR="00E7321B" w:rsidRPr="007C74AB">
        <w:rPr>
          <w:rFonts w:ascii="標楷體" w:eastAsia="標楷體" w:hAnsi="標楷體" w:hint="eastAsia"/>
          <w:sz w:val="26"/>
          <w:szCs w:val="26"/>
        </w:rPr>
        <w:t>長照給付對象</w:t>
      </w:r>
      <w:r w:rsidR="0050595A" w:rsidRPr="007C74AB">
        <w:rPr>
          <w:rFonts w:ascii="標楷體" w:eastAsia="標楷體" w:hAnsi="標楷體" w:cs="CIDFont+F1" w:hint="eastAsia"/>
          <w:kern w:val="0"/>
          <w:sz w:val="26"/>
          <w:szCs w:val="26"/>
        </w:rPr>
        <w:t>及</w:t>
      </w:r>
      <w:r w:rsidR="000F1C43" w:rsidRPr="007C74AB">
        <w:rPr>
          <w:rFonts w:ascii="標楷體" w:eastAsia="標楷體" w:hAnsi="標楷體" w:cs="CIDFont+F1" w:hint="eastAsia"/>
          <w:kern w:val="0"/>
          <w:sz w:val="26"/>
          <w:szCs w:val="26"/>
        </w:rPr>
        <w:t>主要</w:t>
      </w:r>
      <w:proofErr w:type="gramStart"/>
      <w:r w:rsidR="005E6B3C" w:rsidRPr="007C74AB">
        <w:rPr>
          <w:rFonts w:ascii="標楷體" w:eastAsia="標楷體" w:hAnsi="標楷體" w:cs="CIDFont+F1" w:hint="eastAsia"/>
          <w:kern w:val="0"/>
          <w:sz w:val="26"/>
          <w:szCs w:val="26"/>
        </w:rPr>
        <w:t>照顧者</w:t>
      </w:r>
      <w:r w:rsidRPr="007C74AB">
        <w:rPr>
          <w:rFonts w:ascii="標楷體" w:eastAsia="標楷體" w:hAnsi="標楷體" w:cs="CIDFont+F1" w:hint="eastAsia"/>
          <w:kern w:val="0"/>
          <w:sz w:val="26"/>
          <w:szCs w:val="26"/>
        </w:rPr>
        <w:t>議訂</w:t>
      </w:r>
      <w:proofErr w:type="gramEnd"/>
      <w:r w:rsidRPr="007C74AB">
        <w:rPr>
          <w:rFonts w:ascii="標楷體" w:eastAsia="標楷體" w:hAnsi="標楷體" w:cs="CIDFont+F1" w:hint="eastAsia"/>
          <w:kern w:val="0"/>
          <w:sz w:val="26"/>
          <w:szCs w:val="26"/>
        </w:rPr>
        <w:t>的專業服務訓練目標和計畫</w:t>
      </w:r>
      <w:r w:rsidR="00FC4352" w:rsidRPr="007C74AB">
        <w:rPr>
          <w:rFonts w:ascii="標楷體" w:eastAsia="標楷體" w:hAnsi="標楷體" w:cs="CIDFont+F1" w:hint="eastAsia"/>
          <w:kern w:val="0"/>
          <w:sz w:val="26"/>
          <w:szCs w:val="26"/>
        </w:rPr>
        <w:t>持續</w:t>
      </w:r>
      <w:r w:rsidRPr="007C74AB">
        <w:rPr>
          <w:rFonts w:ascii="標楷體" w:eastAsia="標楷體" w:hAnsi="標楷體" w:cs="CIDFont+F1" w:hint="eastAsia"/>
          <w:kern w:val="0"/>
          <w:sz w:val="26"/>
          <w:szCs w:val="26"/>
        </w:rPr>
        <w:t>執行</w:t>
      </w:r>
      <w:r w:rsidR="00FC4352" w:rsidRPr="007C74AB">
        <w:rPr>
          <w:rFonts w:ascii="標楷體" w:eastAsia="標楷體" w:hAnsi="標楷體" w:cs="CIDFont+F1" w:hint="eastAsia"/>
          <w:kern w:val="0"/>
          <w:sz w:val="26"/>
          <w:szCs w:val="26"/>
        </w:rPr>
        <w:t>訓練</w:t>
      </w:r>
      <w:r w:rsidR="005E6B3C" w:rsidRPr="007C74AB">
        <w:rPr>
          <w:rFonts w:ascii="標楷體" w:eastAsia="標楷體" w:hAnsi="標楷體" w:cs="CIDFont+F1" w:hint="eastAsia"/>
          <w:kern w:val="0"/>
          <w:sz w:val="26"/>
          <w:szCs w:val="26"/>
        </w:rPr>
        <w:t>。</w:t>
      </w:r>
    </w:p>
    <w:p w:rsidR="005E6B3C" w:rsidRPr="007C74AB" w:rsidRDefault="005E6B3C" w:rsidP="005126B7">
      <w:pPr>
        <w:pStyle w:val="a3"/>
        <w:numPr>
          <w:ilvl w:val="0"/>
          <w:numId w:val="32"/>
        </w:numPr>
        <w:ind w:leftChars="0" w:left="1560" w:hanging="284"/>
        <w:rPr>
          <w:rFonts w:ascii="標楷體" w:eastAsia="標楷體" w:hAnsi="標楷體" w:cs="CIDFont+F1"/>
          <w:kern w:val="0"/>
          <w:sz w:val="26"/>
          <w:szCs w:val="26"/>
        </w:rPr>
      </w:pPr>
      <w:r w:rsidRPr="007C74AB">
        <w:rPr>
          <w:rFonts w:ascii="標楷體" w:eastAsia="標楷體" w:hAnsi="標楷體" w:cs="CIDFont+F1" w:hint="eastAsia"/>
          <w:kern w:val="0"/>
          <w:sz w:val="26"/>
          <w:szCs w:val="26"/>
        </w:rPr>
        <w:t>服務過程中，</w:t>
      </w:r>
      <w:proofErr w:type="gramStart"/>
      <w:r w:rsidR="00911C92" w:rsidRPr="007C74AB">
        <w:rPr>
          <w:rFonts w:ascii="標楷體" w:eastAsia="標楷體" w:hAnsi="標楷體" w:cs="CIDFont+F1" w:hint="eastAsia"/>
          <w:kern w:val="0"/>
          <w:sz w:val="26"/>
          <w:szCs w:val="26"/>
        </w:rPr>
        <w:t>倘</w:t>
      </w:r>
      <w:r w:rsidR="00E7321B" w:rsidRPr="007C74AB">
        <w:rPr>
          <w:rFonts w:ascii="標楷體" w:eastAsia="標楷體" w:hAnsi="標楷體" w:hint="eastAsia"/>
          <w:sz w:val="26"/>
          <w:szCs w:val="26"/>
        </w:rPr>
        <w:t>長照</w:t>
      </w:r>
      <w:proofErr w:type="gramEnd"/>
      <w:r w:rsidR="00E7321B" w:rsidRPr="007C74AB">
        <w:rPr>
          <w:rFonts w:ascii="標楷體" w:eastAsia="標楷體" w:hAnsi="標楷體" w:hint="eastAsia"/>
          <w:sz w:val="26"/>
          <w:szCs w:val="26"/>
        </w:rPr>
        <w:t>給付對象</w:t>
      </w:r>
      <w:r w:rsidR="003D0305" w:rsidRPr="007C74AB">
        <w:rPr>
          <w:rFonts w:ascii="標楷體" w:eastAsia="標楷體" w:hAnsi="標楷體" w:cs="CIDFont+F1" w:hint="eastAsia"/>
          <w:kern w:val="0"/>
          <w:sz w:val="26"/>
          <w:szCs w:val="26"/>
        </w:rPr>
        <w:t>有</w:t>
      </w:r>
      <w:r w:rsidR="00BA3CFE" w:rsidRPr="007C74AB">
        <w:rPr>
          <w:rFonts w:ascii="標楷體" w:eastAsia="標楷體" w:hAnsi="標楷體" w:cs="CIDFont+F1" w:hint="eastAsia"/>
          <w:kern w:val="0"/>
          <w:sz w:val="26"/>
          <w:szCs w:val="26"/>
        </w:rPr>
        <w:t>照顧服務</w:t>
      </w:r>
      <w:r w:rsidR="009B1A15" w:rsidRPr="007C74AB">
        <w:rPr>
          <w:rFonts w:ascii="標楷體" w:eastAsia="標楷體" w:hAnsi="標楷體" w:cs="CIDFont+F1" w:hint="eastAsia"/>
          <w:kern w:val="0"/>
          <w:sz w:val="26"/>
          <w:szCs w:val="26"/>
        </w:rPr>
        <w:t>員</w:t>
      </w:r>
      <w:r w:rsidRPr="007C74AB">
        <w:rPr>
          <w:rFonts w:ascii="標楷體" w:eastAsia="標楷體" w:hAnsi="標楷體" w:cs="CIDFont+F1" w:hint="eastAsia"/>
          <w:kern w:val="0"/>
          <w:sz w:val="26"/>
          <w:szCs w:val="26"/>
        </w:rPr>
        <w:t>共同參與每日生活專業服務活動</w:t>
      </w:r>
      <w:r w:rsidR="003D0305" w:rsidRPr="007C74AB">
        <w:rPr>
          <w:rFonts w:ascii="標楷體" w:eastAsia="標楷體" w:hAnsi="標楷體" w:cs="CIDFont+F1" w:hint="eastAsia"/>
          <w:kern w:val="0"/>
          <w:sz w:val="26"/>
          <w:szCs w:val="26"/>
        </w:rPr>
        <w:t>之需求</w:t>
      </w:r>
      <w:r w:rsidRPr="007C74AB">
        <w:rPr>
          <w:rFonts w:ascii="標楷體" w:eastAsia="標楷體" w:hAnsi="標楷體" w:cs="CIDFont+F1" w:hint="eastAsia"/>
          <w:kern w:val="0"/>
          <w:sz w:val="26"/>
          <w:szCs w:val="26"/>
        </w:rPr>
        <w:t>，請與主</w:t>
      </w:r>
      <w:proofErr w:type="gramStart"/>
      <w:r w:rsidRPr="007C74AB">
        <w:rPr>
          <w:rFonts w:ascii="標楷體" w:eastAsia="標楷體" w:hAnsi="標楷體" w:cs="CIDFont+F1" w:hint="eastAsia"/>
          <w:kern w:val="0"/>
          <w:sz w:val="26"/>
          <w:szCs w:val="26"/>
        </w:rPr>
        <w:t>責照專及</w:t>
      </w:r>
      <w:r w:rsidR="001C1FB7" w:rsidRPr="007C74AB">
        <w:rPr>
          <w:rFonts w:ascii="標楷體" w:eastAsia="標楷體" w:hAnsi="標楷體" w:hint="eastAsia"/>
          <w:sz w:val="26"/>
          <w:szCs w:val="26"/>
        </w:rPr>
        <w:t>社整</w:t>
      </w:r>
      <w:proofErr w:type="gramEnd"/>
      <w:r w:rsidR="001C1FB7" w:rsidRPr="007C74AB">
        <w:rPr>
          <w:rFonts w:ascii="標楷體" w:eastAsia="標楷體" w:hAnsi="標楷體" w:hint="eastAsia"/>
          <w:sz w:val="26"/>
          <w:szCs w:val="26"/>
        </w:rPr>
        <w:t>中心</w:t>
      </w:r>
      <w:proofErr w:type="gramStart"/>
      <w:r w:rsidR="001C1FB7" w:rsidRPr="007C74AB">
        <w:rPr>
          <w:rFonts w:ascii="標楷體" w:eastAsia="標楷體" w:hAnsi="標楷體" w:hint="eastAsia"/>
          <w:sz w:val="26"/>
          <w:szCs w:val="26"/>
        </w:rPr>
        <w:t>個</w:t>
      </w:r>
      <w:proofErr w:type="gramEnd"/>
      <w:r w:rsidR="001C1FB7" w:rsidRPr="007C74AB">
        <w:rPr>
          <w:rFonts w:ascii="標楷體" w:eastAsia="標楷體" w:hAnsi="標楷體" w:hint="eastAsia"/>
          <w:sz w:val="26"/>
          <w:szCs w:val="26"/>
        </w:rPr>
        <w:t>管員</w:t>
      </w:r>
      <w:r w:rsidRPr="007C74AB">
        <w:rPr>
          <w:rFonts w:ascii="標楷體" w:eastAsia="標楷體" w:hAnsi="標楷體" w:cs="CIDFont+F1" w:hint="eastAsia"/>
          <w:kern w:val="0"/>
          <w:sz w:val="26"/>
          <w:szCs w:val="26"/>
        </w:rPr>
        <w:t>聯繫</w:t>
      </w:r>
      <w:r w:rsidR="003D0305" w:rsidRPr="007C74AB">
        <w:rPr>
          <w:rFonts w:ascii="標楷體" w:eastAsia="標楷體" w:hAnsi="標楷體" w:cs="CIDFont+F1" w:hint="eastAsia"/>
          <w:kern w:val="0"/>
          <w:sz w:val="26"/>
          <w:szCs w:val="26"/>
        </w:rPr>
        <w:t>並</w:t>
      </w:r>
      <w:r w:rsidR="004560E5" w:rsidRPr="007C74AB">
        <w:rPr>
          <w:rFonts w:ascii="標楷體" w:eastAsia="標楷體" w:hAnsi="標楷體" w:cs="CIDFont+F1" w:hint="eastAsia"/>
          <w:kern w:val="0"/>
          <w:sz w:val="26"/>
          <w:szCs w:val="26"/>
        </w:rPr>
        <w:t>協助媒合</w:t>
      </w:r>
      <w:r w:rsidRPr="007C74AB">
        <w:rPr>
          <w:rFonts w:ascii="標楷體" w:eastAsia="標楷體" w:hAnsi="標楷體" w:cs="CIDFont+F1" w:hint="eastAsia"/>
          <w:kern w:val="0"/>
          <w:sz w:val="26"/>
          <w:szCs w:val="26"/>
        </w:rPr>
        <w:t>。</w:t>
      </w:r>
    </w:p>
    <w:p w:rsidR="001F1252" w:rsidRPr="007C74AB" w:rsidRDefault="00E7321B" w:rsidP="005126B7">
      <w:pPr>
        <w:pStyle w:val="a3"/>
        <w:numPr>
          <w:ilvl w:val="0"/>
          <w:numId w:val="32"/>
        </w:numPr>
        <w:ind w:leftChars="0" w:left="1560" w:hanging="284"/>
        <w:rPr>
          <w:rFonts w:ascii="標楷體" w:eastAsia="標楷體" w:hAnsi="標楷體" w:cs="CIDFont+F1"/>
          <w:kern w:val="0"/>
          <w:sz w:val="26"/>
          <w:szCs w:val="26"/>
        </w:rPr>
      </w:pPr>
      <w:r w:rsidRPr="007C74AB">
        <w:rPr>
          <w:rFonts w:ascii="標楷體" w:eastAsia="標楷體" w:hAnsi="標楷體" w:hint="eastAsia"/>
          <w:sz w:val="26"/>
          <w:szCs w:val="26"/>
        </w:rPr>
        <w:t>長照給付對象</w:t>
      </w:r>
      <w:r w:rsidR="001F1252" w:rsidRPr="007C74AB">
        <w:rPr>
          <w:rFonts w:ascii="標楷體" w:eastAsia="標楷體" w:hAnsi="標楷體" w:cs="CIDFont+F1" w:hint="eastAsia"/>
          <w:kern w:val="0"/>
          <w:sz w:val="26"/>
          <w:szCs w:val="26"/>
        </w:rPr>
        <w:t>經評估</w:t>
      </w:r>
      <w:proofErr w:type="gramStart"/>
      <w:r w:rsidR="001F1252" w:rsidRPr="007C74AB">
        <w:rPr>
          <w:rFonts w:ascii="標楷體" w:eastAsia="標楷體" w:hAnsi="標楷體" w:cs="CIDFont+F1" w:hint="eastAsia"/>
          <w:kern w:val="0"/>
          <w:sz w:val="26"/>
          <w:szCs w:val="26"/>
        </w:rPr>
        <w:t>符合延案條件</w:t>
      </w:r>
      <w:proofErr w:type="gramEnd"/>
      <w:r w:rsidR="001F1252" w:rsidRPr="007C74AB">
        <w:rPr>
          <w:rFonts w:ascii="標楷體" w:eastAsia="標楷體" w:hAnsi="標楷體" w:cs="CIDFont+F1" w:hint="eastAsia"/>
          <w:kern w:val="0"/>
          <w:sz w:val="26"/>
          <w:szCs w:val="26"/>
        </w:rPr>
        <w:t>，請依</w:t>
      </w:r>
      <w:proofErr w:type="gramStart"/>
      <w:r w:rsidR="001F1252" w:rsidRPr="007C74AB">
        <w:rPr>
          <w:rFonts w:ascii="標楷體" w:eastAsia="標楷體" w:hAnsi="標楷體" w:cs="CIDFont+F1" w:hint="eastAsia"/>
          <w:kern w:val="0"/>
          <w:sz w:val="26"/>
          <w:szCs w:val="26"/>
        </w:rPr>
        <w:t>規提出延案申請</w:t>
      </w:r>
      <w:proofErr w:type="gramEnd"/>
      <w:r w:rsidR="001F1252" w:rsidRPr="007C74AB">
        <w:rPr>
          <w:rFonts w:ascii="標楷體" w:eastAsia="標楷體" w:hAnsi="標楷體" w:cs="CIDFont+F1" w:hint="eastAsia"/>
          <w:kern w:val="0"/>
          <w:sz w:val="26"/>
          <w:szCs w:val="26"/>
        </w:rPr>
        <w:t>。</w:t>
      </w:r>
    </w:p>
    <w:p w:rsidR="004767D7" w:rsidRPr="007C74AB" w:rsidRDefault="004767D7" w:rsidP="005126B7">
      <w:pPr>
        <w:pStyle w:val="a3"/>
        <w:numPr>
          <w:ilvl w:val="0"/>
          <w:numId w:val="32"/>
        </w:numPr>
        <w:ind w:leftChars="0" w:left="1560" w:hanging="284"/>
        <w:rPr>
          <w:rFonts w:ascii="標楷體" w:eastAsia="標楷體" w:hAnsi="標楷體" w:cs="CIDFont+F1"/>
          <w:kern w:val="0"/>
          <w:sz w:val="26"/>
          <w:szCs w:val="26"/>
        </w:rPr>
      </w:pPr>
      <w:proofErr w:type="gramStart"/>
      <w:r w:rsidRPr="007C74AB">
        <w:rPr>
          <w:rFonts w:ascii="標楷體" w:eastAsia="標楷體" w:hAnsi="標楷體" w:cs="CIDFont+F1"/>
          <w:kern w:val="0"/>
          <w:sz w:val="26"/>
          <w:szCs w:val="26"/>
        </w:rPr>
        <w:t>倘</w:t>
      </w:r>
      <w:r w:rsidR="00E7321B" w:rsidRPr="007C74AB">
        <w:rPr>
          <w:rFonts w:ascii="標楷體" w:eastAsia="標楷體" w:hAnsi="標楷體" w:hint="eastAsia"/>
          <w:sz w:val="26"/>
          <w:szCs w:val="26"/>
        </w:rPr>
        <w:t>長照</w:t>
      </w:r>
      <w:proofErr w:type="gramEnd"/>
      <w:r w:rsidR="00E7321B" w:rsidRPr="007C74AB">
        <w:rPr>
          <w:rFonts w:ascii="標楷體" w:eastAsia="標楷體" w:hAnsi="標楷體" w:hint="eastAsia"/>
          <w:sz w:val="26"/>
          <w:szCs w:val="26"/>
        </w:rPr>
        <w:t>給付對象</w:t>
      </w:r>
      <w:r w:rsidRPr="007C74AB">
        <w:rPr>
          <w:rFonts w:ascii="標楷體" w:eastAsia="標楷體" w:hAnsi="標楷體" w:cs="CIDFont+F1" w:hint="eastAsia"/>
          <w:kern w:val="0"/>
          <w:sz w:val="26"/>
          <w:szCs w:val="26"/>
        </w:rPr>
        <w:t>體</w:t>
      </w:r>
      <w:proofErr w:type="gramStart"/>
      <w:r w:rsidRPr="007C74AB">
        <w:rPr>
          <w:rFonts w:ascii="標楷體" w:eastAsia="標楷體" w:hAnsi="標楷體" w:cs="CIDFont+F1" w:hint="eastAsia"/>
          <w:kern w:val="0"/>
          <w:sz w:val="26"/>
          <w:szCs w:val="26"/>
        </w:rPr>
        <w:t>況</w:t>
      </w:r>
      <w:proofErr w:type="gramEnd"/>
      <w:r w:rsidRPr="007C74AB">
        <w:rPr>
          <w:rFonts w:ascii="標楷體" w:eastAsia="標楷體" w:hAnsi="標楷體" w:cs="CIDFont+F1" w:hint="eastAsia"/>
          <w:kern w:val="0"/>
          <w:sz w:val="26"/>
          <w:szCs w:val="26"/>
        </w:rPr>
        <w:t>改變</w:t>
      </w:r>
      <w:r w:rsidR="007F44E5" w:rsidRPr="007C74AB">
        <w:rPr>
          <w:rFonts w:ascii="標楷體" w:eastAsia="標楷體" w:hAnsi="標楷體" w:cs="CIDFont+F1" w:hint="eastAsia"/>
          <w:kern w:val="0"/>
          <w:sz w:val="26"/>
          <w:szCs w:val="26"/>
        </w:rPr>
        <w:t>，現行訓練目標已不符需求</w:t>
      </w:r>
      <w:r w:rsidR="003C4637" w:rsidRPr="007C74AB">
        <w:rPr>
          <w:rFonts w:ascii="標楷體" w:eastAsia="標楷體" w:hAnsi="標楷體" w:cs="CIDFont+F1" w:hint="eastAsia"/>
          <w:kern w:val="0"/>
          <w:sz w:val="26"/>
          <w:szCs w:val="26"/>
        </w:rPr>
        <w:t>，</w:t>
      </w:r>
      <w:r w:rsidR="003C4637" w:rsidRPr="007C74AB">
        <w:rPr>
          <w:rFonts w:ascii="標楷體" w:eastAsia="標楷體" w:hAnsi="標楷體" w:hint="eastAsia"/>
          <w:sz w:val="26"/>
          <w:szCs w:val="26"/>
        </w:rPr>
        <w:t>需與長照給付對象及家屬說明待解決長照給付對象醫療問題且狀況穩定後再提供專業服務，並至照管平</w:t>
      </w:r>
      <w:proofErr w:type="gramStart"/>
      <w:r w:rsidR="003C4637" w:rsidRPr="007C74AB">
        <w:rPr>
          <w:rFonts w:ascii="標楷體" w:eastAsia="標楷體" w:hAnsi="標楷體" w:hint="eastAsia"/>
          <w:sz w:val="26"/>
          <w:szCs w:val="26"/>
        </w:rPr>
        <w:t>臺</w:t>
      </w:r>
      <w:proofErr w:type="gramEnd"/>
      <w:r w:rsidR="003C4637" w:rsidRPr="007C74AB">
        <w:rPr>
          <w:rFonts w:ascii="標楷體" w:eastAsia="標楷體" w:hAnsi="標楷體" w:hint="eastAsia"/>
          <w:sz w:val="26"/>
          <w:szCs w:val="26"/>
        </w:rPr>
        <w:t>「快速新增異動通報」將上述資訊同步點選至主</w:t>
      </w:r>
      <w:proofErr w:type="gramStart"/>
      <w:r w:rsidR="003C4637" w:rsidRPr="007C74AB">
        <w:rPr>
          <w:rFonts w:ascii="標楷體" w:eastAsia="標楷體" w:hAnsi="標楷體" w:hint="eastAsia"/>
          <w:sz w:val="26"/>
          <w:szCs w:val="26"/>
        </w:rPr>
        <w:t>責照專及社整</w:t>
      </w:r>
      <w:proofErr w:type="gramEnd"/>
      <w:r w:rsidR="003C4637" w:rsidRPr="007C74AB">
        <w:rPr>
          <w:rFonts w:ascii="標楷體" w:eastAsia="標楷體" w:hAnsi="標楷體" w:hint="eastAsia"/>
          <w:sz w:val="26"/>
          <w:szCs w:val="26"/>
        </w:rPr>
        <w:t>中心</w:t>
      </w:r>
      <w:proofErr w:type="gramStart"/>
      <w:r w:rsidR="003C4637" w:rsidRPr="007C74AB">
        <w:rPr>
          <w:rFonts w:ascii="標楷體" w:eastAsia="標楷體" w:hAnsi="標楷體" w:hint="eastAsia"/>
          <w:sz w:val="26"/>
          <w:szCs w:val="26"/>
        </w:rPr>
        <w:t>個</w:t>
      </w:r>
      <w:proofErr w:type="gramEnd"/>
      <w:r w:rsidR="003C4637" w:rsidRPr="007C74AB">
        <w:rPr>
          <w:rFonts w:ascii="標楷體" w:eastAsia="標楷體" w:hAnsi="標楷體" w:hint="eastAsia"/>
          <w:sz w:val="26"/>
          <w:szCs w:val="26"/>
        </w:rPr>
        <w:t>管員知悉，</w:t>
      </w:r>
      <w:r w:rsidR="000F1579" w:rsidRPr="007C74AB">
        <w:rPr>
          <w:rFonts w:ascii="標楷體" w:eastAsia="標楷體" w:hAnsi="標楷體" w:hint="eastAsia"/>
          <w:sz w:val="26"/>
          <w:szCs w:val="26"/>
        </w:rPr>
        <w:t>同時</w:t>
      </w:r>
      <w:r w:rsidR="003C4637" w:rsidRPr="007C74AB">
        <w:rPr>
          <w:rFonts w:ascii="標楷體" w:eastAsia="標楷體" w:hAnsi="標楷體" w:hint="eastAsia"/>
          <w:sz w:val="26"/>
          <w:szCs w:val="26"/>
        </w:rPr>
        <w:t>將專業服務目標管理訓練目標進行結案</w:t>
      </w:r>
      <w:r w:rsidR="00BA3CFE" w:rsidRPr="007C74AB">
        <w:rPr>
          <w:rFonts w:ascii="標楷體" w:eastAsia="標楷體" w:hAnsi="標楷體" w:cs="CIDFont+F1" w:hint="eastAsia"/>
          <w:kern w:val="0"/>
          <w:sz w:val="26"/>
          <w:szCs w:val="26"/>
        </w:rPr>
        <w:t>；</w:t>
      </w:r>
      <w:r w:rsidR="00BA3CFE" w:rsidRPr="007C74AB">
        <w:rPr>
          <w:rFonts w:ascii="標楷體" w:eastAsia="標楷體" w:hAnsi="標楷體" w:hint="eastAsia"/>
          <w:sz w:val="26"/>
          <w:szCs w:val="26"/>
        </w:rPr>
        <w:t>若有</w:t>
      </w:r>
      <w:r w:rsidR="00BA3CFE" w:rsidRPr="007C74AB">
        <w:rPr>
          <w:rFonts w:ascii="標楷體" w:eastAsia="標楷體" w:hAnsi="標楷體" w:cs="CIDFont+F1" w:hint="eastAsia"/>
          <w:kern w:val="0"/>
          <w:sz w:val="26"/>
          <w:szCs w:val="26"/>
        </w:rPr>
        <w:t>「</w:t>
      </w:r>
      <w:proofErr w:type="gramStart"/>
      <w:r w:rsidR="00BA3CFE" w:rsidRPr="007C74AB">
        <w:rPr>
          <w:rFonts w:ascii="標楷體" w:eastAsia="標楷體" w:hAnsi="標楷體" w:cs="CIDFont+F1" w:hint="eastAsia"/>
          <w:kern w:val="0"/>
          <w:sz w:val="26"/>
          <w:szCs w:val="26"/>
        </w:rPr>
        <w:t>複</w:t>
      </w:r>
      <w:proofErr w:type="gramEnd"/>
      <w:r w:rsidR="00BA3CFE" w:rsidRPr="007C74AB">
        <w:rPr>
          <w:rFonts w:ascii="標楷體" w:eastAsia="標楷體" w:hAnsi="標楷體" w:cs="CIDFont+F1" w:hint="eastAsia"/>
          <w:kern w:val="0"/>
          <w:sz w:val="26"/>
          <w:szCs w:val="26"/>
        </w:rPr>
        <w:t>評」需求應協助提出申請，</w:t>
      </w:r>
      <w:proofErr w:type="gramStart"/>
      <w:r w:rsidR="00BA3CFE" w:rsidRPr="007C74AB">
        <w:rPr>
          <w:rFonts w:ascii="標楷體" w:eastAsia="標楷體" w:hAnsi="標楷體" w:cs="CIDFont+F1" w:hint="eastAsia"/>
          <w:kern w:val="0"/>
          <w:sz w:val="26"/>
          <w:szCs w:val="26"/>
        </w:rPr>
        <w:t>由照專重新</w:t>
      </w:r>
      <w:proofErr w:type="gramEnd"/>
      <w:r w:rsidR="00BA3CFE" w:rsidRPr="007C74AB">
        <w:rPr>
          <w:rFonts w:ascii="標楷體" w:eastAsia="標楷體" w:hAnsi="標楷體" w:cs="CIDFont+F1" w:hint="eastAsia"/>
          <w:kern w:val="0"/>
          <w:sz w:val="26"/>
          <w:szCs w:val="26"/>
        </w:rPr>
        <w:t>進行評估</w:t>
      </w:r>
      <w:r w:rsidRPr="007C74AB">
        <w:rPr>
          <w:rFonts w:ascii="標楷體" w:eastAsia="標楷體" w:hAnsi="標楷體" w:cs="CIDFont+F1" w:hint="eastAsia"/>
          <w:kern w:val="0"/>
          <w:sz w:val="26"/>
          <w:szCs w:val="26"/>
        </w:rPr>
        <w:t>。</w:t>
      </w:r>
    </w:p>
    <w:p w:rsidR="000F1C43" w:rsidRPr="007C74AB" w:rsidRDefault="00924CCB" w:rsidP="005126B7">
      <w:pPr>
        <w:pStyle w:val="a3"/>
        <w:numPr>
          <w:ilvl w:val="0"/>
          <w:numId w:val="32"/>
        </w:numPr>
        <w:ind w:leftChars="0" w:left="1560" w:hanging="284"/>
        <w:rPr>
          <w:rFonts w:ascii="標楷體" w:eastAsia="標楷體" w:hAnsi="標楷體" w:cs="CIDFont+F1"/>
          <w:kern w:val="0"/>
          <w:sz w:val="26"/>
          <w:szCs w:val="26"/>
        </w:rPr>
      </w:pPr>
      <w:r w:rsidRPr="007C74AB">
        <w:rPr>
          <w:rFonts w:ascii="標楷體" w:eastAsia="標楷體" w:hAnsi="標楷體" w:cs="CIDFont+F1" w:hint="eastAsia"/>
          <w:kern w:val="0"/>
          <w:sz w:val="26"/>
          <w:szCs w:val="26"/>
        </w:rPr>
        <w:t>接續服務之專業服務特約單位僅需</w:t>
      </w:r>
      <w:r w:rsidR="000F1C43" w:rsidRPr="007C74AB">
        <w:rPr>
          <w:rFonts w:ascii="標楷體" w:eastAsia="標楷體" w:hAnsi="標楷體" w:cs="CIDFont+F1" w:hint="eastAsia"/>
          <w:kern w:val="0"/>
          <w:sz w:val="26"/>
          <w:szCs w:val="26"/>
        </w:rPr>
        <w:t>填寫</w:t>
      </w:r>
      <w:r w:rsidR="000C237D" w:rsidRPr="007C74AB">
        <w:rPr>
          <w:rFonts w:ascii="標楷體" w:eastAsia="標楷體" w:hAnsi="標楷體" w:cs="CIDFont+F1" w:hint="eastAsia"/>
          <w:kern w:val="0"/>
          <w:sz w:val="26"/>
          <w:szCs w:val="26"/>
          <w:shd w:val="pct15" w:color="auto" w:fill="FFFFFF"/>
        </w:rPr>
        <w:t>同一份</w:t>
      </w:r>
      <w:r w:rsidR="000C237D" w:rsidRPr="007C74AB">
        <w:rPr>
          <w:rFonts w:ascii="標楷體" w:eastAsia="標楷體" w:hAnsi="標楷體" w:cs="CIDFont+F1" w:hint="eastAsia"/>
          <w:kern w:val="0"/>
          <w:sz w:val="26"/>
          <w:szCs w:val="26"/>
        </w:rPr>
        <w:t>「服務計畫書」之四、結案</w:t>
      </w:r>
      <w:proofErr w:type="gramStart"/>
      <w:r w:rsidR="000C237D" w:rsidRPr="007C74AB">
        <w:rPr>
          <w:rFonts w:ascii="標楷體" w:eastAsia="標楷體" w:hAnsi="標楷體" w:cs="CIDFont+F1" w:hint="eastAsia"/>
          <w:kern w:val="0"/>
          <w:sz w:val="26"/>
          <w:szCs w:val="26"/>
        </w:rPr>
        <w:t>評估評值及</w:t>
      </w:r>
      <w:proofErr w:type="gramEnd"/>
      <w:r w:rsidR="000C237D" w:rsidRPr="007C74AB">
        <w:rPr>
          <w:rFonts w:ascii="標楷體" w:eastAsia="標楷體" w:hAnsi="標楷體" w:cs="CIDFont+F1" w:hint="eastAsia"/>
          <w:kern w:val="0"/>
          <w:sz w:val="26"/>
          <w:szCs w:val="26"/>
        </w:rPr>
        <w:t>原因。</w:t>
      </w:r>
    </w:p>
    <w:p w:rsidR="00FB1729" w:rsidRPr="007C74AB" w:rsidRDefault="00751E61" w:rsidP="005126B7">
      <w:pPr>
        <w:pStyle w:val="a3"/>
        <w:numPr>
          <w:ilvl w:val="0"/>
          <w:numId w:val="32"/>
        </w:numPr>
        <w:ind w:leftChars="0" w:left="1560" w:hanging="284"/>
        <w:rPr>
          <w:rFonts w:ascii="標楷體" w:eastAsia="標楷體" w:hAnsi="標楷體" w:cs="CIDFont+F1"/>
          <w:kern w:val="0"/>
          <w:sz w:val="26"/>
          <w:szCs w:val="26"/>
        </w:rPr>
      </w:pPr>
      <w:proofErr w:type="gramStart"/>
      <w:r w:rsidRPr="007C74AB">
        <w:rPr>
          <w:rFonts w:ascii="標楷體" w:eastAsia="標楷體" w:hAnsi="標楷體" w:cs="CIDFont+F1" w:hint="eastAsia"/>
          <w:kern w:val="0"/>
          <w:sz w:val="26"/>
          <w:szCs w:val="26"/>
        </w:rPr>
        <w:t>倘</w:t>
      </w:r>
      <w:r w:rsidR="00E7321B" w:rsidRPr="007C74AB">
        <w:rPr>
          <w:rFonts w:ascii="標楷體" w:eastAsia="標楷體" w:hAnsi="標楷體" w:hint="eastAsia"/>
          <w:sz w:val="26"/>
          <w:szCs w:val="26"/>
        </w:rPr>
        <w:t>長照</w:t>
      </w:r>
      <w:proofErr w:type="gramEnd"/>
      <w:r w:rsidR="00E7321B" w:rsidRPr="007C74AB">
        <w:rPr>
          <w:rFonts w:ascii="標楷體" w:eastAsia="標楷體" w:hAnsi="標楷體" w:hint="eastAsia"/>
          <w:sz w:val="26"/>
          <w:szCs w:val="26"/>
        </w:rPr>
        <w:t>給付對象</w:t>
      </w:r>
      <w:r w:rsidRPr="007C74AB">
        <w:rPr>
          <w:rFonts w:ascii="標楷體" w:eastAsia="標楷體" w:hAnsi="標楷體" w:cs="CIDFont+F1" w:hint="eastAsia"/>
          <w:kern w:val="0"/>
          <w:sz w:val="26"/>
          <w:szCs w:val="26"/>
        </w:rPr>
        <w:t>已達結案</w:t>
      </w:r>
      <w:r w:rsidR="00F23549" w:rsidRPr="007C74AB">
        <w:rPr>
          <w:rFonts w:ascii="標楷體" w:eastAsia="標楷體" w:hAnsi="標楷體" w:cs="CIDFont+F1" w:hint="eastAsia"/>
          <w:kern w:val="0"/>
          <w:sz w:val="26"/>
          <w:szCs w:val="26"/>
        </w:rPr>
        <w:t>標準</w:t>
      </w:r>
      <w:r w:rsidR="00950447" w:rsidRPr="007C74AB">
        <w:rPr>
          <w:rFonts w:ascii="標楷體" w:eastAsia="標楷體" w:hAnsi="標楷體" w:cs="CIDFont+F1" w:hint="eastAsia"/>
          <w:kern w:val="0"/>
          <w:sz w:val="26"/>
          <w:szCs w:val="26"/>
        </w:rPr>
        <w:t>，</w:t>
      </w:r>
      <w:r w:rsidR="00FB1729" w:rsidRPr="007C74AB">
        <w:rPr>
          <w:rFonts w:ascii="標楷體" w:eastAsia="標楷體" w:hAnsi="標楷體" w:cs="CIDFont+F1" w:hint="eastAsia"/>
          <w:kern w:val="0"/>
          <w:sz w:val="26"/>
          <w:szCs w:val="26"/>
        </w:rPr>
        <w:t>需</w:t>
      </w:r>
      <w:r w:rsidR="00FB1729" w:rsidRPr="007C74AB">
        <w:rPr>
          <w:rFonts w:ascii="標楷體" w:eastAsia="標楷體" w:hAnsi="標楷體" w:hint="eastAsia"/>
          <w:sz w:val="26"/>
          <w:szCs w:val="26"/>
        </w:rPr>
        <w:t>與</w:t>
      </w:r>
      <w:r w:rsidR="00E7321B" w:rsidRPr="007C74AB">
        <w:rPr>
          <w:rFonts w:ascii="標楷體" w:eastAsia="標楷體" w:hAnsi="標楷體" w:hint="eastAsia"/>
          <w:sz w:val="26"/>
          <w:szCs w:val="26"/>
        </w:rPr>
        <w:t>長照給付對象</w:t>
      </w:r>
      <w:r w:rsidR="00FB1729" w:rsidRPr="007C74AB">
        <w:rPr>
          <w:rFonts w:ascii="標楷體" w:eastAsia="標楷體" w:hAnsi="標楷體" w:hint="eastAsia"/>
          <w:sz w:val="26"/>
          <w:szCs w:val="26"/>
        </w:rPr>
        <w:t>及家屬說明並至照管平</w:t>
      </w:r>
      <w:proofErr w:type="gramStart"/>
      <w:r w:rsidR="00FB1729" w:rsidRPr="007C74AB">
        <w:rPr>
          <w:rFonts w:ascii="標楷體" w:eastAsia="標楷體" w:hAnsi="標楷體" w:hint="eastAsia"/>
          <w:sz w:val="26"/>
          <w:szCs w:val="26"/>
        </w:rPr>
        <w:t>臺</w:t>
      </w:r>
      <w:proofErr w:type="gramEnd"/>
      <w:r w:rsidR="00FB1729" w:rsidRPr="007C74AB">
        <w:rPr>
          <w:rFonts w:ascii="標楷體" w:eastAsia="標楷體" w:hAnsi="標楷體" w:hint="eastAsia"/>
          <w:sz w:val="26"/>
          <w:szCs w:val="26"/>
        </w:rPr>
        <w:t>「快速新增異動通報」將上述資訊同步點選至主</w:t>
      </w:r>
      <w:proofErr w:type="gramStart"/>
      <w:r w:rsidR="00FB1729" w:rsidRPr="007C74AB">
        <w:rPr>
          <w:rFonts w:ascii="標楷體" w:eastAsia="標楷體" w:hAnsi="標楷體" w:hint="eastAsia"/>
          <w:sz w:val="26"/>
          <w:szCs w:val="26"/>
        </w:rPr>
        <w:t>責照專及</w:t>
      </w:r>
      <w:r w:rsidR="001C1FB7" w:rsidRPr="007C74AB">
        <w:rPr>
          <w:rFonts w:ascii="標楷體" w:eastAsia="標楷體" w:hAnsi="標楷體" w:hint="eastAsia"/>
          <w:sz w:val="26"/>
          <w:szCs w:val="26"/>
        </w:rPr>
        <w:t>社整</w:t>
      </w:r>
      <w:proofErr w:type="gramEnd"/>
      <w:r w:rsidR="001C1FB7" w:rsidRPr="007C74AB">
        <w:rPr>
          <w:rFonts w:ascii="標楷體" w:eastAsia="標楷體" w:hAnsi="標楷體" w:hint="eastAsia"/>
          <w:sz w:val="26"/>
          <w:szCs w:val="26"/>
        </w:rPr>
        <w:t>中心</w:t>
      </w:r>
      <w:proofErr w:type="gramStart"/>
      <w:r w:rsidR="001C1FB7" w:rsidRPr="007C74AB">
        <w:rPr>
          <w:rFonts w:ascii="標楷體" w:eastAsia="標楷體" w:hAnsi="標楷體" w:hint="eastAsia"/>
          <w:sz w:val="26"/>
          <w:szCs w:val="26"/>
        </w:rPr>
        <w:t>個</w:t>
      </w:r>
      <w:proofErr w:type="gramEnd"/>
      <w:r w:rsidR="001C1FB7" w:rsidRPr="007C74AB">
        <w:rPr>
          <w:rFonts w:ascii="標楷體" w:eastAsia="標楷體" w:hAnsi="標楷體" w:hint="eastAsia"/>
          <w:sz w:val="26"/>
          <w:szCs w:val="26"/>
        </w:rPr>
        <w:t>管員</w:t>
      </w:r>
      <w:r w:rsidR="00FB1729" w:rsidRPr="007C74AB">
        <w:rPr>
          <w:rFonts w:ascii="標楷體" w:eastAsia="標楷體" w:hAnsi="標楷體" w:hint="eastAsia"/>
          <w:sz w:val="26"/>
          <w:szCs w:val="26"/>
        </w:rPr>
        <w:t>知悉</w:t>
      </w:r>
      <w:r w:rsidR="0014391D" w:rsidRPr="007C74AB">
        <w:rPr>
          <w:rFonts w:ascii="標楷體" w:eastAsia="標楷體" w:hAnsi="標楷體" w:hint="eastAsia"/>
          <w:sz w:val="26"/>
          <w:szCs w:val="26"/>
        </w:rPr>
        <w:t>，並</w:t>
      </w:r>
      <w:r w:rsidR="00950447" w:rsidRPr="007C74AB">
        <w:rPr>
          <w:rFonts w:ascii="標楷體" w:eastAsia="標楷體" w:hAnsi="標楷體" w:cs="CIDFont+F1" w:hint="eastAsia"/>
          <w:kern w:val="0"/>
          <w:sz w:val="26"/>
          <w:szCs w:val="26"/>
        </w:rPr>
        <w:t>「同步</w:t>
      </w:r>
      <w:r w:rsidR="00924CCB" w:rsidRPr="007C74AB">
        <w:rPr>
          <w:rFonts w:ascii="標楷體" w:eastAsia="標楷體" w:hAnsi="標楷體" w:cs="CIDFont+F1" w:hint="eastAsia"/>
          <w:kern w:val="0"/>
          <w:sz w:val="26"/>
          <w:szCs w:val="26"/>
        </w:rPr>
        <w:t>完成</w:t>
      </w:r>
      <w:r w:rsidR="00950447" w:rsidRPr="007C74AB">
        <w:rPr>
          <w:rFonts w:ascii="標楷體" w:eastAsia="標楷體" w:hAnsi="標楷體" w:cs="CIDFont+F1" w:hint="eastAsia"/>
          <w:kern w:val="0"/>
          <w:sz w:val="26"/>
          <w:szCs w:val="26"/>
        </w:rPr>
        <w:t>」</w:t>
      </w:r>
      <w:r w:rsidR="00FB1729" w:rsidRPr="007C74AB">
        <w:rPr>
          <w:rFonts w:ascii="標楷體" w:eastAsia="標楷體" w:hAnsi="標楷體" w:cs="CIDFont+F1" w:hint="eastAsia"/>
          <w:kern w:val="0"/>
          <w:sz w:val="26"/>
          <w:szCs w:val="26"/>
        </w:rPr>
        <w:t>至</w:t>
      </w:r>
      <w:r w:rsidR="003D0305" w:rsidRPr="007C74AB">
        <w:rPr>
          <w:rFonts w:ascii="標楷體" w:eastAsia="標楷體" w:hAnsi="標楷體" w:cs="CIDFont+F1" w:hint="eastAsia"/>
          <w:kern w:val="0"/>
          <w:sz w:val="26"/>
          <w:szCs w:val="26"/>
        </w:rPr>
        <w:t>照管平</w:t>
      </w:r>
      <w:proofErr w:type="gramStart"/>
      <w:r w:rsidR="003D0305" w:rsidRPr="007C74AB">
        <w:rPr>
          <w:rFonts w:ascii="標楷體" w:eastAsia="標楷體" w:hAnsi="標楷體" w:cs="CIDFont+F1" w:hint="eastAsia"/>
          <w:kern w:val="0"/>
          <w:sz w:val="26"/>
          <w:szCs w:val="26"/>
        </w:rPr>
        <w:t>臺</w:t>
      </w:r>
      <w:proofErr w:type="gramEnd"/>
      <w:r w:rsidR="00E04869" w:rsidRPr="007C74AB">
        <w:rPr>
          <w:rFonts w:ascii="標楷體" w:eastAsia="標楷體" w:hAnsi="標楷體" w:cs="CIDFont+F1" w:hint="eastAsia"/>
          <w:kern w:val="0"/>
          <w:sz w:val="26"/>
          <w:szCs w:val="26"/>
        </w:rPr>
        <w:t>之</w:t>
      </w:r>
      <w:r w:rsidR="003D0305" w:rsidRPr="007C74AB">
        <w:rPr>
          <w:rFonts w:ascii="標楷體" w:eastAsia="標楷體" w:hAnsi="標楷體" w:cs="CIDFont+F1" w:hint="eastAsia"/>
          <w:kern w:val="0"/>
          <w:sz w:val="26"/>
          <w:szCs w:val="26"/>
        </w:rPr>
        <w:t>專業服務目標管理</w:t>
      </w:r>
      <w:r w:rsidR="00E04869" w:rsidRPr="007C74AB">
        <w:rPr>
          <w:rFonts w:ascii="標楷體" w:eastAsia="標楷體" w:hAnsi="標楷體" w:cs="CIDFont+F1" w:hint="eastAsia"/>
          <w:kern w:val="0"/>
          <w:sz w:val="26"/>
          <w:szCs w:val="26"/>
        </w:rPr>
        <w:t>(新增</w:t>
      </w:r>
      <w:r w:rsidR="003D0305" w:rsidRPr="007C74AB">
        <w:rPr>
          <w:rFonts w:ascii="標楷體" w:eastAsia="標楷體" w:hAnsi="標楷體" w:cs="CIDFont+F1" w:hint="eastAsia"/>
          <w:kern w:val="0"/>
          <w:sz w:val="26"/>
          <w:szCs w:val="26"/>
        </w:rPr>
        <w:t>訓練目標</w:t>
      </w:r>
      <w:r w:rsidR="00E04869" w:rsidRPr="007C74AB">
        <w:rPr>
          <w:rFonts w:ascii="標楷體" w:eastAsia="標楷體" w:hAnsi="標楷體" w:cs="CIDFont+F1" w:hint="eastAsia"/>
          <w:kern w:val="0"/>
          <w:sz w:val="26"/>
          <w:szCs w:val="26"/>
        </w:rPr>
        <w:t>、成果後，將目標結案)</w:t>
      </w:r>
      <w:r w:rsidR="003D0305" w:rsidRPr="007C74AB">
        <w:rPr>
          <w:rFonts w:ascii="標楷體" w:eastAsia="標楷體" w:hAnsi="標楷體" w:cs="CIDFont+F1" w:hint="eastAsia"/>
          <w:kern w:val="0"/>
          <w:sz w:val="26"/>
          <w:szCs w:val="26"/>
        </w:rPr>
        <w:t>進行結案</w:t>
      </w:r>
      <w:r w:rsidR="00950447" w:rsidRPr="007C74AB">
        <w:rPr>
          <w:rFonts w:ascii="標楷體" w:eastAsia="標楷體" w:hAnsi="標楷體" w:cs="CIDFont+F1" w:hint="eastAsia"/>
          <w:kern w:val="0"/>
          <w:sz w:val="26"/>
          <w:szCs w:val="26"/>
        </w:rPr>
        <w:t>及同一份「</w:t>
      </w:r>
      <w:r w:rsidR="003D0305" w:rsidRPr="007C74AB">
        <w:rPr>
          <w:rFonts w:ascii="標楷體" w:eastAsia="標楷體" w:hAnsi="標楷體" w:cs="CIDFont+F1" w:hint="eastAsia"/>
          <w:kern w:val="0"/>
          <w:sz w:val="26"/>
          <w:szCs w:val="26"/>
        </w:rPr>
        <w:t>服務計畫書」</w:t>
      </w:r>
      <w:r w:rsidR="00924CCB" w:rsidRPr="007C74AB">
        <w:rPr>
          <w:rFonts w:ascii="標楷體" w:eastAsia="標楷體" w:hAnsi="標楷體" w:cs="CIDFont+F1" w:hint="eastAsia"/>
          <w:kern w:val="0"/>
          <w:sz w:val="26"/>
          <w:szCs w:val="26"/>
        </w:rPr>
        <w:t>之</w:t>
      </w:r>
      <w:r w:rsidR="00297570" w:rsidRPr="007C74AB">
        <w:rPr>
          <w:rFonts w:ascii="標楷體" w:eastAsia="標楷體" w:hAnsi="標楷體" w:cs="CIDFont+F1" w:hint="eastAsia"/>
          <w:kern w:val="0"/>
          <w:sz w:val="26"/>
          <w:szCs w:val="26"/>
        </w:rPr>
        <w:t>「</w:t>
      </w:r>
      <w:r w:rsidR="00924CCB" w:rsidRPr="007C74AB">
        <w:rPr>
          <w:rFonts w:ascii="標楷體" w:eastAsia="標楷體" w:hAnsi="標楷體" w:cs="CIDFont+F1" w:hint="eastAsia"/>
          <w:kern w:val="0"/>
          <w:sz w:val="26"/>
          <w:szCs w:val="26"/>
        </w:rPr>
        <w:t>四、</w:t>
      </w:r>
      <w:r w:rsidR="00950447" w:rsidRPr="007C74AB">
        <w:rPr>
          <w:rFonts w:ascii="標楷體" w:eastAsia="標楷體" w:hAnsi="標楷體" w:cs="CIDFont+F1" w:hint="eastAsia"/>
          <w:kern w:val="0"/>
          <w:sz w:val="26"/>
          <w:szCs w:val="26"/>
        </w:rPr>
        <w:t>結案</w:t>
      </w:r>
      <w:proofErr w:type="gramStart"/>
      <w:r w:rsidR="00950447" w:rsidRPr="007C74AB">
        <w:rPr>
          <w:rFonts w:ascii="標楷體" w:eastAsia="標楷體" w:hAnsi="標楷體" w:cs="CIDFont+F1" w:hint="eastAsia"/>
          <w:kern w:val="0"/>
          <w:sz w:val="26"/>
          <w:szCs w:val="26"/>
        </w:rPr>
        <w:t>評估</w:t>
      </w:r>
      <w:r w:rsidR="00924CCB" w:rsidRPr="007C74AB">
        <w:rPr>
          <w:rFonts w:ascii="標楷體" w:eastAsia="標楷體" w:hAnsi="標楷體" w:cs="CIDFont+F1" w:hint="eastAsia"/>
          <w:kern w:val="0"/>
          <w:sz w:val="26"/>
          <w:szCs w:val="26"/>
        </w:rPr>
        <w:t>評值及</w:t>
      </w:r>
      <w:proofErr w:type="gramEnd"/>
      <w:r w:rsidR="00924CCB" w:rsidRPr="007C74AB">
        <w:rPr>
          <w:rFonts w:ascii="標楷體" w:eastAsia="標楷體" w:hAnsi="標楷體" w:cs="CIDFont+F1" w:hint="eastAsia"/>
          <w:kern w:val="0"/>
          <w:sz w:val="26"/>
          <w:szCs w:val="26"/>
        </w:rPr>
        <w:t>原因</w:t>
      </w:r>
      <w:r w:rsidR="00297570" w:rsidRPr="007C74AB">
        <w:rPr>
          <w:rFonts w:ascii="標楷體" w:eastAsia="標楷體" w:hAnsi="標楷體" w:cs="CIDFont+F1" w:hint="eastAsia"/>
          <w:kern w:val="0"/>
          <w:sz w:val="26"/>
          <w:szCs w:val="26"/>
        </w:rPr>
        <w:t>」</w:t>
      </w:r>
      <w:r w:rsidR="00950447" w:rsidRPr="007C74AB">
        <w:rPr>
          <w:rFonts w:ascii="標楷體" w:eastAsia="標楷體" w:hAnsi="標楷體" w:cs="CIDFont+F1" w:hint="eastAsia"/>
          <w:kern w:val="0"/>
          <w:sz w:val="26"/>
          <w:szCs w:val="26"/>
        </w:rPr>
        <w:t>，並於提供最後</w:t>
      </w:r>
      <w:r w:rsidR="00AC31AD" w:rsidRPr="007C74AB">
        <w:rPr>
          <w:rFonts w:ascii="標楷體" w:eastAsia="標楷體" w:hAnsi="標楷體" w:cs="CIDFont+F1" w:hint="eastAsia"/>
          <w:kern w:val="0"/>
          <w:sz w:val="26"/>
          <w:szCs w:val="26"/>
        </w:rPr>
        <w:t>1</w:t>
      </w:r>
      <w:r w:rsidR="00950447" w:rsidRPr="007C74AB">
        <w:rPr>
          <w:rFonts w:ascii="標楷體" w:eastAsia="標楷體" w:hAnsi="標楷體" w:cs="CIDFont+F1" w:hint="eastAsia"/>
          <w:kern w:val="0"/>
          <w:sz w:val="26"/>
          <w:szCs w:val="26"/>
        </w:rPr>
        <w:t>次服務「</w:t>
      </w:r>
      <w:r w:rsidR="004F25AD" w:rsidRPr="007C74AB">
        <w:rPr>
          <w:rFonts w:ascii="標楷體" w:eastAsia="標楷體" w:hAnsi="標楷體" w:cs="CIDFont+F1" w:hint="eastAsia"/>
          <w:kern w:val="0"/>
          <w:sz w:val="26"/>
          <w:szCs w:val="26"/>
        </w:rPr>
        <w:t>次日起</w:t>
      </w:r>
      <w:r w:rsidR="00616138" w:rsidRPr="007C74AB">
        <w:rPr>
          <w:rFonts w:ascii="標楷體" w:eastAsia="標楷體" w:hAnsi="標楷體" w:cs="CIDFont+F1" w:hint="eastAsia"/>
          <w:kern w:val="0"/>
          <w:sz w:val="26"/>
          <w:szCs w:val="26"/>
        </w:rPr>
        <w:t>2</w:t>
      </w:r>
      <w:r w:rsidR="004F25AD" w:rsidRPr="007C74AB">
        <w:rPr>
          <w:rFonts w:ascii="標楷體" w:eastAsia="標楷體" w:hAnsi="標楷體" w:cs="CIDFont+F1" w:hint="eastAsia"/>
          <w:kern w:val="0"/>
          <w:sz w:val="26"/>
          <w:szCs w:val="26"/>
        </w:rPr>
        <w:t>個工作天</w:t>
      </w:r>
      <w:r w:rsidR="00950447" w:rsidRPr="007C74AB">
        <w:rPr>
          <w:rFonts w:ascii="標楷體" w:eastAsia="標楷體" w:hAnsi="標楷體" w:cs="CIDFont+F1" w:hint="eastAsia"/>
          <w:kern w:val="0"/>
          <w:sz w:val="26"/>
          <w:szCs w:val="26"/>
        </w:rPr>
        <w:t>內</w:t>
      </w:r>
      <w:r w:rsidR="000F1579" w:rsidRPr="007C74AB">
        <w:rPr>
          <w:rFonts w:ascii="標楷體" w:eastAsia="標楷體" w:hAnsi="標楷體" w:cs="CIDFont+F1" w:hint="eastAsia"/>
          <w:kern w:val="0"/>
          <w:sz w:val="26"/>
          <w:szCs w:val="26"/>
        </w:rPr>
        <w:t>」</w:t>
      </w:r>
      <w:r w:rsidR="003D0305" w:rsidRPr="007C74AB">
        <w:rPr>
          <w:rFonts w:ascii="標楷體" w:eastAsia="標楷體" w:hAnsi="標楷體" w:cs="CIDFont+F1" w:hint="eastAsia"/>
          <w:kern w:val="0"/>
          <w:sz w:val="26"/>
          <w:szCs w:val="26"/>
        </w:rPr>
        <w:t>將</w:t>
      </w:r>
      <w:r w:rsidR="007F44E5" w:rsidRPr="007C74AB">
        <w:rPr>
          <w:rFonts w:ascii="標楷體" w:eastAsia="標楷體" w:hAnsi="標楷體" w:cs="CIDFont+F1" w:hint="eastAsia"/>
          <w:kern w:val="0"/>
          <w:sz w:val="26"/>
          <w:szCs w:val="26"/>
        </w:rPr>
        <w:t>「服務計畫書」</w:t>
      </w:r>
      <w:r w:rsidR="00950447" w:rsidRPr="007C74AB">
        <w:rPr>
          <w:rFonts w:ascii="標楷體" w:eastAsia="標楷體" w:hAnsi="標楷體" w:cs="CIDFont+F1" w:hint="eastAsia"/>
          <w:kern w:val="0"/>
          <w:sz w:val="26"/>
          <w:szCs w:val="26"/>
        </w:rPr>
        <w:t>交</w:t>
      </w:r>
      <w:proofErr w:type="gramStart"/>
      <w:r w:rsidR="00950447" w:rsidRPr="007C74AB">
        <w:rPr>
          <w:rFonts w:ascii="標楷體" w:eastAsia="標楷體" w:hAnsi="標楷體" w:cs="CIDFont+F1" w:hint="eastAsia"/>
          <w:kern w:val="0"/>
          <w:sz w:val="26"/>
          <w:szCs w:val="26"/>
        </w:rPr>
        <w:t>至</w:t>
      </w:r>
      <w:r w:rsidR="001C1FB7" w:rsidRPr="007C74AB">
        <w:rPr>
          <w:rFonts w:ascii="標楷體" w:eastAsia="標楷體" w:hAnsi="標楷體" w:hint="eastAsia"/>
          <w:sz w:val="26"/>
          <w:szCs w:val="26"/>
        </w:rPr>
        <w:t>社整中心個</w:t>
      </w:r>
      <w:proofErr w:type="gramEnd"/>
      <w:r w:rsidR="001C1FB7" w:rsidRPr="007C74AB">
        <w:rPr>
          <w:rFonts w:ascii="標楷體" w:eastAsia="標楷體" w:hAnsi="標楷體" w:hint="eastAsia"/>
          <w:sz w:val="26"/>
          <w:szCs w:val="26"/>
        </w:rPr>
        <w:t>管員</w:t>
      </w:r>
      <w:r w:rsidR="00950447" w:rsidRPr="007C74AB">
        <w:rPr>
          <w:rFonts w:ascii="標楷體" w:eastAsia="標楷體" w:hAnsi="標楷體" w:cs="CIDFont+F1" w:hint="eastAsia"/>
          <w:kern w:val="0"/>
          <w:sz w:val="26"/>
          <w:szCs w:val="26"/>
        </w:rPr>
        <w:t>，</w:t>
      </w:r>
      <w:proofErr w:type="gramStart"/>
      <w:r w:rsidR="00950447" w:rsidRPr="007C74AB">
        <w:rPr>
          <w:rFonts w:ascii="標楷體" w:eastAsia="標楷體" w:hAnsi="標楷體" w:cs="CIDFont+F1" w:hint="eastAsia"/>
          <w:kern w:val="0"/>
          <w:sz w:val="26"/>
          <w:szCs w:val="26"/>
        </w:rPr>
        <w:t>由</w:t>
      </w:r>
      <w:r w:rsidR="001C1FB7" w:rsidRPr="007C74AB">
        <w:rPr>
          <w:rFonts w:ascii="標楷體" w:eastAsia="標楷體" w:hAnsi="標楷體" w:hint="eastAsia"/>
          <w:sz w:val="26"/>
          <w:szCs w:val="26"/>
        </w:rPr>
        <w:t>社整中心個</w:t>
      </w:r>
      <w:proofErr w:type="gramEnd"/>
      <w:r w:rsidR="001C1FB7" w:rsidRPr="007C74AB">
        <w:rPr>
          <w:rFonts w:ascii="標楷體" w:eastAsia="標楷體" w:hAnsi="標楷體" w:hint="eastAsia"/>
          <w:sz w:val="26"/>
          <w:szCs w:val="26"/>
        </w:rPr>
        <w:t>管員</w:t>
      </w:r>
      <w:r w:rsidR="00950447" w:rsidRPr="007C74AB">
        <w:rPr>
          <w:rFonts w:ascii="標楷體" w:eastAsia="標楷體" w:hAnsi="標楷體" w:cs="CIDFont+F1" w:hint="eastAsia"/>
          <w:kern w:val="0"/>
          <w:sz w:val="26"/>
          <w:szCs w:val="26"/>
        </w:rPr>
        <w:t>確認後上傳至</w:t>
      </w:r>
      <w:r w:rsidR="00214FEA" w:rsidRPr="007C74AB">
        <w:rPr>
          <w:rFonts w:ascii="標楷體" w:eastAsia="標楷體" w:hAnsi="標楷體" w:cs="CIDFont+F1" w:hint="eastAsia"/>
          <w:kern w:val="0"/>
          <w:sz w:val="26"/>
          <w:szCs w:val="26"/>
        </w:rPr>
        <w:t>照管</w:t>
      </w:r>
      <w:r w:rsidR="00950447" w:rsidRPr="007C74AB">
        <w:rPr>
          <w:rFonts w:ascii="標楷體" w:eastAsia="標楷體" w:hAnsi="標楷體" w:cs="CIDFont+F1" w:hint="eastAsia"/>
          <w:kern w:val="0"/>
          <w:sz w:val="26"/>
          <w:szCs w:val="26"/>
        </w:rPr>
        <w:t>平</w:t>
      </w:r>
      <w:proofErr w:type="gramStart"/>
      <w:r w:rsidR="00950447" w:rsidRPr="007C74AB">
        <w:rPr>
          <w:rFonts w:ascii="標楷體" w:eastAsia="標楷體" w:hAnsi="標楷體" w:cs="CIDFont+F1" w:hint="eastAsia"/>
          <w:kern w:val="0"/>
          <w:sz w:val="26"/>
          <w:szCs w:val="26"/>
        </w:rPr>
        <w:t>臺</w:t>
      </w:r>
      <w:proofErr w:type="gramEnd"/>
      <w:r w:rsidR="00950447" w:rsidRPr="007C74AB">
        <w:rPr>
          <w:rFonts w:ascii="標楷體" w:eastAsia="標楷體" w:hAnsi="標楷體" w:cs="CIDFont+F1" w:hint="eastAsia"/>
          <w:kern w:val="0"/>
          <w:sz w:val="26"/>
          <w:szCs w:val="26"/>
        </w:rPr>
        <w:t>備查</w:t>
      </w:r>
      <w:r w:rsidR="00667E1C" w:rsidRPr="007C74AB">
        <w:rPr>
          <w:rFonts w:ascii="標楷體" w:eastAsia="標楷體" w:hAnsi="標楷體" w:cs="CIDFont+F1" w:hint="eastAsia"/>
          <w:kern w:val="0"/>
          <w:sz w:val="26"/>
          <w:szCs w:val="26"/>
        </w:rPr>
        <w:t>。</w:t>
      </w:r>
    </w:p>
    <w:p w:rsidR="00570BD3" w:rsidRPr="007C74AB" w:rsidRDefault="00570BD3" w:rsidP="005126B7">
      <w:pPr>
        <w:pStyle w:val="a3"/>
        <w:numPr>
          <w:ilvl w:val="0"/>
          <w:numId w:val="22"/>
        </w:numPr>
        <w:ind w:leftChars="0" w:left="1276" w:hanging="556"/>
        <w:rPr>
          <w:rFonts w:ascii="標楷體" w:eastAsia="標楷體" w:hAnsi="標楷體" w:cs="CIDFont+F1"/>
          <w:kern w:val="0"/>
          <w:sz w:val="26"/>
          <w:szCs w:val="26"/>
        </w:rPr>
      </w:pPr>
      <w:r w:rsidRPr="007C74AB">
        <w:rPr>
          <w:rFonts w:ascii="標楷體" w:eastAsia="標楷體" w:hAnsi="標楷體" w:cs="CIDFont+F1" w:hint="eastAsia"/>
          <w:kern w:val="0"/>
          <w:sz w:val="26"/>
          <w:szCs w:val="26"/>
        </w:rPr>
        <w:t>服務紀錄製作</w:t>
      </w:r>
    </w:p>
    <w:p w:rsidR="00570BD3" w:rsidRPr="007C74AB" w:rsidRDefault="000045EA" w:rsidP="005126B7">
      <w:pPr>
        <w:pStyle w:val="a3"/>
        <w:numPr>
          <w:ilvl w:val="0"/>
          <w:numId w:val="33"/>
        </w:numPr>
        <w:ind w:leftChars="0" w:left="1560" w:hanging="284"/>
        <w:rPr>
          <w:rFonts w:ascii="標楷體" w:eastAsia="標楷體" w:hAnsi="標楷體" w:cs="CIDFont+F1"/>
          <w:kern w:val="0"/>
          <w:sz w:val="26"/>
          <w:szCs w:val="26"/>
        </w:rPr>
      </w:pPr>
      <w:r w:rsidRPr="007C74AB">
        <w:rPr>
          <w:rFonts w:ascii="標楷體" w:eastAsia="標楷體" w:hAnsi="標楷體" w:cs="CIDFont+F1" w:hint="eastAsia"/>
          <w:kern w:val="0"/>
          <w:sz w:val="26"/>
          <w:szCs w:val="26"/>
        </w:rPr>
        <w:t>執行</w:t>
      </w:r>
      <w:r w:rsidR="003F6094" w:rsidRPr="007C74AB">
        <w:rPr>
          <w:rFonts w:ascii="標楷體" w:eastAsia="標楷體" w:hAnsi="標楷體" w:cs="CIDFont+F1" w:hint="eastAsia"/>
          <w:kern w:val="0"/>
          <w:sz w:val="26"/>
          <w:szCs w:val="26"/>
        </w:rPr>
        <w:t>第</w:t>
      </w:r>
      <w:r w:rsidR="00C547C7" w:rsidRPr="007C74AB">
        <w:rPr>
          <w:rFonts w:ascii="標楷體" w:eastAsia="標楷體" w:hAnsi="標楷體" w:cs="CIDFont+F1" w:hint="eastAsia"/>
          <w:kern w:val="0"/>
          <w:sz w:val="26"/>
          <w:szCs w:val="26"/>
        </w:rPr>
        <w:t>1</w:t>
      </w:r>
      <w:r w:rsidR="003F6094" w:rsidRPr="007C74AB">
        <w:rPr>
          <w:rFonts w:ascii="標楷體" w:eastAsia="標楷體" w:hAnsi="標楷體" w:cs="CIDFont+F1" w:hint="eastAsia"/>
          <w:kern w:val="0"/>
          <w:sz w:val="26"/>
          <w:szCs w:val="26"/>
        </w:rPr>
        <w:t>次</w:t>
      </w:r>
      <w:r w:rsidR="00570BD3" w:rsidRPr="007C74AB">
        <w:rPr>
          <w:rFonts w:ascii="標楷體" w:eastAsia="標楷體" w:hAnsi="標楷體" w:cs="CIDFont+F1" w:hint="eastAsia"/>
          <w:kern w:val="0"/>
          <w:sz w:val="26"/>
          <w:szCs w:val="26"/>
        </w:rPr>
        <w:t>服務及最</w:t>
      </w:r>
      <w:r w:rsidR="007C20F7" w:rsidRPr="007C74AB">
        <w:rPr>
          <w:rFonts w:ascii="標楷體" w:eastAsia="標楷體" w:hAnsi="標楷體" w:cs="CIDFont+F1" w:hint="eastAsia"/>
          <w:kern w:val="0"/>
          <w:sz w:val="26"/>
          <w:szCs w:val="26"/>
        </w:rPr>
        <w:t>後</w:t>
      </w:r>
      <w:r w:rsidR="00AC31AD" w:rsidRPr="007C74AB">
        <w:rPr>
          <w:rFonts w:ascii="標楷體" w:eastAsia="標楷體" w:hAnsi="標楷體" w:cs="CIDFont+F1" w:hint="eastAsia"/>
          <w:kern w:val="0"/>
          <w:sz w:val="26"/>
          <w:szCs w:val="26"/>
        </w:rPr>
        <w:t>1</w:t>
      </w:r>
      <w:r w:rsidR="00570BD3" w:rsidRPr="007C74AB">
        <w:rPr>
          <w:rFonts w:ascii="標楷體" w:eastAsia="標楷體" w:hAnsi="標楷體" w:cs="CIDFont+F1" w:hint="eastAsia"/>
          <w:kern w:val="0"/>
          <w:sz w:val="26"/>
          <w:szCs w:val="26"/>
        </w:rPr>
        <w:t>次服務「次日</w:t>
      </w:r>
      <w:r w:rsidR="000F1579" w:rsidRPr="007C74AB">
        <w:rPr>
          <w:rFonts w:ascii="標楷體" w:eastAsia="標楷體" w:hAnsi="標楷體" w:cs="CIDFont+F1" w:hint="eastAsia"/>
          <w:kern w:val="0"/>
          <w:sz w:val="26"/>
          <w:szCs w:val="26"/>
        </w:rPr>
        <w:t>起</w:t>
      </w:r>
      <w:r w:rsidR="00616138" w:rsidRPr="007C74AB">
        <w:rPr>
          <w:rFonts w:ascii="標楷體" w:eastAsia="標楷體" w:hAnsi="標楷體" w:cs="CIDFont+F1" w:hint="eastAsia"/>
          <w:kern w:val="0"/>
          <w:sz w:val="26"/>
          <w:szCs w:val="26"/>
        </w:rPr>
        <w:t>2</w:t>
      </w:r>
      <w:r w:rsidR="00570BD3" w:rsidRPr="007C74AB">
        <w:rPr>
          <w:rFonts w:ascii="標楷體" w:eastAsia="標楷體" w:hAnsi="標楷體" w:cs="CIDFont+F1" w:hint="eastAsia"/>
          <w:kern w:val="0"/>
          <w:sz w:val="26"/>
          <w:szCs w:val="26"/>
        </w:rPr>
        <w:t>個工作天內</w:t>
      </w:r>
      <w:r w:rsidR="000F1579" w:rsidRPr="007C74AB">
        <w:rPr>
          <w:rFonts w:ascii="標楷體" w:eastAsia="標楷體" w:hAnsi="標楷體" w:cs="CIDFont+F1" w:hint="eastAsia"/>
          <w:kern w:val="0"/>
          <w:sz w:val="26"/>
          <w:szCs w:val="26"/>
        </w:rPr>
        <w:t>」</w:t>
      </w:r>
      <w:r w:rsidR="00570BD3" w:rsidRPr="007C74AB">
        <w:rPr>
          <w:rFonts w:ascii="標楷體" w:eastAsia="標楷體" w:hAnsi="標楷體" w:cs="CIDFont+F1" w:hint="eastAsia"/>
          <w:kern w:val="0"/>
          <w:sz w:val="26"/>
          <w:szCs w:val="26"/>
        </w:rPr>
        <w:t>完成</w:t>
      </w:r>
      <w:r w:rsidR="007F44E5" w:rsidRPr="007C74AB">
        <w:rPr>
          <w:rFonts w:ascii="標楷體" w:eastAsia="標楷體" w:hAnsi="標楷體" w:cs="CIDFont+F1" w:hint="eastAsia"/>
          <w:kern w:val="0"/>
          <w:sz w:val="26"/>
          <w:szCs w:val="26"/>
        </w:rPr>
        <w:t>「服務計畫書」</w:t>
      </w:r>
      <w:r w:rsidR="00570BD3" w:rsidRPr="007C74AB">
        <w:rPr>
          <w:rFonts w:ascii="標楷體" w:eastAsia="標楷體" w:hAnsi="標楷體" w:cs="CIDFont+F1" w:hint="eastAsia"/>
          <w:kern w:val="0"/>
          <w:sz w:val="26"/>
          <w:szCs w:val="26"/>
        </w:rPr>
        <w:t>。</w:t>
      </w:r>
    </w:p>
    <w:p w:rsidR="00570BD3" w:rsidRPr="007C74AB" w:rsidRDefault="00570BD3" w:rsidP="005126B7">
      <w:pPr>
        <w:pStyle w:val="a3"/>
        <w:numPr>
          <w:ilvl w:val="0"/>
          <w:numId w:val="33"/>
        </w:numPr>
        <w:ind w:leftChars="0" w:left="1560" w:hanging="284"/>
        <w:rPr>
          <w:rFonts w:ascii="標楷體" w:eastAsia="標楷體" w:hAnsi="標楷體" w:cs="CIDFont+F1"/>
          <w:kern w:val="0"/>
          <w:sz w:val="26"/>
          <w:szCs w:val="26"/>
        </w:rPr>
      </w:pPr>
      <w:r w:rsidRPr="007C74AB">
        <w:rPr>
          <w:rFonts w:ascii="標楷體" w:eastAsia="標楷體" w:hAnsi="標楷體" w:cs="CIDFont+F1" w:hint="eastAsia"/>
          <w:kern w:val="0"/>
          <w:sz w:val="26"/>
          <w:szCs w:val="26"/>
        </w:rPr>
        <w:t>提供服務後2個工作天內於</w:t>
      </w:r>
      <w:r w:rsidR="00A004EA" w:rsidRPr="007C74AB">
        <w:rPr>
          <w:rFonts w:ascii="標楷體" w:eastAsia="標楷體" w:hAnsi="標楷體" w:cs="CIDFont+F1" w:hint="eastAsia"/>
          <w:kern w:val="0"/>
          <w:sz w:val="26"/>
          <w:szCs w:val="26"/>
        </w:rPr>
        <w:t>紙本</w:t>
      </w:r>
      <w:r w:rsidR="00021180" w:rsidRPr="007C74AB">
        <w:rPr>
          <w:rFonts w:ascii="標楷體" w:eastAsia="標楷體" w:hAnsi="標楷體" w:cs="CIDFont+F1" w:hint="eastAsia"/>
          <w:kern w:val="0"/>
          <w:sz w:val="26"/>
          <w:szCs w:val="26"/>
        </w:rPr>
        <w:t>南投縣長期照顧專業服務紀錄表</w:t>
      </w:r>
      <w:r w:rsidR="00BD7A71" w:rsidRPr="007C74AB">
        <w:rPr>
          <w:rFonts w:ascii="標楷體" w:eastAsia="標楷體" w:hAnsi="標楷體" w:cs="CIDFont+F1" w:hint="eastAsia"/>
          <w:kern w:val="0"/>
          <w:sz w:val="26"/>
          <w:szCs w:val="26"/>
        </w:rPr>
        <w:t>(</w:t>
      </w:r>
      <w:r w:rsidR="00021180" w:rsidRPr="007C74AB">
        <w:rPr>
          <w:rFonts w:ascii="標楷體" w:eastAsia="標楷體" w:hAnsi="標楷體" w:cs="CIDFont+F1" w:hint="eastAsia"/>
          <w:kern w:val="0"/>
          <w:sz w:val="26"/>
          <w:szCs w:val="26"/>
        </w:rPr>
        <w:t>附</w:t>
      </w:r>
      <w:r w:rsidR="00A004EA" w:rsidRPr="007C74AB">
        <w:rPr>
          <w:rFonts w:ascii="標楷體" w:eastAsia="標楷體" w:hAnsi="標楷體" w:cs="CIDFont+F1" w:hint="eastAsia"/>
          <w:kern w:val="0"/>
          <w:sz w:val="26"/>
          <w:szCs w:val="26"/>
        </w:rPr>
        <w:t>件四)</w:t>
      </w:r>
      <w:r w:rsidR="00AD2A77" w:rsidRPr="007C74AB">
        <w:rPr>
          <w:rFonts w:ascii="標楷體" w:eastAsia="標楷體" w:hAnsi="標楷體" w:cs="CIDFont+F1" w:hint="eastAsia"/>
          <w:kern w:val="0"/>
          <w:sz w:val="26"/>
          <w:szCs w:val="26"/>
        </w:rPr>
        <w:t>及</w:t>
      </w:r>
      <w:r w:rsidR="00A004EA" w:rsidRPr="007C74AB">
        <w:rPr>
          <w:rFonts w:ascii="標楷體" w:eastAsia="標楷體" w:hAnsi="標楷體" w:cs="CIDFont+F1" w:hint="eastAsia"/>
          <w:kern w:val="0"/>
          <w:sz w:val="26"/>
          <w:szCs w:val="26"/>
        </w:rPr>
        <w:lastRenderedPageBreak/>
        <w:t>照管平</w:t>
      </w:r>
      <w:proofErr w:type="gramStart"/>
      <w:r w:rsidR="00A004EA" w:rsidRPr="007C74AB">
        <w:rPr>
          <w:rFonts w:ascii="標楷體" w:eastAsia="標楷體" w:hAnsi="標楷體" w:cs="CIDFont+F1" w:hint="eastAsia"/>
          <w:kern w:val="0"/>
          <w:sz w:val="26"/>
          <w:szCs w:val="26"/>
        </w:rPr>
        <w:t>臺</w:t>
      </w:r>
      <w:proofErr w:type="gramEnd"/>
      <w:r w:rsidR="00A004EA" w:rsidRPr="007C74AB">
        <w:rPr>
          <w:rFonts w:ascii="標楷體" w:eastAsia="標楷體" w:hAnsi="標楷體" w:cs="CIDFont+F1" w:hint="eastAsia"/>
          <w:kern w:val="0"/>
          <w:sz w:val="26"/>
          <w:szCs w:val="26"/>
        </w:rPr>
        <w:t>C碼申報紀錄專用區(登錄內容摘要如下)</w:t>
      </w:r>
      <w:r w:rsidR="00DF0931" w:rsidRPr="007C74AB">
        <w:rPr>
          <w:rFonts w:ascii="標楷體" w:eastAsia="標楷體" w:hAnsi="標楷體" w:cs="CIDFont+F1" w:hint="eastAsia"/>
          <w:kern w:val="0"/>
          <w:sz w:val="26"/>
          <w:szCs w:val="26"/>
        </w:rPr>
        <w:t>，依</w:t>
      </w:r>
      <w:r w:rsidR="00E7321B" w:rsidRPr="007C74AB">
        <w:rPr>
          <w:rFonts w:ascii="標楷體" w:eastAsia="標楷體" w:hAnsi="標楷體" w:hint="eastAsia"/>
          <w:sz w:val="26"/>
          <w:szCs w:val="26"/>
        </w:rPr>
        <w:t>長照給付對象</w:t>
      </w:r>
      <w:r w:rsidR="00DF0931" w:rsidRPr="007C74AB">
        <w:rPr>
          <w:rFonts w:ascii="標楷體" w:eastAsia="標楷體" w:hAnsi="標楷體" w:cs="CIDFont+F1" w:hint="eastAsia"/>
          <w:kern w:val="0"/>
          <w:sz w:val="26"/>
          <w:szCs w:val="26"/>
        </w:rPr>
        <w:t>個別性完成服務紀錄登錄</w:t>
      </w:r>
      <w:r w:rsidR="00A004EA" w:rsidRPr="007C74AB">
        <w:rPr>
          <w:rFonts w:ascii="標楷體" w:eastAsia="標楷體" w:hAnsi="標楷體" w:cs="CIDFont+F1" w:hint="eastAsia"/>
          <w:kern w:val="0"/>
          <w:sz w:val="26"/>
          <w:szCs w:val="26"/>
        </w:rPr>
        <w:t>：</w:t>
      </w:r>
    </w:p>
    <w:p w:rsidR="003D0451" w:rsidRPr="007C74AB" w:rsidRDefault="00C37B7D" w:rsidP="005126B7">
      <w:pPr>
        <w:pStyle w:val="a3"/>
        <w:numPr>
          <w:ilvl w:val="0"/>
          <w:numId w:val="27"/>
        </w:numPr>
        <w:ind w:leftChars="0" w:left="1843" w:hanging="425"/>
        <w:rPr>
          <w:rFonts w:ascii="標楷體" w:eastAsia="標楷體" w:hAnsi="標楷體" w:cs="CIDFont+F1"/>
          <w:kern w:val="0"/>
          <w:sz w:val="26"/>
          <w:szCs w:val="26"/>
        </w:rPr>
      </w:pPr>
      <w:r w:rsidRPr="007C74AB">
        <w:rPr>
          <w:rFonts w:ascii="標楷體" w:eastAsia="標楷體" w:hAnsi="標楷體" w:cs="CIDFont+F1" w:hint="eastAsia"/>
          <w:kern w:val="0"/>
          <w:sz w:val="26"/>
          <w:szCs w:val="26"/>
        </w:rPr>
        <w:t>專業</w:t>
      </w:r>
      <w:r w:rsidR="00E63F91" w:rsidRPr="007C74AB">
        <w:rPr>
          <w:rFonts w:ascii="標楷體" w:eastAsia="標楷體" w:hAnsi="標楷體" w:cs="CIDFont+F1" w:hint="eastAsia"/>
          <w:kern w:val="0"/>
          <w:sz w:val="26"/>
          <w:szCs w:val="26"/>
        </w:rPr>
        <w:t>服務</w:t>
      </w:r>
      <w:r w:rsidRPr="007C74AB">
        <w:rPr>
          <w:rFonts w:ascii="標楷體" w:eastAsia="標楷體" w:hAnsi="標楷體" w:cs="CIDFont+F1" w:hint="eastAsia"/>
          <w:kern w:val="0"/>
          <w:sz w:val="26"/>
          <w:szCs w:val="26"/>
        </w:rPr>
        <w:t>目標</w:t>
      </w:r>
      <w:r w:rsidR="003D0451" w:rsidRPr="007C74AB">
        <w:rPr>
          <w:rFonts w:ascii="標楷體" w:eastAsia="標楷體" w:hAnsi="標楷體" w:cs="CIDFont+F1" w:hint="eastAsia"/>
          <w:kern w:val="0"/>
          <w:sz w:val="26"/>
          <w:szCs w:val="26"/>
        </w:rPr>
        <w:t>(請</w:t>
      </w:r>
      <w:proofErr w:type="gramStart"/>
      <w:r w:rsidR="003D0451" w:rsidRPr="007C74AB">
        <w:rPr>
          <w:rFonts w:ascii="標楷體" w:eastAsia="標楷體" w:hAnsi="標楷體" w:cs="CIDFont+F1" w:hint="eastAsia"/>
          <w:kern w:val="0"/>
          <w:sz w:val="26"/>
          <w:szCs w:val="26"/>
        </w:rPr>
        <w:t>逐一列點呈現</w:t>
      </w:r>
      <w:proofErr w:type="gramEnd"/>
      <w:r w:rsidR="003D0451" w:rsidRPr="007C74AB">
        <w:rPr>
          <w:rFonts w:ascii="標楷體" w:eastAsia="標楷體" w:hAnsi="標楷體" w:cs="CIDFont+F1" w:hint="eastAsia"/>
          <w:kern w:val="0"/>
          <w:sz w:val="26"/>
          <w:szCs w:val="26"/>
        </w:rPr>
        <w:t>)</w:t>
      </w:r>
      <w:r w:rsidR="00E63F91" w:rsidRPr="007C74AB">
        <w:rPr>
          <w:rFonts w:ascii="新細明體" w:eastAsia="新細明體" w:hAnsi="新細明體" w:cs="CIDFont+F1" w:hint="eastAsia"/>
          <w:kern w:val="0"/>
          <w:sz w:val="26"/>
          <w:szCs w:val="26"/>
        </w:rPr>
        <w:t>：</w:t>
      </w:r>
    </w:p>
    <w:p w:rsidR="003D0451" w:rsidRPr="007C74AB" w:rsidRDefault="00E7321B" w:rsidP="005126B7">
      <w:pPr>
        <w:pStyle w:val="a3"/>
        <w:numPr>
          <w:ilvl w:val="2"/>
          <w:numId w:val="21"/>
        </w:numPr>
        <w:ind w:leftChars="0" w:left="2268" w:hanging="567"/>
        <w:rPr>
          <w:rFonts w:ascii="標楷體" w:eastAsia="標楷體" w:hAnsi="標楷體" w:cs="CIDFont+F1"/>
          <w:kern w:val="0"/>
          <w:sz w:val="26"/>
          <w:szCs w:val="26"/>
        </w:rPr>
      </w:pPr>
      <w:r w:rsidRPr="007C74AB">
        <w:rPr>
          <w:rFonts w:ascii="標楷體" w:eastAsia="標楷體" w:hAnsi="標楷體" w:hint="eastAsia"/>
          <w:sz w:val="26"/>
          <w:szCs w:val="26"/>
        </w:rPr>
        <w:t>長照給付對象</w:t>
      </w:r>
      <w:r w:rsidR="007128D6" w:rsidRPr="007C74AB">
        <w:rPr>
          <w:rFonts w:ascii="標楷體" w:eastAsia="標楷體" w:hAnsi="標楷體" w:cs="CIDFont+F1" w:hint="eastAsia"/>
          <w:kern w:val="0"/>
          <w:sz w:val="26"/>
          <w:szCs w:val="26"/>
        </w:rPr>
        <w:t>或主要照顧者期待或改善的生活參與目標（或最想改善照顧問題）</w:t>
      </w:r>
      <w:r w:rsidR="003D0451" w:rsidRPr="007C74AB">
        <w:rPr>
          <w:rFonts w:ascii="標楷體" w:eastAsia="標楷體" w:hAnsi="標楷體" w:cs="CIDFont+F1" w:hint="eastAsia"/>
          <w:kern w:val="0"/>
          <w:sz w:val="26"/>
          <w:szCs w:val="26"/>
        </w:rPr>
        <w:t>。</w:t>
      </w:r>
    </w:p>
    <w:p w:rsidR="003D0451" w:rsidRPr="007C74AB" w:rsidRDefault="00E93382" w:rsidP="005126B7">
      <w:pPr>
        <w:pStyle w:val="a3"/>
        <w:numPr>
          <w:ilvl w:val="2"/>
          <w:numId w:val="21"/>
        </w:numPr>
        <w:ind w:leftChars="0" w:left="2268" w:hanging="567"/>
        <w:rPr>
          <w:rFonts w:ascii="標楷體" w:eastAsia="標楷體" w:hAnsi="標楷體" w:cs="CIDFont+F1"/>
          <w:kern w:val="0"/>
          <w:sz w:val="26"/>
          <w:szCs w:val="26"/>
        </w:rPr>
      </w:pPr>
      <w:r w:rsidRPr="007C74AB">
        <w:rPr>
          <w:rFonts w:ascii="標楷體" w:eastAsia="標楷體" w:hAnsi="標楷體" w:cs="CIDFont+F1" w:hint="eastAsia"/>
          <w:kern w:val="0"/>
          <w:sz w:val="26"/>
          <w:szCs w:val="26"/>
        </w:rPr>
        <w:t>短</w:t>
      </w:r>
      <w:r w:rsidR="00AC5C33" w:rsidRPr="007C74AB">
        <w:rPr>
          <w:rFonts w:ascii="標楷體" w:eastAsia="標楷體" w:hAnsi="標楷體" w:cs="CIDFont+F1" w:hint="eastAsia"/>
          <w:kern w:val="0"/>
          <w:sz w:val="26"/>
          <w:szCs w:val="26"/>
        </w:rPr>
        <w:t>期</w:t>
      </w:r>
      <w:r w:rsidR="003D0451" w:rsidRPr="007C74AB">
        <w:rPr>
          <w:rFonts w:ascii="標楷體" w:eastAsia="標楷體" w:hAnsi="標楷體" w:cs="CIDFont+F1" w:hint="eastAsia"/>
          <w:kern w:val="0"/>
          <w:sz w:val="26"/>
          <w:szCs w:val="26"/>
        </w:rPr>
        <w:t>訓練目標。</w:t>
      </w:r>
    </w:p>
    <w:p w:rsidR="00C37B7D" w:rsidRPr="007C74AB" w:rsidRDefault="00E93382" w:rsidP="005126B7">
      <w:pPr>
        <w:pStyle w:val="a3"/>
        <w:numPr>
          <w:ilvl w:val="2"/>
          <w:numId w:val="21"/>
        </w:numPr>
        <w:ind w:leftChars="0" w:left="2268" w:hanging="567"/>
        <w:rPr>
          <w:rFonts w:ascii="標楷體" w:eastAsia="標楷體" w:hAnsi="標楷體" w:cs="CIDFont+F1"/>
          <w:kern w:val="0"/>
          <w:sz w:val="26"/>
          <w:szCs w:val="26"/>
        </w:rPr>
      </w:pPr>
      <w:r w:rsidRPr="007C74AB">
        <w:rPr>
          <w:rFonts w:ascii="標楷體" w:eastAsia="標楷體" w:hAnsi="標楷體" w:cs="CIDFont+F1" w:hint="eastAsia"/>
          <w:kern w:val="0"/>
          <w:sz w:val="26"/>
          <w:szCs w:val="26"/>
        </w:rPr>
        <w:t>長期訓練目標</w:t>
      </w:r>
      <w:r w:rsidR="00C37B7D" w:rsidRPr="007C74AB">
        <w:rPr>
          <w:rFonts w:ascii="標楷體" w:eastAsia="標楷體" w:hAnsi="標楷體" w:cs="CIDFont+F1" w:hint="eastAsia"/>
          <w:kern w:val="0"/>
          <w:sz w:val="26"/>
          <w:szCs w:val="26"/>
        </w:rPr>
        <w:t>。</w:t>
      </w:r>
    </w:p>
    <w:p w:rsidR="00C37B7D" w:rsidRPr="007C74AB" w:rsidRDefault="00C37B7D" w:rsidP="005126B7">
      <w:pPr>
        <w:pStyle w:val="a3"/>
        <w:numPr>
          <w:ilvl w:val="0"/>
          <w:numId w:val="27"/>
        </w:numPr>
        <w:ind w:leftChars="0" w:left="1843" w:hanging="425"/>
        <w:rPr>
          <w:rFonts w:ascii="標楷體" w:eastAsia="標楷體" w:hAnsi="標楷體" w:cs="CIDFont+F1"/>
          <w:kern w:val="0"/>
          <w:sz w:val="26"/>
          <w:szCs w:val="26"/>
        </w:rPr>
      </w:pPr>
      <w:r w:rsidRPr="007C74AB">
        <w:rPr>
          <w:rFonts w:ascii="標楷體" w:eastAsia="標楷體" w:hAnsi="標楷體" w:cs="CIDFont+F1" w:hint="eastAsia"/>
          <w:kern w:val="0"/>
          <w:sz w:val="26"/>
          <w:szCs w:val="26"/>
        </w:rPr>
        <w:t>指導對象(敘明當次指導對象為</w:t>
      </w:r>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kern w:val="0"/>
          <w:sz w:val="26"/>
          <w:szCs w:val="26"/>
        </w:rPr>
        <w:t>、</w:t>
      </w:r>
      <w:r w:rsidR="005B7D7E" w:rsidRPr="007C74AB">
        <w:rPr>
          <w:rFonts w:ascii="標楷體" w:eastAsia="標楷體" w:hAnsi="標楷體" w:cs="CIDFont+F1" w:hint="eastAsia"/>
          <w:kern w:val="0"/>
          <w:sz w:val="26"/>
          <w:szCs w:val="26"/>
        </w:rPr>
        <w:t>主要照顧者</w:t>
      </w:r>
      <w:r w:rsidRPr="007C74AB">
        <w:rPr>
          <w:rFonts w:ascii="標楷體" w:eastAsia="標楷體" w:hAnsi="標楷體" w:cs="CIDFont+F1" w:hint="eastAsia"/>
          <w:kern w:val="0"/>
          <w:sz w:val="26"/>
          <w:szCs w:val="26"/>
        </w:rPr>
        <w:t>、</w:t>
      </w:r>
      <w:r w:rsidR="00BA3CFE" w:rsidRPr="007C74AB">
        <w:rPr>
          <w:rFonts w:ascii="標楷體" w:eastAsia="標楷體" w:hAnsi="標楷體" w:cs="CIDFont+F1" w:hint="eastAsia"/>
          <w:kern w:val="0"/>
          <w:sz w:val="26"/>
          <w:szCs w:val="26"/>
        </w:rPr>
        <w:t>照顧服務</w:t>
      </w:r>
      <w:r w:rsidR="009B1A15" w:rsidRPr="007C74AB">
        <w:rPr>
          <w:rFonts w:ascii="標楷體" w:eastAsia="標楷體" w:hAnsi="標楷體" w:cs="CIDFont+F1" w:hint="eastAsia"/>
          <w:kern w:val="0"/>
          <w:sz w:val="26"/>
          <w:szCs w:val="26"/>
        </w:rPr>
        <w:t>員</w:t>
      </w:r>
      <w:r w:rsidRPr="007C74AB">
        <w:rPr>
          <w:rFonts w:ascii="標楷體" w:eastAsia="標楷體" w:hAnsi="標楷體" w:cs="CIDFont+F1" w:hint="eastAsia"/>
          <w:kern w:val="0"/>
          <w:sz w:val="26"/>
          <w:szCs w:val="26"/>
        </w:rPr>
        <w:t>或外籍家庭看護工)。</w:t>
      </w:r>
    </w:p>
    <w:p w:rsidR="00E04B59" w:rsidRPr="007C74AB" w:rsidRDefault="00C37B7D" w:rsidP="005126B7">
      <w:pPr>
        <w:pStyle w:val="a3"/>
        <w:numPr>
          <w:ilvl w:val="0"/>
          <w:numId w:val="27"/>
        </w:numPr>
        <w:ind w:leftChars="0" w:left="1843" w:hanging="425"/>
        <w:rPr>
          <w:rFonts w:ascii="標楷體" w:eastAsia="標楷體" w:hAnsi="標楷體" w:cs="CIDFont+F1"/>
          <w:kern w:val="0"/>
          <w:sz w:val="26"/>
          <w:szCs w:val="26"/>
        </w:rPr>
      </w:pPr>
      <w:r w:rsidRPr="007C74AB">
        <w:rPr>
          <w:rFonts w:ascii="標楷體" w:eastAsia="標楷體" w:hAnsi="標楷體" w:cs="CIDFont+F1" w:hint="eastAsia"/>
          <w:kern w:val="0"/>
          <w:sz w:val="26"/>
          <w:szCs w:val="26"/>
        </w:rPr>
        <w:t>服務</w:t>
      </w:r>
      <w:r w:rsidR="00E04B59" w:rsidRPr="007C74AB">
        <w:rPr>
          <w:rFonts w:ascii="標楷體" w:eastAsia="標楷體" w:hAnsi="標楷體" w:cs="CIDFont+F1" w:hint="eastAsia"/>
          <w:kern w:val="0"/>
          <w:sz w:val="26"/>
          <w:szCs w:val="26"/>
        </w:rPr>
        <w:t>內容</w:t>
      </w:r>
      <w:r w:rsidR="00F41CF0" w:rsidRPr="007C74AB">
        <w:rPr>
          <w:rFonts w:ascii="標楷體" w:eastAsia="標楷體" w:hAnsi="標楷體" w:cs="CIDFont+F1" w:hint="eastAsia"/>
          <w:kern w:val="0"/>
          <w:sz w:val="26"/>
          <w:szCs w:val="26"/>
        </w:rPr>
        <w:t>登錄</w:t>
      </w:r>
      <w:r w:rsidR="00AC5C33" w:rsidRPr="007C74AB">
        <w:rPr>
          <w:rFonts w:ascii="新細明體" w:eastAsia="新細明體" w:hAnsi="新細明體" w:cs="CIDFont+F1" w:hint="eastAsia"/>
          <w:kern w:val="0"/>
          <w:sz w:val="26"/>
          <w:szCs w:val="26"/>
        </w:rPr>
        <w:t>：</w:t>
      </w:r>
      <w:r w:rsidR="00AC5C33" w:rsidRPr="007C74AB">
        <w:rPr>
          <w:rFonts w:ascii="標楷體" w:eastAsia="標楷體" w:hAnsi="標楷體" w:cs="CIDFont+F1"/>
          <w:kern w:val="0"/>
          <w:sz w:val="26"/>
          <w:szCs w:val="26"/>
        </w:rPr>
        <w:t xml:space="preserve"> </w:t>
      </w:r>
    </w:p>
    <w:p w:rsidR="00F41CF0" w:rsidRPr="007C74AB" w:rsidRDefault="00E04B59" w:rsidP="005126B7">
      <w:pPr>
        <w:pStyle w:val="a3"/>
        <w:numPr>
          <w:ilvl w:val="0"/>
          <w:numId w:val="37"/>
        </w:numPr>
        <w:ind w:leftChars="0" w:left="2268" w:hanging="567"/>
        <w:rPr>
          <w:rFonts w:ascii="標楷體" w:eastAsia="標楷體" w:hAnsi="標楷體" w:cs="CIDFont+F1"/>
          <w:kern w:val="0"/>
          <w:sz w:val="26"/>
          <w:szCs w:val="26"/>
        </w:rPr>
      </w:pPr>
      <w:r w:rsidRPr="007C74AB">
        <w:rPr>
          <w:rFonts w:ascii="標楷體" w:eastAsia="標楷體" w:hAnsi="標楷體" w:cs="CIDFont+F1" w:hint="eastAsia"/>
          <w:kern w:val="0"/>
          <w:sz w:val="26"/>
          <w:szCs w:val="26"/>
        </w:rPr>
        <w:t>第1次評估服務</w:t>
      </w:r>
      <w:proofErr w:type="gramStart"/>
      <w:r w:rsidRPr="007C74AB">
        <w:rPr>
          <w:rFonts w:ascii="標楷體" w:eastAsia="標楷體" w:hAnsi="標楷體" w:cs="CIDFont+F1" w:hint="eastAsia"/>
          <w:kern w:val="0"/>
          <w:sz w:val="26"/>
          <w:szCs w:val="26"/>
        </w:rPr>
        <w:t>內容</w:t>
      </w:r>
      <w:r w:rsidR="00AC5C33" w:rsidRPr="007C74AB">
        <w:rPr>
          <w:rFonts w:ascii="標楷體" w:eastAsia="標楷體" w:hAnsi="標楷體" w:cs="CIDFont+F1" w:hint="eastAsia"/>
          <w:kern w:val="0"/>
          <w:sz w:val="26"/>
          <w:szCs w:val="26"/>
        </w:rPr>
        <w:t>需含</w:t>
      </w:r>
      <w:proofErr w:type="gramEnd"/>
      <w:r w:rsidR="00F41CF0" w:rsidRPr="007C74AB">
        <w:rPr>
          <w:rFonts w:ascii="新細明體" w:eastAsia="新細明體" w:hAnsi="新細明體" w:cs="CIDFont+F1" w:hint="eastAsia"/>
          <w:kern w:val="0"/>
          <w:sz w:val="26"/>
          <w:szCs w:val="26"/>
        </w:rPr>
        <w:t>：</w:t>
      </w:r>
      <w:r w:rsidR="00861FA5" w:rsidRPr="007C74AB">
        <w:rPr>
          <w:rFonts w:ascii="新細明體" w:eastAsia="新細明體" w:hAnsi="新細明體" w:cs="新細明體" w:hint="eastAsia"/>
          <w:kern w:val="0"/>
          <w:sz w:val="26"/>
          <w:szCs w:val="26"/>
        </w:rPr>
        <w:t>①</w:t>
      </w:r>
      <w:r w:rsidR="00E7321B" w:rsidRPr="007C74AB">
        <w:rPr>
          <w:rFonts w:ascii="標楷體" w:eastAsia="標楷體" w:hAnsi="標楷體" w:hint="eastAsia"/>
          <w:sz w:val="26"/>
          <w:szCs w:val="26"/>
        </w:rPr>
        <w:t>長照給付對象</w:t>
      </w:r>
      <w:r w:rsidR="00D63A67" w:rsidRPr="007C74AB">
        <w:rPr>
          <w:rFonts w:ascii="標楷體" w:eastAsia="標楷體" w:hAnsi="標楷體" w:cs="CIDFont+F1" w:hint="eastAsia"/>
          <w:kern w:val="0"/>
          <w:sz w:val="26"/>
          <w:szCs w:val="26"/>
        </w:rPr>
        <w:t>現有</w:t>
      </w:r>
      <w:r w:rsidR="00F41CF0" w:rsidRPr="007C74AB">
        <w:rPr>
          <w:rFonts w:ascii="標楷體" w:eastAsia="標楷體" w:hAnsi="標楷體" w:cs="CIDFont+F1" w:hint="eastAsia"/>
          <w:kern w:val="0"/>
          <w:sz w:val="26"/>
          <w:szCs w:val="26"/>
        </w:rPr>
        <w:t>能力及潛力</w:t>
      </w:r>
      <w:r w:rsidR="00861FA5" w:rsidRPr="007C74AB">
        <w:rPr>
          <w:rFonts w:ascii="新細明體" w:eastAsia="新細明體" w:hAnsi="新細明體" w:cs="新細明體" w:hint="eastAsia"/>
          <w:kern w:val="0"/>
          <w:sz w:val="26"/>
          <w:szCs w:val="26"/>
        </w:rPr>
        <w:t>②</w:t>
      </w:r>
      <w:r w:rsidR="00F41CF0" w:rsidRPr="007C74AB">
        <w:rPr>
          <w:rFonts w:ascii="標楷體" w:eastAsia="標楷體" w:hAnsi="標楷體" w:cs="CIDFont+F1" w:hint="eastAsia"/>
          <w:kern w:val="0"/>
          <w:sz w:val="26"/>
          <w:szCs w:val="26"/>
        </w:rPr>
        <w:t>輔具和環境調整建議</w:t>
      </w:r>
      <w:r w:rsidR="00861FA5" w:rsidRPr="007C74AB">
        <w:rPr>
          <w:rFonts w:ascii="新細明體" w:eastAsia="新細明體" w:hAnsi="新細明體" w:cs="新細明體" w:hint="eastAsia"/>
          <w:kern w:val="0"/>
          <w:sz w:val="26"/>
          <w:szCs w:val="26"/>
        </w:rPr>
        <w:t>③</w:t>
      </w:r>
      <w:r w:rsidR="00A004EA" w:rsidRPr="007C74AB">
        <w:rPr>
          <w:rFonts w:ascii="標楷體" w:eastAsia="標楷體" w:hAnsi="標楷體" w:cs="CIDFont+F1" w:hint="eastAsia"/>
          <w:kern w:val="0"/>
          <w:sz w:val="26"/>
          <w:szCs w:val="26"/>
        </w:rPr>
        <w:t>當次教導</w:t>
      </w:r>
      <w:r w:rsidR="00855FC7" w:rsidRPr="007C74AB">
        <w:rPr>
          <w:rFonts w:ascii="標楷體" w:eastAsia="標楷體" w:hAnsi="標楷體" w:cs="CIDFont+F1" w:hint="eastAsia"/>
          <w:kern w:val="0"/>
          <w:sz w:val="26"/>
          <w:szCs w:val="26"/>
        </w:rPr>
        <w:t>(指導)</w:t>
      </w:r>
      <w:r w:rsidR="00A004EA" w:rsidRPr="007C74AB">
        <w:rPr>
          <w:rFonts w:ascii="標楷體" w:eastAsia="標楷體" w:hAnsi="標楷體" w:cs="CIDFont+F1" w:hint="eastAsia"/>
          <w:kern w:val="0"/>
          <w:sz w:val="26"/>
          <w:szCs w:val="26"/>
        </w:rPr>
        <w:t>服務內容及方式</w:t>
      </w:r>
      <w:r w:rsidR="00861FA5" w:rsidRPr="007C74AB">
        <w:rPr>
          <w:rFonts w:ascii="新細明體" w:eastAsia="新細明體" w:hAnsi="新細明體" w:cs="新細明體" w:hint="eastAsia"/>
          <w:kern w:val="0"/>
          <w:sz w:val="26"/>
          <w:szCs w:val="26"/>
        </w:rPr>
        <w:t>④</w:t>
      </w:r>
      <w:r w:rsidR="00A004EA" w:rsidRPr="007C74AB">
        <w:rPr>
          <w:rFonts w:ascii="標楷體" w:eastAsia="標楷體" w:hAnsi="標楷體" w:cs="CIDFont+F1" w:hint="eastAsia"/>
          <w:kern w:val="0"/>
          <w:sz w:val="26"/>
          <w:szCs w:val="26"/>
        </w:rPr>
        <w:t>活動調整</w:t>
      </w:r>
      <w:r w:rsidR="00861FA5" w:rsidRPr="007C74AB">
        <w:rPr>
          <w:rFonts w:ascii="新細明體" w:eastAsia="新細明體" w:hAnsi="新細明體" w:cs="新細明體" w:hint="eastAsia"/>
          <w:kern w:val="0"/>
          <w:sz w:val="26"/>
          <w:szCs w:val="26"/>
        </w:rPr>
        <w:t>⑤</w:t>
      </w:r>
      <w:r w:rsidR="00000258" w:rsidRPr="007C74AB">
        <w:rPr>
          <w:rFonts w:ascii="標楷體" w:eastAsia="標楷體" w:hAnsi="標楷體" w:cs="新細明體" w:hint="eastAsia"/>
          <w:kern w:val="0"/>
          <w:sz w:val="26"/>
          <w:szCs w:val="26"/>
        </w:rPr>
        <w:t>制定訓練目標與介入訓練計畫</w:t>
      </w:r>
      <w:r w:rsidR="00000258" w:rsidRPr="007C74AB">
        <w:rPr>
          <w:rFonts w:ascii="新細明體" w:eastAsia="新細明體" w:hAnsi="新細明體" w:cs="新細明體" w:hint="eastAsia"/>
          <w:kern w:val="0"/>
          <w:sz w:val="26"/>
          <w:szCs w:val="26"/>
        </w:rPr>
        <w:t>⑥</w:t>
      </w:r>
      <w:r w:rsidR="00F41CF0" w:rsidRPr="007C74AB">
        <w:rPr>
          <w:rFonts w:ascii="標楷體" w:eastAsia="標楷體" w:hAnsi="標楷體" w:cs="CIDFont+F1" w:hint="eastAsia"/>
          <w:kern w:val="0"/>
          <w:sz w:val="26"/>
          <w:szCs w:val="26"/>
        </w:rPr>
        <w:t>制定居家作業(</w:t>
      </w:r>
      <w:r w:rsidR="00E7321B" w:rsidRPr="007C74AB">
        <w:rPr>
          <w:rFonts w:ascii="標楷體" w:eastAsia="標楷體" w:hAnsi="標楷體" w:hint="eastAsia"/>
          <w:sz w:val="26"/>
          <w:szCs w:val="26"/>
        </w:rPr>
        <w:t>長照給付對象</w:t>
      </w:r>
      <w:r w:rsidR="00F41CF0" w:rsidRPr="007C74AB">
        <w:rPr>
          <w:rFonts w:ascii="標楷體" w:eastAsia="標楷體" w:hAnsi="標楷體" w:cs="CIDFont+F1" w:hint="eastAsia"/>
          <w:kern w:val="0"/>
          <w:sz w:val="26"/>
          <w:szCs w:val="26"/>
        </w:rPr>
        <w:t>可配合的</w:t>
      </w:r>
      <w:r w:rsidR="00130DF6" w:rsidRPr="007C74AB">
        <w:rPr>
          <w:rFonts w:ascii="標楷體" w:eastAsia="標楷體" w:hAnsi="標楷體" w:cs="CIDFont+F1" w:hint="eastAsia"/>
          <w:kern w:val="0"/>
          <w:sz w:val="26"/>
          <w:szCs w:val="26"/>
        </w:rPr>
        <w:t>每天練習</w:t>
      </w:r>
      <w:r w:rsidR="00BD7A71" w:rsidRPr="007C74AB">
        <w:rPr>
          <w:rFonts w:ascii="標楷體" w:eastAsia="標楷體" w:hAnsi="標楷體" w:cs="CIDFont+F1" w:hint="eastAsia"/>
          <w:kern w:val="0"/>
          <w:sz w:val="26"/>
          <w:szCs w:val="26"/>
        </w:rPr>
        <w:t>作業</w:t>
      </w:r>
      <w:r w:rsidR="00F41CF0" w:rsidRPr="007C74AB">
        <w:rPr>
          <w:rFonts w:ascii="標楷體" w:eastAsia="標楷體" w:hAnsi="標楷體" w:cs="CIDFont+F1" w:hint="eastAsia"/>
          <w:kern w:val="0"/>
          <w:sz w:val="26"/>
          <w:szCs w:val="26"/>
        </w:rPr>
        <w:t>)</w:t>
      </w:r>
      <w:r w:rsidR="00A004EA" w:rsidRPr="007C74AB">
        <w:rPr>
          <w:rFonts w:ascii="標楷體" w:eastAsia="標楷體" w:hAnsi="標楷體" w:cs="CIDFont+F1" w:hint="eastAsia"/>
          <w:kern w:val="0"/>
          <w:sz w:val="26"/>
          <w:szCs w:val="26"/>
        </w:rPr>
        <w:t>等。</w:t>
      </w:r>
      <w:r w:rsidR="00AC5C33" w:rsidRPr="007C74AB">
        <w:rPr>
          <w:rFonts w:ascii="標楷體" w:eastAsia="標楷體" w:hAnsi="標楷體" w:cs="CIDFont+F1" w:hint="eastAsia"/>
          <w:kern w:val="0"/>
          <w:sz w:val="26"/>
          <w:szCs w:val="26"/>
        </w:rPr>
        <w:t>(請</w:t>
      </w:r>
      <w:proofErr w:type="gramStart"/>
      <w:r w:rsidR="00AC5C33" w:rsidRPr="007C74AB">
        <w:rPr>
          <w:rFonts w:ascii="標楷體" w:eastAsia="標楷體" w:hAnsi="標楷體" w:cs="CIDFont+F1" w:hint="eastAsia"/>
          <w:kern w:val="0"/>
          <w:sz w:val="26"/>
          <w:szCs w:val="26"/>
        </w:rPr>
        <w:t>逐一列點呈現</w:t>
      </w:r>
      <w:proofErr w:type="gramEnd"/>
      <w:r w:rsidR="00AC5C33" w:rsidRPr="007C74AB">
        <w:rPr>
          <w:rFonts w:ascii="標楷體" w:eastAsia="標楷體" w:hAnsi="標楷體" w:cs="CIDFont+F1" w:hint="eastAsia"/>
          <w:kern w:val="0"/>
          <w:sz w:val="26"/>
          <w:szCs w:val="26"/>
        </w:rPr>
        <w:t>)</w:t>
      </w:r>
    </w:p>
    <w:p w:rsidR="00C37B7D" w:rsidRPr="007C74AB" w:rsidRDefault="00A004EA" w:rsidP="005126B7">
      <w:pPr>
        <w:pStyle w:val="a3"/>
        <w:numPr>
          <w:ilvl w:val="0"/>
          <w:numId w:val="37"/>
        </w:numPr>
        <w:ind w:leftChars="0" w:left="2268" w:hanging="567"/>
        <w:rPr>
          <w:rFonts w:ascii="標楷體" w:eastAsia="標楷體" w:hAnsi="標楷體" w:cs="CIDFont+F1"/>
          <w:kern w:val="0"/>
          <w:sz w:val="26"/>
          <w:szCs w:val="26"/>
        </w:rPr>
      </w:pPr>
      <w:r w:rsidRPr="007C74AB">
        <w:rPr>
          <w:rFonts w:ascii="標楷體" w:eastAsia="標楷體" w:hAnsi="標楷體" w:cs="新細明體"/>
          <w:kern w:val="0"/>
          <w:sz w:val="26"/>
          <w:szCs w:val="26"/>
        </w:rPr>
        <w:t>第2次之後服務內容</w:t>
      </w:r>
      <w:r w:rsidR="00000258" w:rsidRPr="007C74AB">
        <w:rPr>
          <w:rFonts w:ascii="標楷體" w:eastAsia="標楷體" w:hAnsi="標楷體" w:cs="新細明體"/>
          <w:kern w:val="0"/>
          <w:sz w:val="26"/>
          <w:szCs w:val="26"/>
        </w:rPr>
        <w:t>皆</w:t>
      </w:r>
      <w:r w:rsidRPr="007C74AB">
        <w:rPr>
          <w:rFonts w:ascii="標楷體" w:eastAsia="標楷體" w:hAnsi="標楷體" w:cs="新細明體"/>
          <w:kern w:val="0"/>
          <w:sz w:val="26"/>
          <w:szCs w:val="26"/>
        </w:rPr>
        <w:t>需包含</w:t>
      </w:r>
      <w:r w:rsidR="00905CD0" w:rsidRPr="007C74AB">
        <w:rPr>
          <w:rFonts w:ascii="新細明體" w:eastAsia="新細明體" w:hAnsi="新細明體" w:cs="CIDFont+F1" w:hint="eastAsia"/>
          <w:kern w:val="0"/>
          <w:sz w:val="26"/>
          <w:szCs w:val="26"/>
        </w:rPr>
        <w:t>：</w:t>
      </w:r>
      <w:r w:rsidRPr="007C74AB">
        <w:rPr>
          <w:rFonts w:ascii="新細明體" w:eastAsia="新細明體" w:hAnsi="新細明體" w:cs="新細明體" w:hint="eastAsia"/>
          <w:kern w:val="0"/>
          <w:sz w:val="26"/>
          <w:szCs w:val="26"/>
        </w:rPr>
        <w:t>①</w:t>
      </w:r>
      <w:r w:rsidR="00855FC7" w:rsidRPr="007C74AB">
        <w:rPr>
          <w:rFonts w:ascii="標楷體" w:eastAsia="標楷體" w:hAnsi="標楷體" w:cs="CIDFont+F1" w:hint="eastAsia"/>
          <w:kern w:val="0"/>
          <w:sz w:val="26"/>
          <w:szCs w:val="26"/>
        </w:rPr>
        <w:t>確認前</w:t>
      </w:r>
      <w:r w:rsidR="004554F2" w:rsidRPr="007C74AB">
        <w:rPr>
          <w:rFonts w:ascii="標楷體" w:eastAsia="標楷體" w:hAnsi="標楷體" w:cs="CIDFont+F1" w:hint="eastAsia"/>
          <w:kern w:val="0"/>
          <w:sz w:val="26"/>
          <w:szCs w:val="26"/>
        </w:rPr>
        <w:t>次</w:t>
      </w:r>
      <w:r w:rsidR="00500318" w:rsidRPr="007C74AB">
        <w:rPr>
          <w:rFonts w:ascii="標楷體" w:eastAsia="標楷體" w:hAnsi="標楷體" w:cs="CIDFont+F1" w:hint="eastAsia"/>
          <w:kern w:val="0"/>
          <w:sz w:val="26"/>
          <w:szCs w:val="26"/>
        </w:rPr>
        <w:t>教導(指導)</w:t>
      </w:r>
      <w:r w:rsidR="004554F2" w:rsidRPr="007C74AB">
        <w:rPr>
          <w:rFonts w:ascii="標楷體" w:eastAsia="標楷體" w:hAnsi="標楷體" w:cs="CIDFont+F1" w:hint="eastAsia"/>
          <w:kern w:val="0"/>
          <w:sz w:val="26"/>
          <w:szCs w:val="26"/>
        </w:rPr>
        <w:t>執行狀況</w:t>
      </w:r>
      <w:r w:rsidR="00BA3CFE" w:rsidRPr="007C74AB">
        <w:rPr>
          <w:rFonts w:ascii="標楷體" w:eastAsia="標楷體" w:hAnsi="標楷體" w:cs="CIDFont+F1" w:hint="eastAsia"/>
          <w:kern w:val="0"/>
          <w:sz w:val="26"/>
          <w:szCs w:val="26"/>
        </w:rPr>
        <w:t>(</w:t>
      </w:r>
      <w:r w:rsidR="00BA3CFE" w:rsidRPr="007C74AB">
        <w:rPr>
          <w:rFonts w:ascii="標楷體" w:eastAsia="標楷體" w:hAnsi="標楷體" w:cs="CIDFont+F1"/>
          <w:kern w:val="0"/>
          <w:sz w:val="26"/>
          <w:szCs w:val="26"/>
        </w:rPr>
        <w:t>含</w:t>
      </w:r>
      <w:r w:rsidR="00BA3CFE" w:rsidRPr="007C74AB">
        <w:rPr>
          <w:rFonts w:ascii="標楷體" w:eastAsia="標楷體" w:hAnsi="標楷體" w:cs="CIDFont+F1" w:hint="eastAsia"/>
          <w:kern w:val="0"/>
          <w:sz w:val="26"/>
          <w:szCs w:val="26"/>
        </w:rPr>
        <w:t>回覆示教)</w:t>
      </w:r>
      <w:r w:rsidR="00E93382" w:rsidRPr="007C74AB">
        <w:rPr>
          <w:rFonts w:ascii="新細明體" w:eastAsia="新細明體" w:hAnsi="新細明體" w:cs="新細明體" w:hint="eastAsia"/>
          <w:kern w:val="0"/>
          <w:sz w:val="26"/>
          <w:szCs w:val="26"/>
        </w:rPr>
        <w:t>②</w:t>
      </w:r>
      <w:r w:rsidR="004554F2" w:rsidRPr="007C74AB">
        <w:rPr>
          <w:rFonts w:ascii="標楷體" w:eastAsia="標楷體" w:hAnsi="標楷體" w:cs="CIDFont+F1" w:hint="eastAsia"/>
          <w:kern w:val="0"/>
          <w:sz w:val="26"/>
          <w:szCs w:val="26"/>
        </w:rPr>
        <w:t>當次教導</w:t>
      </w:r>
      <w:r w:rsidR="00855FC7" w:rsidRPr="007C74AB">
        <w:rPr>
          <w:rFonts w:ascii="標楷體" w:eastAsia="標楷體" w:hAnsi="標楷體" w:cs="CIDFont+F1" w:hint="eastAsia"/>
          <w:kern w:val="0"/>
          <w:sz w:val="26"/>
          <w:szCs w:val="26"/>
        </w:rPr>
        <w:t>(指導)</w:t>
      </w:r>
      <w:r w:rsidR="004554F2" w:rsidRPr="007C74AB">
        <w:rPr>
          <w:rFonts w:ascii="標楷體" w:eastAsia="標楷體" w:hAnsi="標楷體" w:cs="CIDFont+F1" w:hint="eastAsia"/>
          <w:kern w:val="0"/>
          <w:sz w:val="26"/>
          <w:szCs w:val="26"/>
        </w:rPr>
        <w:t>服務內容及方式</w:t>
      </w:r>
      <w:r w:rsidR="00500318" w:rsidRPr="007C74AB">
        <w:rPr>
          <w:rFonts w:ascii="新細明體" w:eastAsia="新細明體" w:hAnsi="新細明體" w:cs="新細明體" w:hint="eastAsia"/>
          <w:kern w:val="0"/>
          <w:sz w:val="26"/>
          <w:szCs w:val="26"/>
        </w:rPr>
        <w:t>③</w:t>
      </w:r>
      <w:r w:rsidR="00500318" w:rsidRPr="007C74AB">
        <w:rPr>
          <w:rFonts w:ascii="標楷體" w:eastAsia="標楷體" w:hAnsi="標楷體" w:cs="CIDFont+F1" w:hint="eastAsia"/>
          <w:kern w:val="0"/>
          <w:sz w:val="26"/>
          <w:szCs w:val="26"/>
        </w:rPr>
        <w:t>當次</w:t>
      </w:r>
      <w:r w:rsidR="004554F2" w:rsidRPr="007C74AB">
        <w:rPr>
          <w:rFonts w:ascii="標楷體" w:eastAsia="標楷體" w:hAnsi="標楷體" w:cs="CIDFont+F1" w:hint="eastAsia"/>
          <w:kern w:val="0"/>
          <w:sz w:val="26"/>
          <w:szCs w:val="26"/>
        </w:rPr>
        <w:t>環境調整</w:t>
      </w:r>
      <w:r w:rsidR="00855FC7" w:rsidRPr="007C74AB">
        <w:rPr>
          <w:rFonts w:ascii="標楷體" w:eastAsia="標楷體" w:hAnsi="標楷體" w:cs="CIDFont+F1" w:hint="eastAsia"/>
          <w:kern w:val="0"/>
          <w:sz w:val="26"/>
          <w:szCs w:val="26"/>
        </w:rPr>
        <w:t>(</w:t>
      </w:r>
      <w:r w:rsidR="00855FC7" w:rsidRPr="007C74AB">
        <w:rPr>
          <w:rFonts w:ascii="標楷體" w:eastAsia="標楷體" w:hAnsi="標楷體" w:cs="CIDFont+F1"/>
          <w:kern w:val="0"/>
          <w:sz w:val="26"/>
          <w:szCs w:val="26"/>
        </w:rPr>
        <w:t>包含輔具及無障礙)</w:t>
      </w:r>
      <w:r w:rsidR="00500318" w:rsidRPr="007C74AB">
        <w:rPr>
          <w:rFonts w:ascii="新細明體" w:eastAsia="新細明體" w:hAnsi="新細明體" w:cs="新細明體" w:hint="eastAsia"/>
          <w:kern w:val="0"/>
          <w:sz w:val="26"/>
          <w:szCs w:val="26"/>
        </w:rPr>
        <w:t xml:space="preserve"> ④</w:t>
      </w:r>
      <w:r w:rsidR="00500318" w:rsidRPr="007C74AB">
        <w:rPr>
          <w:rFonts w:ascii="標楷體" w:eastAsia="標楷體" w:hAnsi="標楷體" w:cs="CIDFont+F1" w:hint="eastAsia"/>
          <w:kern w:val="0"/>
          <w:sz w:val="26"/>
          <w:szCs w:val="26"/>
        </w:rPr>
        <w:t>當次</w:t>
      </w:r>
      <w:r w:rsidR="004554F2" w:rsidRPr="007C74AB">
        <w:rPr>
          <w:rFonts w:ascii="標楷體" w:eastAsia="標楷體" w:hAnsi="標楷體" w:cs="CIDFont+F1" w:hint="eastAsia"/>
          <w:kern w:val="0"/>
          <w:sz w:val="26"/>
          <w:szCs w:val="26"/>
        </w:rPr>
        <w:t>活動調整</w:t>
      </w:r>
      <w:r w:rsidR="00C37B7D" w:rsidRPr="007C74AB">
        <w:rPr>
          <w:rFonts w:ascii="標楷體" w:eastAsia="標楷體" w:hAnsi="標楷體" w:cs="CIDFont+F1" w:hint="eastAsia"/>
          <w:kern w:val="0"/>
          <w:sz w:val="26"/>
          <w:szCs w:val="26"/>
        </w:rPr>
        <w:t>等要素</w:t>
      </w:r>
      <w:r w:rsidR="00500318" w:rsidRPr="007C74AB">
        <w:rPr>
          <w:rFonts w:ascii="新細明體" w:eastAsia="新細明體" w:hAnsi="新細明體" w:cs="新細明體" w:hint="eastAsia"/>
          <w:kern w:val="0"/>
          <w:sz w:val="26"/>
          <w:szCs w:val="26"/>
        </w:rPr>
        <w:t>⑤</w:t>
      </w:r>
      <w:r w:rsidR="00500318" w:rsidRPr="007C74AB">
        <w:rPr>
          <w:rFonts w:ascii="標楷體" w:eastAsia="標楷體" w:hAnsi="標楷體" w:cs="CIDFont+F1" w:hint="eastAsia"/>
          <w:kern w:val="0"/>
          <w:sz w:val="26"/>
          <w:szCs w:val="26"/>
        </w:rPr>
        <w:t>居家作業執行狀況</w:t>
      </w:r>
      <w:r w:rsidR="00C37B7D" w:rsidRPr="007C74AB">
        <w:rPr>
          <w:rFonts w:ascii="標楷體" w:eastAsia="標楷體" w:hAnsi="標楷體" w:cs="CIDFont+F1" w:hint="eastAsia"/>
          <w:kern w:val="0"/>
          <w:sz w:val="26"/>
          <w:szCs w:val="26"/>
        </w:rPr>
        <w:t>。</w:t>
      </w:r>
      <w:r w:rsidR="00AC5C33" w:rsidRPr="007C74AB">
        <w:rPr>
          <w:rFonts w:ascii="標楷體" w:eastAsia="標楷體" w:hAnsi="標楷體" w:cs="CIDFont+F1" w:hint="eastAsia"/>
          <w:kern w:val="0"/>
          <w:sz w:val="26"/>
          <w:szCs w:val="26"/>
        </w:rPr>
        <w:t>(請</w:t>
      </w:r>
      <w:proofErr w:type="gramStart"/>
      <w:r w:rsidR="00AC5C33" w:rsidRPr="007C74AB">
        <w:rPr>
          <w:rFonts w:ascii="標楷體" w:eastAsia="標楷體" w:hAnsi="標楷體" w:cs="CIDFont+F1" w:hint="eastAsia"/>
          <w:kern w:val="0"/>
          <w:sz w:val="26"/>
          <w:szCs w:val="26"/>
        </w:rPr>
        <w:t>逐一列點呈現</w:t>
      </w:r>
      <w:proofErr w:type="gramEnd"/>
      <w:r w:rsidR="00AC5C33" w:rsidRPr="007C74AB">
        <w:rPr>
          <w:rFonts w:ascii="標楷體" w:eastAsia="標楷體" w:hAnsi="標楷體" w:cs="CIDFont+F1" w:hint="eastAsia"/>
          <w:kern w:val="0"/>
          <w:sz w:val="26"/>
          <w:szCs w:val="26"/>
        </w:rPr>
        <w:t>)</w:t>
      </w:r>
    </w:p>
    <w:p w:rsidR="00C37B7D" w:rsidRPr="007C74AB" w:rsidRDefault="00C37B7D" w:rsidP="005126B7">
      <w:pPr>
        <w:pStyle w:val="a3"/>
        <w:numPr>
          <w:ilvl w:val="0"/>
          <w:numId w:val="27"/>
        </w:numPr>
        <w:ind w:leftChars="0" w:left="1843" w:hanging="425"/>
        <w:rPr>
          <w:rFonts w:ascii="標楷體" w:eastAsia="標楷體" w:hAnsi="標楷體" w:cs="CIDFont+F1"/>
          <w:kern w:val="0"/>
          <w:sz w:val="26"/>
          <w:szCs w:val="26"/>
        </w:rPr>
      </w:pPr>
      <w:r w:rsidRPr="007C74AB">
        <w:rPr>
          <w:rFonts w:ascii="標楷體" w:eastAsia="標楷體" w:hAnsi="標楷體" w:cs="CIDFont+F1" w:hint="eastAsia"/>
          <w:kern w:val="0"/>
          <w:sz w:val="26"/>
          <w:szCs w:val="26"/>
        </w:rPr>
        <w:t>指導建議摘要</w:t>
      </w:r>
      <w:r w:rsidR="00A004EA" w:rsidRPr="007C74AB">
        <w:rPr>
          <w:rFonts w:ascii="標楷體" w:eastAsia="標楷體" w:hAnsi="標楷體" w:cs="CIDFont+F1" w:hint="eastAsia"/>
          <w:kern w:val="0"/>
          <w:sz w:val="26"/>
          <w:szCs w:val="26"/>
        </w:rPr>
        <w:t>：對當次服務內容給予指導建議</w:t>
      </w:r>
      <w:r w:rsidR="00AC5C33" w:rsidRPr="007C74AB">
        <w:rPr>
          <w:rFonts w:ascii="標楷體" w:eastAsia="標楷體" w:hAnsi="標楷體" w:cs="CIDFont+F1" w:hint="eastAsia"/>
          <w:kern w:val="0"/>
          <w:sz w:val="26"/>
          <w:szCs w:val="26"/>
        </w:rPr>
        <w:t>或</w:t>
      </w:r>
      <w:r w:rsidR="00A004EA" w:rsidRPr="007C74AB">
        <w:rPr>
          <w:rFonts w:ascii="標楷體" w:eastAsia="標楷體" w:hAnsi="標楷體" w:cs="CIDFont+F1" w:hint="eastAsia"/>
          <w:kern w:val="0"/>
          <w:sz w:val="26"/>
          <w:szCs w:val="26"/>
        </w:rPr>
        <w:t>接續專業服務</w:t>
      </w:r>
      <w:r w:rsidRPr="007C74AB">
        <w:rPr>
          <w:rFonts w:ascii="標楷體" w:eastAsia="標楷體" w:hAnsi="標楷體" w:cs="CIDFont+F1" w:hint="eastAsia"/>
          <w:kern w:val="0"/>
          <w:sz w:val="26"/>
          <w:szCs w:val="26"/>
        </w:rPr>
        <w:t>訓練需要注意事項</w:t>
      </w:r>
      <w:r w:rsidR="00A004EA" w:rsidRPr="007C74AB">
        <w:rPr>
          <w:rFonts w:ascii="標楷體" w:eastAsia="標楷體" w:hAnsi="標楷體" w:cs="CIDFont+F1" w:hint="eastAsia"/>
          <w:kern w:val="0"/>
          <w:sz w:val="26"/>
          <w:szCs w:val="26"/>
        </w:rPr>
        <w:t>及</w:t>
      </w:r>
      <w:r w:rsidR="00BD7A71" w:rsidRPr="007C74AB">
        <w:rPr>
          <w:rFonts w:ascii="標楷體" w:eastAsia="標楷體" w:hAnsi="標楷體" w:cs="CIDFont+F1" w:hint="eastAsia"/>
          <w:kern w:val="0"/>
          <w:sz w:val="26"/>
          <w:szCs w:val="26"/>
        </w:rPr>
        <w:t>交付</w:t>
      </w:r>
      <w:r w:rsidR="00A004EA" w:rsidRPr="007C74AB">
        <w:rPr>
          <w:rFonts w:ascii="標楷體" w:eastAsia="標楷體" w:hAnsi="標楷體" w:cs="CIDFont+F1" w:hint="eastAsia"/>
          <w:kern w:val="0"/>
          <w:sz w:val="26"/>
          <w:szCs w:val="26"/>
        </w:rPr>
        <w:t>居家作業執行情況</w:t>
      </w:r>
      <w:r w:rsidRPr="007C74AB">
        <w:rPr>
          <w:rFonts w:ascii="標楷體" w:eastAsia="標楷體" w:hAnsi="標楷體" w:cs="CIDFont+F1" w:hint="eastAsia"/>
          <w:kern w:val="0"/>
          <w:sz w:val="26"/>
          <w:szCs w:val="26"/>
        </w:rPr>
        <w:t>等。</w:t>
      </w:r>
    </w:p>
    <w:p w:rsidR="00AD2A77" w:rsidRPr="007C74AB" w:rsidRDefault="00F4326F" w:rsidP="005126B7">
      <w:pPr>
        <w:pStyle w:val="a3"/>
        <w:numPr>
          <w:ilvl w:val="0"/>
          <w:numId w:val="22"/>
        </w:numPr>
        <w:ind w:leftChars="0" w:left="1276" w:hanging="556"/>
        <w:rPr>
          <w:rFonts w:ascii="標楷體" w:eastAsia="標楷體" w:hAnsi="標楷體" w:cs="CIDFont+F1"/>
          <w:kern w:val="0"/>
          <w:sz w:val="26"/>
          <w:szCs w:val="26"/>
        </w:rPr>
      </w:pPr>
      <w:r w:rsidRPr="007C74AB">
        <w:rPr>
          <w:rFonts w:ascii="標楷體" w:eastAsia="標楷體" w:hAnsi="標楷體" w:cs="CIDFont+F1" w:hint="eastAsia"/>
          <w:bCs/>
          <w:kern w:val="0"/>
          <w:sz w:val="26"/>
          <w:szCs w:val="26"/>
        </w:rPr>
        <w:t>紙本服務</w:t>
      </w:r>
      <w:r w:rsidR="000F1579" w:rsidRPr="007C74AB">
        <w:rPr>
          <w:rFonts w:ascii="標楷體" w:eastAsia="標楷體" w:hAnsi="標楷體" w:cs="CIDFont+F1" w:hint="eastAsia"/>
          <w:bCs/>
          <w:kern w:val="0"/>
          <w:sz w:val="26"/>
          <w:szCs w:val="26"/>
        </w:rPr>
        <w:t>紀</w:t>
      </w:r>
      <w:r w:rsidRPr="007C74AB">
        <w:rPr>
          <w:rFonts w:ascii="標楷體" w:eastAsia="標楷體" w:hAnsi="標楷體" w:cs="CIDFont+F1" w:hint="eastAsia"/>
          <w:bCs/>
          <w:kern w:val="0"/>
          <w:sz w:val="26"/>
          <w:szCs w:val="26"/>
        </w:rPr>
        <w:t>錄相關表單，由專業服務特約單位依</w:t>
      </w:r>
      <w:r w:rsidR="00AD2A77" w:rsidRPr="007C74AB">
        <w:rPr>
          <w:rFonts w:ascii="標楷體" w:eastAsia="標楷體" w:hAnsi="標楷體" w:cs="CIDFont+F1" w:hint="eastAsia"/>
          <w:kern w:val="0"/>
          <w:sz w:val="26"/>
          <w:szCs w:val="26"/>
        </w:rPr>
        <w:t>長期照顧服務法</w:t>
      </w:r>
      <w:r w:rsidRPr="007C74AB">
        <w:rPr>
          <w:rFonts w:ascii="標楷體" w:eastAsia="標楷體" w:hAnsi="標楷體" w:cs="CIDFont+F1" w:hint="eastAsia"/>
          <w:bCs/>
          <w:kern w:val="0"/>
          <w:sz w:val="26"/>
          <w:szCs w:val="26"/>
        </w:rPr>
        <w:t>、</w:t>
      </w:r>
      <w:r w:rsidR="00AD2A77" w:rsidRPr="007C74AB">
        <w:rPr>
          <w:rFonts w:ascii="標楷體" w:eastAsia="標楷體" w:hAnsi="標楷體" w:cs="CIDFont+F1" w:hint="eastAsia"/>
          <w:kern w:val="0"/>
          <w:sz w:val="26"/>
          <w:szCs w:val="26"/>
        </w:rPr>
        <w:t>各專門職業</w:t>
      </w:r>
      <w:proofErr w:type="gramStart"/>
      <w:r w:rsidR="00AD2A77" w:rsidRPr="007C74AB">
        <w:rPr>
          <w:rFonts w:ascii="標楷體" w:eastAsia="標楷體" w:hAnsi="標楷體" w:cs="CIDFont+F1" w:hint="eastAsia"/>
          <w:kern w:val="0"/>
          <w:sz w:val="26"/>
          <w:szCs w:val="26"/>
        </w:rPr>
        <w:t>醫</w:t>
      </w:r>
      <w:proofErr w:type="gramEnd"/>
      <w:r w:rsidR="00AD2A77" w:rsidRPr="007C74AB">
        <w:rPr>
          <w:rFonts w:ascii="標楷體" w:eastAsia="標楷體" w:hAnsi="標楷體" w:cs="CIDFont+F1" w:hint="eastAsia"/>
          <w:kern w:val="0"/>
          <w:sz w:val="26"/>
          <w:szCs w:val="26"/>
        </w:rPr>
        <w:t>事人員法規</w:t>
      </w:r>
      <w:r w:rsidR="00AD2A77" w:rsidRPr="007C74AB">
        <w:rPr>
          <w:rFonts w:ascii="標楷體" w:eastAsia="標楷體" w:hAnsi="標楷體" w:cs="CIDFont+F1"/>
          <w:kern w:val="0"/>
          <w:sz w:val="26"/>
          <w:szCs w:val="26"/>
        </w:rPr>
        <w:t>及社會工作師</w:t>
      </w:r>
      <w:r w:rsidR="00FD37AD" w:rsidRPr="007C74AB">
        <w:rPr>
          <w:rFonts w:ascii="標楷體" w:eastAsia="標楷體" w:hAnsi="標楷體" w:cs="CIDFont+F1"/>
          <w:kern w:val="0"/>
          <w:sz w:val="26"/>
          <w:szCs w:val="26"/>
        </w:rPr>
        <w:t>等相關</w:t>
      </w:r>
      <w:r w:rsidR="00AD2A77" w:rsidRPr="007C74AB">
        <w:rPr>
          <w:rFonts w:ascii="標楷體" w:eastAsia="標楷體" w:hAnsi="標楷體" w:cs="CIDFont+F1"/>
          <w:kern w:val="0"/>
          <w:sz w:val="26"/>
          <w:szCs w:val="26"/>
        </w:rPr>
        <w:t>法規</w:t>
      </w:r>
      <w:r w:rsidR="00AD2A77" w:rsidRPr="007C74AB">
        <w:rPr>
          <w:rFonts w:ascii="標楷體" w:eastAsia="標楷體" w:hAnsi="標楷體" w:cs="CIDFont+F1" w:hint="eastAsia"/>
          <w:kern w:val="0"/>
          <w:sz w:val="26"/>
          <w:szCs w:val="26"/>
        </w:rPr>
        <w:t>規定</w:t>
      </w:r>
      <w:r w:rsidRPr="007C74AB">
        <w:rPr>
          <w:rFonts w:ascii="標楷體" w:eastAsia="標楷體" w:hAnsi="標楷體" w:cs="CIDFont+F1" w:hint="eastAsia"/>
          <w:bCs/>
          <w:kern w:val="0"/>
          <w:sz w:val="26"/>
          <w:szCs w:val="26"/>
        </w:rPr>
        <w:t>自行保</w:t>
      </w:r>
      <w:r w:rsidR="00AD2A77" w:rsidRPr="007C74AB">
        <w:rPr>
          <w:rFonts w:ascii="標楷體" w:eastAsia="標楷體" w:hAnsi="標楷體" w:cs="CIDFont+F1" w:hint="eastAsia"/>
          <w:kern w:val="0"/>
          <w:sz w:val="26"/>
          <w:szCs w:val="26"/>
        </w:rPr>
        <w:t>存。</w:t>
      </w:r>
    </w:p>
    <w:p w:rsidR="00A82C19" w:rsidRPr="007C74AB" w:rsidRDefault="00A82C19" w:rsidP="00A82C19">
      <w:pPr>
        <w:pStyle w:val="a3"/>
        <w:numPr>
          <w:ilvl w:val="0"/>
          <w:numId w:val="22"/>
        </w:numPr>
        <w:ind w:leftChars="0" w:left="1276" w:hanging="556"/>
        <w:rPr>
          <w:rFonts w:ascii="標楷體" w:eastAsia="標楷體" w:hAnsi="標楷體" w:cs="CIDFont+F1"/>
          <w:kern w:val="0"/>
          <w:sz w:val="26"/>
          <w:szCs w:val="26"/>
        </w:rPr>
      </w:pPr>
      <w:r w:rsidRPr="007C74AB">
        <w:rPr>
          <w:rFonts w:ascii="標楷體" w:eastAsia="標楷體" w:hAnsi="標楷體" w:cs="CIDFont+F1" w:hint="eastAsia"/>
          <w:bCs/>
          <w:kern w:val="0"/>
          <w:sz w:val="26"/>
          <w:szCs w:val="26"/>
        </w:rPr>
        <w:t>紙本服務</w:t>
      </w:r>
      <w:r w:rsidR="000F1579" w:rsidRPr="007C74AB">
        <w:rPr>
          <w:rFonts w:ascii="標楷體" w:eastAsia="標楷體" w:hAnsi="標楷體" w:cs="CIDFont+F1" w:hint="eastAsia"/>
          <w:bCs/>
          <w:kern w:val="0"/>
          <w:sz w:val="26"/>
          <w:szCs w:val="26"/>
        </w:rPr>
        <w:t>紀</w:t>
      </w:r>
      <w:r w:rsidRPr="007C74AB">
        <w:rPr>
          <w:rFonts w:ascii="標楷體" w:eastAsia="標楷體" w:hAnsi="標楷體" w:cs="CIDFont+F1" w:hint="eastAsia"/>
          <w:bCs/>
          <w:kern w:val="0"/>
          <w:sz w:val="26"/>
          <w:szCs w:val="26"/>
        </w:rPr>
        <w:t>錄相關表單需由</w:t>
      </w:r>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bCs/>
          <w:kern w:val="0"/>
          <w:sz w:val="26"/>
          <w:szCs w:val="26"/>
        </w:rPr>
        <w:t>、主要照顧者或</w:t>
      </w:r>
      <w:r w:rsidR="00343D30" w:rsidRPr="007C74AB">
        <w:rPr>
          <w:rFonts w:ascii="標楷體" w:eastAsia="標楷體" w:hAnsi="標楷體" w:cs="CIDFont+F1" w:hint="eastAsia"/>
          <w:bCs/>
          <w:kern w:val="0"/>
          <w:sz w:val="26"/>
          <w:szCs w:val="26"/>
        </w:rPr>
        <w:t>家屬</w:t>
      </w:r>
      <w:r w:rsidRPr="007C74AB">
        <w:rPr>
          <w:rFonts w:ascii="標楷體" w:eastAsia="標楷體" w:hAnsi="標楷體" w:cs="CIDFont+F1" w:hint="eastAsia"/>
          <w:bCs/>
          <w:kern w:val="0"/>
          <w:sz w:val="26"/>
          <w:szCs w:val="26"/>
        </w:rPr>
        <w:t>(非聘僱看護工)確認後親筆簽章。</w:t>
      </w:r>
    </w:p>
    <w:p w:rsidR="001501FA" w:rsidRPr="007C74AB" w:rsidRDefault="00BB282D" w:rsidP="001501FA">
      <w:pPr>
        <w:pStyle w:val="a3"/>
        <w:numPr>
          <w:ilvl w:val="0"/>
          <w:numId w:val="22"/>
        </w:numPr>
        <w:ind w:leftChars="0" w:left="1276" w:hanging="556"/>
        <w:rPr>
          <w:rFonts w:ascii="標楷體" w:eastAsia="標楷體" w:hAnsi="標楷體" w:cs="CIDFont+F1"/>
          <w:kern w:val="0"/>
          <w:sz w:val="26"/>
          <w:szCs w:val="26"/>
        </w:rPr>
      </w:pPr>
      <w:r w:rsidRPr="007C74AB">
        <w:rPr>
          <w:rFonts w:ascii="標楷體" w:eastAsia="標楷體" w:hAnsi="標楷體" w:cs="CIDFont+F1" w:hint="eastAsia"/>
          <w:kern w:val="0"/>
          <w:sz w:val="26"/>
          <w:szCs w:val="26"/>
        </w:rPr>
        <w:t>每次服務後，依</w:t>
      </w:r>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kern w:val="0"/>
          <w:sz w:val="26"/>
          <w:szCs w:val="26"/>
        </w:rPr>
        <w:t>及主要</w:t>
      </w:r>
      <w:r w:rsidR="00570BD3" w:rsidRPr="007C74AB">
        <w:rPr>
          <w:rFonts w:ascii="標楷體" w:eastAsia="標楷體" w:hAnsi="標楷體" w:cs="CIDFont+F1" w:hint="eastAsia"/>
          <w:kern w:val="0"/>
          <w:sz w:val="26"/>
          <w:szCs w:val="26"/>
        </w:rPr>
        <w:t>照顧者適合之形式，提供</w:t>
      </w:r>
      <w:r w:rsidR="00570BD3" w:rsidRPr="007C74AB">
        <w:rPr>
          <w:rFonts w:ascii="標楷體" w:eastAsia="標楷體" w:hAnsi="標楷體" w:cs="CIDFont+F1" w:hint="eastAsia"/>
          <w:kern w:val="0"/>
          <w:sz w:val="26"/>
          <w:szCs w:val="26"/>
          <w:shd w:val="pct15" w:color="auto" w:fill="FFFFFF"/>
        </w:rPr>
        <w:t>居家指導紀錄表</w:t>
      </w:r>
      <w:r w:rsidR="00570BD3" w:rsidRPr="007C74AB">
        <w:rPr>
          <w:rFonts w:ascii="標楷體" w:eastAsia="標楷體" w:hAnsi="標楷體" w:cs="CIDFont+F1" w:hint="eastAsia"/>
          <w:kern w:val="0"/>
          <w:sz w:val="26"/>
          <w:szCs w:val="26"/>
        </w:rPr>
        <w:t>(</w:t>
      </w:r>
      <w:r w:rsidR="00195933" w:rsidRPr="007C74AB">
        <w:rPr>
          <w:rFonts w:ascii="標楷體" w:eastAsia="標楷體" w:hAnsi="標楷體" w:cs="CIDFont+F1" w:hint="eastAsia"/>
          <w:kern w:val="0"/>
          <w:sz w:val="26"/>
          <w:szCs w:val="26"/>
        </w:rPr>
        <w:t>附件五</w:t>
      </w:r>
      <w:r w:rsidR="00570BD3" w:rsidRPr="007C74AB">
        <w:rPr>
          <w:rFonts w:ascii="標楷體" w:eastAsia="標楷體" w:hAnsi="標楷體" w:cs="CIDFont+F1" w:hint="eastAsia"/>
          <w:kern w:val="0"/>
          <w:sz w:val="26"/>
          <w:szCs w:val="26"/>
        </w:rPr>
        <w:t>)，包括紙本、通訊軟體、照片或影片連結等，可供反覆查閱。</w:t>
      </w:r>
    </w:p>
    <w:p w:rsidR="00573889" w:rsidRPr="007C74AB" w:rsidRDefault="00573889" w:rsidP="00DD1EC5">
      <w:pPr>
        <w:pStyle w:val="a3"/>
        <w:numPr>
          <w:ilvl w:val="0"/>
          <w:numId w:val="4"/>
        </w:numPr>
        <w:ind w:leftChars="0" w:left="567" w:hanging="567"/>
        <w:rPr>
          <w:rFonts w:ascii="標楷體" w:eastAsia="標楷體" w:hAnsi="標楷體" w:cs="CIDFont+F1"/>
          <w:b/>
          <w:kern w:val="0"/>
          <w:sz w:val="26"/>
          <w:szCs w:val="26"/>
        </w:rPr>
      </w:pPr>
      <w:r w:rsidRPr="007C74AB">
        <w:rPr>
          <w:rFonts w:ascii="標楷體" w:eastAsia="標楷體" w:hAnsi="標楷體" w:cs="CIDFont+F1" w:hint="eastAsia"/>
          <w:b/>
          <w:kern w:val="0"/>
          <w:sz w:val="26"/>
          <w:szCs w:val="26"/>
        </w:rPr>
        <w:t>服務品質追蹤：</w:t>
      </w:r>
    </w:p>
    <w:p w:rsidR="007917C7" w:rsidRPr="007C74AB" w:rsidRDefault="00573889" w:rsidP="00573889">
      <w:pPr>
        <w:pStyle w:val="a3"/>
        <w:numPr>
          <w:ilvl w:val="0"/>
          <w:numId w:val="43"/>
        </w:numPr>
        <w:ind w:leftChars="0" w:left="1276" w:hanging="556"/>
        <w:rPr>
          <w:rFonts w:ascii="標楷體" w:eastAsia="標楷體" w:hAnsi="標楷體" w:cs="CIDFont+F1"/>
          <w:kern w:val="0"/>
          <w:sz w:val="26"/>
          <w:szCs w:val="26"/>
        </w:rPr>
      </w:pPr>
      <w:proofErr w:type="gramStart"/>
      <w:r w:rsidRPr="007C74AB">
        <w:rPr>
          <w:rFonts w:ascii="標楷體" w:eastAsia="標楷體" w:hAnsi="標楷體" w:cs="CIDFont+F1" w:hint="eastAsia"/>
          <w:kern w:val="0"/>
          <w:sz w:val="26"/>
          <w:szCs w:val="26"/>
        </w:rPr>
        <w:t>社整中心個</w:t>
      </w:r>
      <w:proofErr w:type="gramEnd"/>
      <w:r w:rsidRPr="007C74AB">
        <w:rPr>
          <w:rFonts w:ascii="標楷體" w:eastAsia="標楷體" w:hAnsi="標楷體" w:cs="CIDFont+F1" w:hint="eastAsia"/>
          <w:kern w:val="0"/>
          <w:sz w:val="26"/>
          <w:szCs w:val="26"/>
        </w:rPr>
        <w:t>管員定期進行AA01及AA02</w:t>
      </w:r>
      <w:proofErr w:type="gramStart"/>
      <w:r w:rsidRPr="007C74AB">
        <w:rPr>
          <w:rFonts w:ascii="標楷體" w:eastAsia="標楷體" w:hAnsi="標楷體" w:cs="CIDFont+F1" w:hint="eastAsia"/>
          <w:kern w:val="0"/>
          <w:sz w:val="26"/>
          <w:szCs w:val="26"/>
        </w:rPr>
        <w:t>或照專進行</w:t>
      </w:r>
      <w:proofErr w:type="gramEnd"/>
      <w:r w:rsidRPr="007C74AB">
        <w:rPr>
          <w:rFonts w:ascii="標楷體" w:eastAsia="標楷體" w:hAnsi="標楷體" w:cs="CIDFont+F1" w:hint="eastAsia"/>
          <w:kern w:val="0"/>
          <w:sz w:val="26"/>
          <w:szCs w:val="26"/>
        </w:rPr>
        <w:t>服務品質追蹤時，</w:t>
      </w:r>
      <w:r w:rsidR="007917C7" w:rsidRPr="007C74AB">
        <w:rPr>
          <w:rFonts w:ascii="標楷體" w:eastAsia="標楷體" w:hAnsi="標楷體" w:cs="CIDFont+F1" w:hint="eastAsia"/>
          <w:kern w:val="0"/>
          <w:sz w:val="26"/>
          <w:szCs w:val="26"/>
        </w:rPr>
        <w:t>請依下列程序辦理：</w:t>
      </w:r>
    </w:p>
    <w:p w:rsidR="00573889" w:rsidRPr="007C74AB" w:rsidRDefault="00573889" w:rsidP="007917C7">
      <w:pPr>
        <w:pStyle w:val="a3"/>
        <w:numPr>
          <w:ilvl w:val="1"/>
          <w:numId w:val="43"/>
        </w:numPr>
        <w:ind w:leftChars="0"/>
        <w:rPr>
          <w:rFonts w:ascii="標楷體" w:eastAsia="標楷體" w:hAnsi="標楷體" w:cs="CIDFont+F1"/>
          <w:kern w:val="0"/>
          <w:sz w:val="26"/>
          <w:szCs w:val="26"/>
        </w:rPr>
      </w:pPr>
      <w:proofErr w:type="gramStart"/>
      <w:r w:rsidRPr="007C74AB">
        <w:rPr>
          <w:rFonts w:ascii="標楷體" w:eastAsia="標楷體" w:hAnsi="標楷體" w:cs="CIDFont+F1" w:hint="eastAsia"/>
          <w:kern w:val="0"/>
          <w:sz w:val="26"/>
          <w:szCs w:val="26"/>
        </w:rPr>
        <w:t>倘經查</w:t>
      </w:r>
      <w:proofErr w:type="gramEnd"/>
      <w:r w:rsidRPr="007C74AB">
        <w:rPr>
          <w:rFonts w:ascii="標楷體" w:eastAsia="標楷體" w:hAnsi="標楷體" w:cs="CIDFont+F1" w:hint="eastAsia"/>
          <w:kern w:val="0"/>
          <w:sz w:val="26"/>
          <w:szCs w:val="26"/>
        </w:rPr>
        <w:t>專業服務人員執行專業服務訓練內容與專業服務目標、服務計畫書不一致，或未依</w:t>
      </w:r>
      <w:proofErr w:type="gramStart"/>
      <w:r w:rsidRPr="007C74AB">
        <w:rPr>
          <w:rFonts w:ascii="標楷體" w:eastAsia="標楷體" w:hAnsi="標楷體" w:cs="CIDFont+F1" w:hint="eastAsia"/>
          <w:kern w:val="0"/>
          <w:sz w:val="26"/>
          <w:szCs w:val="26"/>
        </w:rPr>
        <w:t>規</w:t>
      </w:r>
      <w:proofErr w:type="gramEnd"/>
      <w:r w:rsidRPr="007C74AB">
        <w:rPr>
          <w:rFonts w:ascii="標楷體" w:eastAsia="標楷體" w:hAnsi="標楷體" w:cs="CIDFont+F1" w:hint="eastAsia"/>
          <w:kern w:val="0"/>
          <w:sz w:val="26"/>
          <w:szCs w:val="26"/>
        </w:rPr>
        <w:t>填寫及檢附相關服務</w:t>
      </w:r>
      <w:r w:rsidR="000F1579" w:rsidRPr="007C74AB">
        <w:rPr>
          <w:rFonts w:ascii="標楷體" w:eastAsia="標楷體" w:hAnsi="標楷體" w:cs="CIDFont+F1" w:hint="eastAsia"/>
          <w:bCs/>
          <w:kern w:val="0"/>
          <w:sz w:val="26"/>
          <w:szCs w:val="26"/>
        </w:rPr>
        <w:t>紀</w:t>
      </w:r>
      <w:r w:rsidRPr="007C74AB">
        <w:rPr>
          <w:rFonts w:ascii="標楷體" w:eastAsia="標楷體" w:hAnsi="標楷體" w:cs="CIDFont+F1" w:hint="eastAsia"/>
          <w:kern w:val="0"/>
          <w:sz w:val="26"/>
          <w:szCs w:val="26"/>
        </w:rPr>
        <w:t>錄表表單時，請填寫南投縣政府長期照顧服務異常</w:t>
      </w:r>
      <w:proofErr w:type="gramStart"/>
      <w:r w:rsidRPr="007C74AB">
        <w:rPr>
          <w:rFonts w:ascii="標楷體" w:eastAsia="標楷體" w:hAnsi="標楷體" w:cs="CIDFont+F1" w:hint="eastAsia"/>
          <w:kern w:val="0"/>
          <w:sz w:val="26"/>
          <w:szCs w:val="26"/>
        </w:rPr>
        <w:t>通報單函送</w:t>
      </w:r>
      <w:proofErr w:type="gramEnd"/>
      <w:r w:rsidRPr="007C74AB">
        <w:rPr>
          <w:rFonts w:ascii="標楷體" w:eastAsia="標楷體" w:hAnsi="標楷體" w:cs="CIDFont+F1" w:hint="eastAsia"/>
          <w:kern w:val="0"/>
          <w:sz w:val="26"/>
          <w:szCs w:val="26"/>
        </w:rPr>
        <w:t>本府。</w:t>
      </w:r>
    </w:p>
    <w:p w:rsidR="00573889" w:rsidRPr="007C74AB" w:rsidRDefault="00573889" w:rsidP="007917C7">
      <w:pPr>
        <w:pStyle w:val="a3"/>
        <w:numPr>
          <w:ilvl w:val="1"/>
          <w:numId w:val="43"/>
        </w:numPr>
        <w:ind w:leftChars="0"/>
        <w:rPr>
          <w:rFonts w:ascii="標楷體" w:eastAsia="標楷體" w:hAnsi="標楷體" w:cs="CIDFont+F1"/>
          <w:kern w:val="0"/>
          <w:sz w:val="26"/>
          <w:szCs w:val="26"/>
        </w:rPr>
      </w:pPr>
      <w:proofErr w:type="gramStart"/>
      <w:r w:rsidRPr="007C74AB">
        <w:rPr>
          <w:rFonts w:ascii="標楷體" w:eastAsia="標楷體" w:hAnsi="標楷體" w:cs="CIDFont+F1" w:hint="eastAsia"/>
          <w:kern w:val="0"/>
          <w:sz w:val="26"/>
          <w:szCs w:val="26"/>
        </w:rPr>
        <w:t>倘長照</w:t>
      </w:r>
      <w:proofErr w:type="gramEnd"/>
      <w:r w:rsidRPr="007C74AB">
        <w:rPr>
          <w:rFonts w:ascii="標楷體" w:eastAsia="標楷體" w:hAnsi="標楷體" w:cs="CIDFont+F1" w:hint="eastAsia"/>
          <w:kern w:val="0"/>
          <w:sz w:val="26"/>
          <w:szCs w:val="26"/>
        </w:rPr>
        <w:t>給付對象因身體狀況改變造成近期內日常生活功能明顯退化致無法繼續配合專業服務訓練或已達結案標準，需與長照給付對象及家屬說明並至照管平</w:t>
      </w:r>
      <w:proofErr w:type="gramStart"/>
      <w:r w:rsidRPr="007C74AB">
        <w:rPr>
          <w:rFonts w:ascii="標楷體" w:eastAsia="標楷體" w:hAnsi="標楷體" w:cs="CIDFont+F1" w:hint="eastAsia"/>
          <w:kern w:val="0"/>
          <w:sz w:val="26"/>
          <w:szCs w:val="26"/>
        </w:rPr>
        <w:t>臺</w:t>
      </w:r>
      <w:proofErr w:type="gramEnd"/>
      <w:r w:rsidRPr="007C74AB">
        <w:rPr>
          <w:rFonts w:ascii="標楷體" w:eastAsia="標楷體" w:hAnsi="標楷體" w:cs="CIDFont+F1" w:hint="eastAsia"/>
          <w:kern w:val="0"/>
          <w:sz w:val="26"/>
          <w:szCs w:val="26"/>
        </w:rPr>
        <w:t>「快速新增異動通報」將上述資訊同步點選至主</w:t>
      </w:r>
      <w:proofErr w:type="gramStart"/>
      <w:r w:rsidRPr="007C74AB">
        <w:rPr>
          <w:rFonts w:ascii="標楷體" w:eastAsia="標楷體" w:hAnsi="標楷體" w:cs="CIDFont+F1" w:hint="eastAsia"/>
          <w:kern w:val="0"/>
          <w:sz w:val="26"/>
          <w:szCs w:val="26"/>
        </w:rPr>
        <w:t>責照專</w:t>
      </w:r>
      <w:proofErr w:type="gramEnd"/>
      <w:r w:rsidRPr="007C74AB">
        <w:rPr>
          <w:rFonts w:ascii="標楷體" w:eastAsia="標楷體" w:hAnsi="標楷體" w:cs="CIDFont+F1" w:hint="eastAsia"/>
          <w:kern w:val="0"/>
          <w:sz w:val="26"/>
          <w:szCs w:val="26"/>
        </w:rPr>
        <w:t>及專業服務特約單位知悉，並於「快速新增異動通報」後次日</w:t>
      </w:r>
      <w:r w:rsidR="000F1579" w:rsidRPr="007C74AB">
        <w:rPr>
          <w:rFonts w:ascii="標楷體" w:eastAsia="標楷體" w:hAnsi="標楷體" w:cs="CIDFont+F1" w:hint="eastAsia"/>
          <w:kern w:val="0"/>
          <w:sz w:val="26"/>
          <w:szCs w:val="26"/>
        </w:rPr>
        <w:t>起</w:t>
      </w:r>
      <w:r w:rsidRPr="007C74AB">
        <w:rPr>
          <w:rFonts w:ascii="標楷體" w:eastAsia="標楷體" w:hAnsi="標楷體" w:cs="CIDFont+F1" w:hint="eastAsia"/>
          <w:kern w:val="0"/>
          <w:sz w:val="26"/>
          <w:szCs w:val="26"/>
        </w:rPr>
        <w:t>2個工作天內將「專業服務照顧組合」進行刪除。</w:t>
      </w:r>
    </w:p>
    <w:p w:rsidR="00573889" w:rsidRPr="007C74AB" w:rsidRDefault="00573889" w:rsidP="007917C7">
      <w:pPr>
        <w:pStyle w:val="a3"/>
        <w:numPr>
          <w:ilvl w:val="1"/>
          <w:numId w:val="43"/>
        </w:numPr>
        <w:ind w:leftChars="0"/>
        <w:rPr>
          <w:rFonts w:ascii="標楷體" w:eastAsia="標楷體" w:hAnsi="標楷體" w:cs="CIDFont+F1"/>
          <w:kern w:val="0"/>
          <w:sz w:val="26"/>
          <w:szCs w:val="26"/>
        </w:rPr>
      </w:pPr>
      <w:proofErr w:type="gramStart"/>
      <w:r w:rsidRPr="007C74AB">
        <w:rPr>
          <w:rFonts w:ascii="標楷體" w:eastAsia="標楷體" w:hAnsi="標楷體" w:cs="CIDFont+F1" w:hint="eastAsia"/>
          <w:kern w:val="0"/>
          <w:sz w:val="26"/>
          <w:szCs w:val="26"/>
        </w:rPr>
        <w:t>倘長照</w:t>
      </w:r>
      <w:proofErr w:type="gramEnd"/>
      <w:r w:rsidRPr="007C74AB">
        <w:rPr>
          <w:rFonts w:ascii="標楷體" w:eastAsia="標楷體" w:hAnsi="標楷體" w:cs="CIDFont+F1" w:hint="eastAsia"/>
          <w:kern w:val="0"/>
          <w:sz w:val="26"/>
          <w:szCs w:val="26"/>
        </w:rPr>
        <w:t>給付對象因身體狀況改變造成近期內日常生活功能明顯退化，經</w:t>
      </w:r>
      <w:proofErr w:type="gramStart"/>
      <w:r w:rsidRPr="007C74AB">
        <w:rPr>
          <w:rFonts w:ascii="標楷體" w:eastAsia="標楷體" w:hAnsi="標楷體" w:cs="CIDFont+F1" w:hint="eastAsia"/>
          <w:kern w:val="0"/>
          <w:sz w:val="26"/>
          <w:szCs w:val="26"/>
        </w:rPr>
        <w:t>照專「複</w:t>
      </w:r>
      <w:proofErr w:type="gramEnd"/>
      <w:r w:rsidRPr="007C74AB">
        <w:rPr>
          <w:rFonts w:ascii="標楷體" w:eastAsia="標楷體" w:hAnsi="標楷體" w:cs="CIDFont+F1" w:hint="eastAsia"/>
          <w:kern w:val="0"/>
          <w:sz w:val="26"/>
          <w:szCs w:val="26"/>
        </w:rPr>
        <w:t>評」後重新核定之或前一專業服務目標自主練習屆滿90日，</w:t>
      </w:r>
      <w:proofErr w:type="gramStart"/>
      <w:r w:rsidRPr="007C74AB">
        <w:rPr>
          <w:rFonts w:ascii="標楷體" w:eastAsia="標楷體" w:hAnsi="標楷體" w:cs="CIDFont+F1" w:hint="eastAsia"/>
          <w:kern w:val="0"/>
          <w:sz w:val="26"/>
          <w:szCs w:val="26"/>
        </w:rPr>
        <w:t>社整中心個</w:t>
      </w:r>
      <w:proofErr w:type="gramEnd"/>
      <w:r w:rsidRPr="007C74AB">
        <w:rPr>
          <w:rFonts w:ascii="標楷體" w:eastAsia="標楷體" w:hAnsi="標楷體" w:cs="CIDFont+F1" w:hint="eastAsia"/>
          <w:kern w:val="0"/>
          <w:sz w:val="26"/>
          <w:szCs w:val="26"/>
        </w:rPr>
        <w:t>管員需「重新」設定「專業服務目標管理」及「照會」專業服務特約</w:t>
      </w:r>
      <w:r w:rsidRPr="007C74AB">
        <w:rPr>
          <w:rFonts w:ascii="標楷體" w:eastAsia="標楷體" w:hAnsi="標楷體" w:cs="CIDFont+F1" w:hint="eastAsia"/>
          <w:kern w:val="0"/>
          <w:sz w:val="26"/>
          <w:szCs w:val="26"/>
        </w:rPr>
        <w:lastRenderedPageBreak/>
        <w:t>單位，原設定「專業服務目標管理」需保留不可刪除。</w:t>
      </w:r>
    </w:p>
    <w:p w:rsidR="007917C7" w:rsidRPr="007C74AB" w:rsidRDefault="007917C7" w:rsidP="00E71689">
      <w:pPr>
        <w:pStyle w:val="a3"/>
        <w:numPr>
          <w:ilvl w:val="0"/>
          <w:numId w:val="43"/>
        </w:numPr>
        <w:ind w:leftChars="0" w:left="1276" w:hanging="556"/>
        <w:rPr>
          <w:rFonts w:ascii="標楷體" w:eastAsia="標楷體" w:hAnsi="標楷體" w:cs="CIDFont+F1"/>
          <w:kern w:val="0"/>
          <w:sz w:val="26"/>
          <w:szCs w:val="26"/>
        </w:rPr>
      </w:pPr>
      <w:r w:rsidRPr="007C74AB">
        <w:rPr>
          <w:rFonts w:ascii="標楷體" w:eastAsia="標楷體" w:hAnsi="標楷體" w:cs="CIDFont+F1" w:hint="eastAsia"/>
          <w:kern w:val="0"/>
          <w:sz w:val="26"/>
          <w:szCs w:val="26"/>
        </w:rPr>
        <w:t>倘「專業服務目標管理」項目內容需修正時，得自「建檔日期次日起14個工作天內」以電子郵件敘明原因及項目後寄送至本府衛生局企劃及長期照護科承辦照顧管理督導，</w:t>
      </w:r>
      <w:proofErr w:type="gramStart"/>
      <w:r w:rsidRPr="007C74AB">
        <w:rPr>
          <w:rFonts w:ascii="標楷體" w:eastAsia="標楷體" w:hAnsi="標楷體" w:cs="CIDFont+F1" w:hint="eastAsia"/>
          <w:kern w:val="0"/>
          <w:sz w:val="26"/>
          <w:szCs w:val="26"/>
        </w:rPr>
        <w:t>倘未依</w:t>
      </w:r>
      <w:proofErr w:type="gramEnd"/>
      <w:r w:rsidRPr="007C74AB">
        <w:rPr>
          <w:rFonts w:ascii="標楷體" w:eastAsia="標楷體" w:hAnsi="標楷體" w:cs="CIDFont+F1" w:hint="eastAsia"/>
          <w:kern w:val="0"/>
          <w:sz w:val="26"/>
          <w:szCs w:val="26"/>
        </w:rPr>
        <w:t>規定期限內寄送提出電子郵件，視同無疑義。</w:t>
      </w:r>
    </w:p>
    <w:p w:rsidR="00570BD3" w:rsidRPr="007C74AB" w:rsidRDefault="00570BD3" w:rsidP="006366C8">
      <w:pPr>
        <w:pStyle w:val="a3"/>
        <w:numPr>
          <w:ilvl w:val="0"/>
          <w:numId w:val="4"/>
        </w:numPr>
        <w:ind w:leftChars="0" w:left="426"/>
        <w:rPr>
          <w:rFonts w:ascii="標楷體" w:eastAsia="標楷體" w:hAnsi="標楷體" w:cs="CIDFont+F1"/>
          <w:b/>
          <w:kern w:val="0"/>
          <w:sz w:val="26"/>
          <w:szCs w:val="26"/>
        </w:rPr>
      </w:pPr>
      <w:r w:rsidRPr="007C74AB">
        <w:rPr>
          <w:rFonts w:ascii="標楷體" w:eastAsia="標楷體" w:hAnsi="標楷體" w:cs="CIDFont+F1" w:hint="eastAsia"/>
          <w:b/>
          <w:kern w:val="0"/>
          <w:sz w:val="26"/>
          <w:szCs w:val="26"/>
        </w:rPr>
        <w:t>長期照顧專業</w:t>
      </w:r>
      <w:proofErr w:type="gramStart"/>
      <w:r w:rsidRPr="007C74AB">
        <w:rPr>
          <w:rFonts w:ascii="標楷體" w:eastAsia="標楷體" w:hAnsi="標楷體" w:cs="CIDFont+F1" w:hint="eastAsia"/>
          <w:b/>
          <w:kern w:val="0"/>
          <w:sz w:val="26"/>
          <w:szCs w:val="26"/>
        </w:rPr>
        <w:t>服務延案</w:t>
      </w:r>
      <w:r w:rsidR="003F6094" w:rsidRPr="007C74AB">
        <w:rPr>
          <w:rFonts w:ascii="標楷體" w:eastAsia="標楷體" w:hAnsi="標楷體" w:cs="CIDFont+F1" w:hint="eastAsia"/>
          <w:b/>
          <w:kern w:val="0"/>
          <w:sz w:val="26"/>
          <w:szCs w:val="26"/>
        </w:rPr>
        <w:t>及</w:t>
      </w:r>
      <w:proofErr w:type="gramEnd"/>
      <w:r w:rsidR="003F6094" w:rsidRPr="007C74AB">
        <w:rPr>
          <w:rFonts w:ascii="標楷體" w:eastAsia="標楷體" w:hAnsi="標楷體" w:cs="CIDFont+F1" w:hint="eastAsia"/>
          <w:b/>
          <w:kern w:val="0"/>
          <w:sz w:val="26"/>
          <w:szCs w:val="26"/>
        </w:rPr>
        <w:t>結案</w:t>
      </w:r>
      <w:r w:rsidRPr="007C74AB">
        <w:rPr>
          <w:rFonts w:ascii="標楷體" w:eastAsia="標楷體" w:hAnsi="標楷體" w:cs="CIDFont+F1" w:hint="eastAsia"/>
          <w:b/>
          <w:kern w:val="0"/>
          <w:sz w:val="26"/>
          <w:szCs w:val="26"/>
        </w:rPr>
        <w:t>審查</w:t>
      </w:r>
    </w:p>
    <w:p w:rsidR="007F44E5" w:rsidRPr="007C74AB" w:rsidRDefault="007F44E5" w:rsidP="005126B7">
      <w:pPr>
        <w:pStyle w:val="a3"/>
        <w:numPr>
          <w:ilvl w:val="0"/>
          <w:numId w:val="17"/>
        </w:numPr>
        <w:ind w:leftChars="0"/>
        <w:rPr>
          <w:rFonts w:ascii="標楷體" w:eastAsia="標楷體" w:hAnsi="標楷體" w:cs="CIDFont+F1"/>
          <w:b/>
          <w:kern w:val="0"/>
          <w:sz w:val="26"/>
          <w:szCs w:val="26"/>
        </w:rPr>
      </w:pPr>
      <w:proofErr w:type="gramStart"/>
      <w:r w:rsidRPr="007C74AB">
        <w:rPr>
          <w:rFonts w:ascii="標楷體" w:eastAsia="標楷體" w:hAnsi="標楷體" w:cs="CIDFont+F1" w:hint="eastAsia"/>
          <w:b/>
          <w:kern w:val="0"/>
          <w:sz w:val="26"/>
          <w:szCs w:val="26"/>
        </w:rPr>
        <w:t>延案審查</w:t>
      </w:r>
      <w:proofErr w:type="gramEnd"/>
    </w:p>
    <w:p w:rsidR="000E3BCD" w:rsidRPr="007C74AB" w:rsidRDefault="00E7321B" w:rsidP="006366C8">
      <w:pPr>
        <w:pStyle w:val="a3"/>
        <w:numPr>
          <w:ilvl w:val="1"/>
          <w:numId w:val="4"/>
        </w:numPr>
        <w:ind w:leftChars="0" w:left="1134" w:hanging="654"/>
        <w:rPr>
          <w:rFonts w:ascii="標楷體" w:eastAsia="標楷體" w:hAnsi="標楷體" w:cs="CIDFont+F1"/>
          <w:kern w:val="0"/>
          <w:sz w:val="26"/>
          <w:szCs w:val="26"/>
        </w:rPr>
      </w:pPr>
      <w:r w:rsidRPr="007C74AB">
        <w:rPr>
          <w:rFonts w:ascii="標楷體" w:eastAsia="標楷體" w:hAnsi="標楷體" w:hint="eastAsia"/>
          <w:sz w:val="26"/>
          <w:szCs w:val="26"/>
        </w:rPr>
        <w:t>長照給付對象</w:t>
      </w:r>
      <w:r w:rsidR="000E3BCD" w:rsidRPr="007C74AB">
        <w:rPr>
          <w:rFonts w:ascii="標楷體" w:eastAsia="標楷體" w:hAnsi="標楷體" w:cs="CIDFont+F1" w:hint="eastAsia"/>
          <w:kern w:val="0"/>
          <w:sz w:val="26"/>
          <w:szCs w:val="26"/>
        </w:rPr>
        <w:t>經評估訓練潛能與客觀條件</w:t>
      </w:r>
      <w:r w:rsidR="005A23AB" w:rsidRPr="007C74AB">
        <w:rPr>
          <w:rFonts w:ascii="標楷體" w:eastAsia="標楷體" w:hAnsi="標楷體" w:cs="CIDFont+F1" w:hint="eastAsia"/>
          <w:kern w:val="0"/>
          <w:sz w:val="26"/>
          <w:szCs w:val="26"/>
        </w:rPr>
        <w:t>且</w:t>
      </w:r>
      <w:proofErr w:type="gramStart"/>
      <w:r w:rsidR="005A23AB" w:rsidRPr="007C74AB">
        <w:rPr>
          <w:rFonts w:ascii="標楷體" w:eastAsia="標楷體" w:hAnsi="標楷體" w:cs="CIDFont+F1" w:hint="eastAsia"/>
          <w:kern w:val="0"/>
          <w:sz w:val="26"/>
          <w:szCs w:val="26"/>
        </w:rPr>
        <w:t>符合延案條件</w:t>
      </w:r>
      <w:proofErr w:type="gramEnd"/>
      <w:r w:rsidR="000E3BCD" w:rsidRPr="007C74AB">
        <w:rPr>
          <w:rFonts w:ascii="標楷體" w:eastAsia="標楷體" w:hAnsi="標楷體" w:cs="CIDFont+F1" w:hint="eastAsia"/>
          <w:kern w:val="0"/>
          <w:sz w:val="26"/>
          <w:szCs w:val="26"/>
        </w:rPr>
        <w:t>，若再多增加</w:t>
      </w:r>
      <w:r w:rsidR="00911C92" w:rsidRPr="007C74AB">
        <w:rPr>
          <w:rFonts w:ascii="標楷體" w:eastAsia="標楷體" w:hAnsi="標楷體" w:cs="CIDFont+F1" w:hint="eastAsia"/>
          <w:kern w:val="0"/>
          <w:sz w:val="26"/>
          <w:szCs w:val="26"/>
        </w:rPr>
        <w:t>訓練次數</w:t>
      </w:r>
      <w:r w:rsidR="000E3BCD" w:rsidRPr="007C74AB">
        <w:rPr>
          <w:rFonts w:ascii="標楷體" w:eastAsia="標楷體" w:hAnsi="標楷體" w:cs="CIDFont+F1" w:hint="eastAsia"/>
          <w:kern w:val="0"/>
          <w:sz w:val="26"/>
          <w:szCs w:val="26"/>
        </w:rPr>
        <w:t>，預期可以明顯提升</w:t>
      </w:r>
      <w:r w:rsidRPr="007C74AB">
        <w:rPr>
          <w:rFonts w:ascii="標楷體" w:eastAsia="標楷體" w:hAnsi="標楷體" w:hint="eastAsia"/>
          <w:sz w:val="26"/>
          <w:szCs w:val="26"/>
        </w:rPr>
        <w:t>長照給付對象</w:t>
      </w:r>
      <w:r w:rsidR="000E3BCD" w:rsidRPr="007C74AB">
        <w:rPr>
          <w:rFonts w:ascii="標楷體" w:eastAsia="標楷體" w:hAnsi="標楷體" w:cs="CIDFont+F1" w:hint="eastAsia"/>
          <w:kern w:val="0"/>
          <w:sz w:val="26"/>
          <w:szCs w:val="26"/>
        </w:rPr>
        <w:t>功能或改善現況。</w:t>
      </w:r>
    </w:p>
    <w:p w:rsidR="0060632B" w:rsidRPr="007C74AB" w:rsidRDefault="0060632B" w:rsidP="006366C8">
      <w:pPr>
        <w:pStyle w:val="a3"/>
        <w:numPr>
          <w:ilvl w:val="1"/>
          <w:numId w:val="4"/>
        </w:numPr>
        <w:ind w:leftChars="0" w:left="1134" w:hanging="654"/>
        <w:rPr>
          <w:rFonts w:ascii="標楷體" w:eastAsia="標楷體" w:hAnsi="標楷體" w:cs="CIDFont+F1"/>
          <w:kern w:val="0"/>
          <w:sz w:val="26"/>
          <w:szCs w:val="26"/>
        </w:rPr>
      </w:pPr>
      <w:r w:rsidRPr="007C74AB">
        <w:rPr>
          <w:rFonts w:ascii="標楷體" w:eastAsia="標楷體" w:hAnsi="標楷體" w:cs="CIDFont+F1" w:hint="eastAsia"/>
          <w:kern w:val="0"/>
          <w:sz w:val="26"/>
          <w:szCs w:val="26"/>
        </w:rPr>
        <w:t>單一</w:t>
      </w:r>
      <w:r w:rsidR="00BF5D51" w:rsidRPr="007C74AB">
        <w:rPr>
          <w:rFonts w:ascii="標楷體" w:eastAsia="標楷體" w:hAnsi="標楷體" w:cs="CIDFont+F1" w:hint="eastAsia"/>
          <w:kern w:val="0"/>
          <w:sz w:val="26"/>
          <w:szCs w:val="26"/>
        </w:rPr>
        <w:t>C</w:t>
      </w:r>
      <w:r w:rsidR="00BF5D51" w:rsidRPr="007C74AB">
        <w:rPr>
          <w:rFonts w:ascii="標楷體" w:eastAsia="標楷體" w:hAnsi="標楷體" w:cs="CIDFont+F1"/>
          <w:kern w:val="0"/>
          <w:sz w:val="26"/>
          <w:szCs w:val="26"/>
        </w:rPr>
        <w:t>碼</w:t>
      </w:r>
      <w:r w:rsidRPr="007C74AB">
        <w:rPr>
          <w:rFonts w:ascii="標楷體" w:eastAsia="標楷體" w:hAnsi="標楷體" w:cs="CIDFont+F1" w:hint="eastAsia"/>
          <w:kern w:val="0"/>
          <w:sz w:val="26"/>
          <w:szCs w:val="26"/>
        </w:rPr>
        <w:t>照顧</w:t>
      </w:r>
      <w:proofErr w:type="gramStart"/>
      <w:r w:rsidRPr="007C74AB">
        <w:rPr>
          <w:rFonts w:ascii="標楷體" w:eastAsia="標楷體" w:hAnsi="標楷體" w:cs="CIDFont+F1" w:hint="eastAsia"/>
          <w:kern w:val="0"/>
          <w:sz w:val="26"/>
          <w:szCs w:val="26"/>
        </w:rPr>
        <w:t>組合延案申請</w:t>
      </w:r>
      <w:proofErr w:type="gramEnd"/>
      <w:r w:rsidRPr="007C74AB">
        <w:rPr>
          <w:rFonts w:ascii="標楷體" w:eastAsia="標楷體" w:hAnsi="標楷體" w:cs="CIDFont+F1" w:hint="eastAsia"/>
          <w:kern w:val="0"/>
          <w:sz w:val="26"/>
          <w:szCs w:val="26"/>
        </w:rPr>
        <w:t>：</w:t>
      </w:r>
    </w:p>
    <w:p w:rsidR="0060632B" w:rsidRPr="007C74AB" w:rsidRDefault="0060632B" w:rsidP="005126B7">
      <w:pPr>
        <w:pStyle w:val="a3"/>
        <w:numPr>
          <w:ilvl w:val="1"/>
          <w:numId w:val="5"/>
        </w:numPr>
        <w:ind w:leftChars="0" w:left="1701" w:hanging="567"/>
        <w:rPr>
          <w:rFonts w:ascii="標楷體" w:eastAsia="標楷體" w:hAnsi="標楷體" w:cs="CIDFont+F1"/>
          <w:kern w:val="0"/>
          <w:sz w:val="26"/>
          <w:szCs w:val="26"/>
        </w:rPr>
      </w:pPr>
      <w:r w:rsidRPr="007C74AB">
        <w:rPr>
          <w:rFonts w:ascii="標楷體" w:eastAsia="標楷體" w:hAnsi="標楷體" w:cs="CIDFont+F1" w:hint="eastAsia"/>
          <w:kern w:val="0"/>
          <w:sz w:val="26"/>
          <w:szCs w:val="26"/>
        </w:rPr>
        <w:t>適用對象:CMS第2-8級，使用</w:t>
      </w:r>
      <w:r w:rsidR="00E44C93" w:rsidRPr="007C74AB">
        <w:rPr>
          <w:rFonts w:ascii="標楷體" w:eastAsia="標楷體" w:hAnsi="標楷體" w:cs="CIDFont+F1" w:hint="eastAsia"/>
          <w:kern w:val="0"/>
          <w:sz w:val="26"/>
          <w:szCs w:val="26"/>
        </w:rPr>
        <w:t>長期照顧服務申請及給付辦法</w:t>
      </w:r>
      <w:r w:rsidRPr="007C74AB">
        <w:rPr>
          <w:rFonts w:ascii="標楷體" w:eastAsia="標楷體" w:hAnsi="標楷體" w:cs="CIDFont+F1" w:hint="eastAsia"/>
          <w:kern w:val="0"/>
          <w:sz w:val="26"/>
          <w:szCs w:val="26"/>
        </w:rPr>
        <w:t>專業服務之</w:t>
      </w:r>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kern w:val="0"/>
          <w:sz w:val="26"/>
          <w:szCs w:val="26"/>
        </w:rPr>
        <w:t>。</w:t>
      </w:r>
    </w:p>
    <w:p w:rsidR="009F65F2" w:rsidRPr="007C74AB" w:rsidRDefault="009F65F2" w:rsidP="005126B7">
      <w:pPr>
        <w:pStyle w:val="a3"/>
        <w:numPr>
          <w:ilvl w:val="1"/>
          <w:numId w:val="5"/>
        </w:numPr>
        <w:ind w:leftChars="0" w:left="1701" w:hanging="567"/>
        <w:rPr>
          <w:rFonts w:ascii="標楷體" w:eastAsia="標楷體" w:hAnsi="標楷體" w:cs="CIDFont+F1"/>
          <w:kern w:val="0"/>
          <w:sz w:val="26"/>
          <w:szCs w:val="26"/>
        </w:rPr>
      </w:pPr>
      <w:proofErr w:type="gramStart"/>
      <w:r w:rsidRPr="007C74AB">
        <w:rPr>
          <w:rFonts w:ascii="標楷體" w:eastAsia="標楷體" w:hAnsi="標楷體" w:cs="CIDFont+F1" w:hint="eastAsia"/>
          <w:kern w:val="0"/>
          <w:sz w:val="26"/>
          <w:szCs w:val="26"/>
        </w:rPr>
        <w:t>申請延案之</w:t>
      </w:r>
      <w:proofErr w:type="gramEnd"/>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kern w:val="0"/>
          <w:sz w:val="26"/>
          <w:szCs w:val="26"/>
        </w:rPr>
        <w:t>需同時符合以下</w:t>
      </w:r>
      <w:r w:rsidR="000F1579" w:rsidRPr="007C74AB">
        <w:rPr>
          <w:rFonts w:ascii="標楷體" w:eastAsia="標楷體" w:hAnsi="標楷體" w:cs="CIDFont+F1" w:hint="eastAsia"/>
          <w:kern w:val="0"/>
          <w:sz w:val="26"/>
          <w:szCs w:val="26"/>
        </w:rPr>
        <w:t>2</w:t>
      </w:r>
      <w:r w:rsidRPr="007C74AB">
        <w:rPr>
          <w:rFonts w:ascii="標楷體" w:eastAsia="標楷體" w:hAnsi="標楷體" w:cs="CIDFont+F1" w:hint="eastAsia"/>
          <w:kern w:val="0"/>
          <w:sz w:val="26"/>
          <w:szCs w:val="26"/>
        </w:rPr>
        <w:t>項條件：</w:t>
      </w:r>
    </w:p>
    <w:p w:rsidR="009F65F2" w:rsidRPr="007C74AB" w:rsidRDefault="009F65F2" w:rsidP="005126B7">
      <w:pPr>
        <w:pStyle w:val="a3"/>
        <w:numPr>
          <w:ilvl w:val="2"/>
          <w:numId w:val="5"/>
        </w:numPr>
        <w:ind w:leftChars="0" w:left="1701" w:hanging="283"/>
        <w:rPr>
          <w:rFonts w:ascii="標楷體" w:eastAsia="標楷體" w:hAnsi="標楷體" w:cs="CIDFont+F1"/>
          <w:kern w:val="0"/>
          <w:sz w:val="26"/>
          <w:szCs w:val="26"/>
        </w:rPr>
      </w:pPr>
      <w:r w:rsidRPr="007C74AB">
        <w:rPr>
          <w:rFonts w:ascii="標楷體" w:eastAsia="標楷體" w:hAnsi="標楷體" w:cs="CIDFont+F1" w:hint="eastAsia"/>
          <w:kern w:val="0"/>
          <w:sz w:val="26"/>
          <w:szCs w:val="26"/>
        </w:rPr>
        <w:t>專業服務過程有展現進步（包括</w:t>
      </w:r>
      <w:r w:rsidR="00BB282D" w:rsidRPr="007C74AB">
        <w:rPr>
          <w:rFonts w:ascii="標楷體" w:eastAsia="標楷體" w:hAnsi="標楷體" w:cs="CIDFont+F1" w:hint="eastAsia"/>
          <w:kern w:val="0"/>
          <w:sz w:val="26"/>
          <w:szCs w:val="26"/>
        </w:rPr>
        <w:t>主要</w:t>
      </w:r>
      <w:r w:rsidRPr="007C74AB">
        <w:rPr>
          <w:rFonts w:ascii="標楷體" w:eastAsia="標楷體" w:hAnsi="標楷體" w:cs="CIDFont+F1" w:hint="eastAsia"/>
          <w:kern w:val="0"/>
          <w:sz w:val="26"/>
          <w:szCs w:val="26"/>
        </w:rPr>
        <w:t>照顧者）且預期未能於原訂計畫內達到原目標。</w:t>
      </w:r>
    </w:p>
    <w:p w:rsidR="009F65F2" w:rsidRPr="007C74AB" w:rsidRDefault="009F65F2" w:rsidP="005126B7">
      <w:pPr>
        <w:pStyle w:val="a3"/>
        <w:numPr>
          <w:ilvl w:val="2"/>
          <w:numId w:val="5"/>
        </w:numPr>
        <w:ind w:leftChars="0" w:left="1701" w:hanging="283"/>
        <w:rPr>
          <w:rFonts w:ascii="標楷體" w:eastAsia="標楷體" w:hAnsi="標楷體" w:cs="CIDFont+F1"/>
          <w:kern w:val="0"/>
          <w:sz w:val="26"/>
          <w:szCs w:val="26"/>
        </w:rPr>
      </w:pPr>
      <w:r w:rsidRPr="007C74AB">
        <w:rPr>
          <w:rFonts w:ascii="標楷體" w:eastAsia="標楷體" w:hAnsi="標楷體" w:cs="CIDFont+F1" w:hint="eastAsia"/>
          <w:kern w:val="0"/>
          <w:sz w:val="26"/>
          <w:szCs w:val="26"/>
        </w:rPr>
        <w:t>符合以下</w:t>
      </w:r>
      <w:r w:rsidR="000F1579" w:rsidRPr="007C74AB">
        <w:rPr>
          <w:rFonts w:ascii="標楷體" w:eastAsia="標楷體" w:hAnsi="標楷體" w:cs="CIDFont+F1" w:hint="eastAsia"/>
          <w:kern w:val="0"/>
          <w:sz w:val="26"/>
          <w:szCs w:val="26"/>
        </w:rPr>
        <w:t>2</w:t>
      </w:r>
      <w:r w:rsidRPr="007C74AB">
        <w:rPr>
          <w:rFonts w:ascii="標楷體" w:eastAsia="標楷體" w:hAnsi="標楷體" w:cs="CIDFont+F1" w:hint="eastAsia"/>
          <w:kern w:val="0"/>
          <w:sz w:val="26"/>
          <w:szCs w:val="26"/>
        </w:rPr>
        <w:t>類之</w:t>
      </w:r>
      <w:proofErr w:type="gramStart"/>
      <w:r w:rsidRPr="007C74AB">
        <w:rPr>
          <w:rFonts w:ascii="標楷體" w:eastAsia="標楷體" w:hAnsi="標楷體" w:cs="CIDFont+F1" w:hint="eastAsia"/>
          <w:kern w:val="0"/>
          <w:sz w:val="26"/>
          <w:szCs w:val="26"/>
        </w:rPr>
        <w:t>一</w:t>
      </w:r>
      <w:proofErr w:type="gramEnd"/>
      <w:r w:rsidRPr="007C74AB">
        <w:rPr>
          <w:rFonts w:ascii="標楷體" w:eastAsia="標楷體" w:hAnsi="標楷體" w:cs="CIDFont+F1" w:hint="eastAsia"/>
          <w:kern w:val="0"/>
          <w:sz w:val="26"/>
          <w:szCs w:val="26"/>
        </w:rPr>
        <w:t>：</w:t>
      </w:r>
    </w:p>
    <w:p w:rsidR="009F65F2" w:rsidRPr="007C74AB" w:rsidRDefault="009F65F2" w:rsidP="005126B7">
      <w:pPr>
        <w:pStyle w:val="a3"/>
        <w:numPr>
          <w:ilvl w:val="0"/>
          <w:numId w:val="34"/>
        </w:numPr>
        <w:ind w:leftChars="0" w:left="1843" w:hanging="425"/>
        <w:rPr>
          <w:rFonts w:ascii="標楷體" w:eastAsia="標楷體" w:hAnsi="標楷體" w:cs="CIDFont+F1"/>
          <w:kern w:val="0"/>
          <w:sz w:val="26"/>
          <w:szCs w:val="26"/>
        </w:rPr>
      </w:pPr>
      <w:proofErr w:type="gramStart"/>
      <w:r w:rsidRPr="007C74AB">
        <w:rPr>
          <w:rFonts w:ascii="標楷體" w:eastAsia="標楷體" w:hAnsi="標楷體" w:cs="CIDFont+F1" w:hint="eastAsia"/>
          <w:kern w:val="0"/>
          <w:sz w:val="26"/>
          <w:szCs w:val="26"/>
        </w:rPr>
        <w:t>申請延案時</w:t>
      </w:r>
      <w:proofErr w:type="gramEnd"/>
      <w:r w:rsidRPr="007C74AB">
        <w:rPr>
          <w:rFonts w:ascii="標楷體" w:eastAsia="標楷體" w:hAnsi="標楷體" w:cs="CIDFont+F1" w:hint="eastAsia"/>
          <w:kern w:val="0"/>
          <w:sz w:val="26"/>
          <w:szCs w:val="26"/>
        </w:rPr>
        <w:t>仍屬出院後</w:t>
      </w:r>
      <w:r w:rsidR="00901015" w:rsidRPr="007C74AB">
        <w:rPr>
          <w:rFonts w:ascii="標楷體" w:eastAsia="標楷體" w:hAnsi="標楷體" w:cs="CIDFont+F1" w:hint="eastAsia"/>
          <w:b/>
          <w:bCs/>
          <w:kern w:val="0"/>
          <w:sz w:val="26"/>
          <w:szCs w:val="26"/>
        </w:rPr>
        <w:t>6</w:t>
      </w:r>
      <w:r w:rsidRPr="007C74AB">
        <w:rPr>
          <w:rFonts w:ascii="標楷體" w:eastAsia="標楷體" w:hAnsi="標楷體" w:cs="CIDFont+F1" w:hint="eastAsia"/>
          <w:kern w:val="0"/>
          <w:sz w:val="26"/>
          <w:szCs w:val="26"/>
        </w:rPr>
        <w:t>個月內（住院會導致功能狀態變化）</w:t>
      </w:r>
      <w:r w:rsidR="004F25AD" w:rsidRPr="007C74AB">
        <w:rPr>
          <w:rFonts w:ascii="標楷體" w:eastAsia="標楷體" w:hAnsi="標楷體" w:cs="CIDFont+F1" w:hint="eastAsia"/>
          <w:kern w:val="0"/>
          <w:sz w:val="26"/>
          <w:szCs w:val="26"/>
        </w:rPr>
        <w:t>。</w:t>
      </w:r>
    </w:p>
    <w:p w:rsidR="009F65F2" w:rsidRPr="007C74AB" w:rsidRDefault="009F65F2" w:rsidP="005126B7">
      <w:pPr>
        <w:pStyle w:val="a3"/>
        <w:numPr>
          <w:ilvl w:val="0"/>
          <w:numId w:val="34"/>
        </w:numPr>
        <w:ind w:leftChars="0" w:left="1843" w:hanging="425"/>
        <w:rPr>
          <w:rFonts w:ascii="標楷體" w:eastAsia="標楷體" w:hAnsi="標楷體" w:cs="CIDFont+F1"/>
          <w:kern w:val="0"/>
          <w:sz w:val="26"/>
          <w:szCs w:val="26"/>
        </w:rPr>
      </w:pPr>
      <w:r w:rsidRPr="007C74AB">
        <w:rPr>
          <w:rFonts w:ascii="標楷體" w:eastAsia="標楷體" w:hAnsi="標楷體" w:cs="CIDFont+F1" w:hint="eastAsia"/>
          <w:kern w:val="0"/>
          <w:sz w:val="26"/>
          <w:szCs w:val="26"/>
        </w:rPr>
        <w:t>臥床或長期活動</w:t>
      </w:r>
      <w:proofErr w:type="gramStart"/>
      <w:r w:rsidRPr="007C74AB">
        <w:rPr>
          <w:rFonts w:ascii="標楷體" w:eastAsia="標楷體" w:hAnsi="標楷體" w:cs="CIDFont+F1" w:hint="eastAsia"/>
          <w:kern w:val="0"/>
          <w:sz w:val="26"/>
          <w:szCs w:val="26"/>
        </w:rPr>
        <w:t>受限且屬</w:t>
      </w:r>
      <w:proofErr w:type="gramEnd"/>
      <w:r w:rsidRPr="007C74AB">
        <w:rPr>
          <w:rFonts w:ascii="標楷體" w:eastAsia="標楷體" w:hAnsi="標楷體" w:cs="CIDFont+F1" w:hint="eastAsia"/>
          <w:kern w:val="0"/>
          <w:sz w:val="26"/>
          <w:szCs w:val="26"/>
        </w:rPr>
        <w:t>第8級</w:t>
      </w:r>
      <w:proofErr w:type="gramStart"/>
      <w:r w:rsidRPr="007C74AB">
        <w:rPr>
          <w:rFonts w:ascii="標楷體" w:eastAsia="標楷體" w:hAnsi="標楷體" w:cs="CIDFont+F1" w:hint="eastAsia"/>
          <w:kern w:val="0"/>
          <w:sz w:val="26"/>
          <w:szCs w:val="26"/>
        </w:rPr>
        <w:t>重度失能</w:t>
      </w:r>
      <w:proofErr w:type="gramEnd"/>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kern w:val="0"/>
          <w:sz w:val="26"/>
          <w:szCs w:val="26"/>
        </w:rPr>
        <w:t>，接受照顧組合CB04、CD02之專業服務，接受指導之主要照顧者因不可抗力因素變更（如</w:t>
      </w:r>
      <w:r w:rsidR="00BB282D" w:rsidRPr="007C74AB">
        <w:rPr>
          <w:rFonts w:ascii="標楷體" w:eastAsia="標楷體" w:hAnsi="標楷體" w:cs="CIDFont+F1" w:hint="eastAsia"/>
          <w:kern w:val="0"/>
          <w:sz w:val="26"/>
          <w:szCs w:val="26"/>
        </w:rPr>
        <w:t>主要</w:t>
      </w:r>
      <w:r w:rsidRPr="007C74AB">
        <w:rPr>
          <w:rFonts w:ascii="標楷體" w:eastAsia="標楷體" w:hAnsi="標楷體" w:cs="CIDFont+F1" w:hint="eastAsia"/>
          <w:kern w:val="0"/>
          <w:sz w:val="26"/>
          <w:szCs w:val="26"/>
        </w:rPr>
        <w:t>照顧者死亡、外籍看護工回國、逃跑等）。</w:t>
      </w:r>
    </w:p>
    <w:p w:rsidR="0060632B" w:rsidRPr="007C74AB" w:rsidRDefault="0060632B" w:rsidP="009E3B07">
      <w:pPr>
        <w:pStyle w:val="a3"/>
        <w:numPr>
          <w:ilvl w:val="1"/>
          <w:numId w:val="5"/>
        </w:numPr>
        <w:ind w:leftChars="0" w:left="1701" w:hanging="567"/>
        <w:rPr>
          <w:rFonts w:ascii="標楷體" w:eastAsia="標楷體" w:hAnsi="標楷體" w:cs="CIDFont+F1"/>
          <w:kern w:val="0"/>
          <w:sz w:val="26"/>
          <w:szCs w:val="26"/>
        </w:rPr>
      </w:pPr>
      <w:r w:rsidRPr="007C74AB">
        <w:rPr>
          <w:rFonts w:ascii="標楷體" w:eastAsia="標楷體" w:hAnsi="標楷體" w:cs="CIDFont+F1" w:hint="eastAsia"/>
          <w:kern w:val="0"/>
          <w:sz w:val="26"/>
          <w:szCs w:val="26"/>
        </w:rPr>
        <w:t>專業服務單位應於</w:t>
      </w:r>
      <w:r w:rsidR="00462760" w:rsidRPr="007C74AB">
        <w:rPr>
          <w:rFonts w:ascii="標楷體" w:eastAsia="標楷體" w:hAnsi="標楷體" w:cs="CIDFont+F1" w:hint="eastAsia"/>
          <w:kern w:val="0"/>
          <w:sz w:val="26"/>
          <w:szCs w:val="26"/>
        </w:rPr>
        <w:t>原</w:t>
      </w:r>
      <w:r w:rsidRPr="007C74AB">
        <w:rPr>
          <w:rFonts w:ascii="標楷體" w:eastAsia="標楷體" w:hAnsi="標楷體" w:cs="CIDFont+F1" w:hint="eastAsia"/>
          <w:kern w:val="0"/>
          <w:sz w:val="26"/>
          <w:szCs w:val="26"/>
        </w:rPr>
        <w:t>照顧服務組合服務第8次(含)</w:t>
      </w:r>
      <w:r w:rsidR="00E44C93" w:rsidRPr="007C74AB">
        <w:rPr>
          <w:rFonts w:ascii="標楷體" w:eastAsia="標楷體" w:hAnsi="標楷體" w:cs="CIDFont+F1" w:hint="eastAsia"/>
          <w:kern w:val="0"/>
          <w:sz w:val="26"/>
          <w:szCs w:val="26"/>
        </w:rPr>
        <w:t>前提出</w:t>
      </w:r>
      <w:r w:rsidR="00FA4B7F" w:rsidRPr="007C74AB">
        <w:rPr>
          <w:rFonts w:ascii="標楷體" w:eastAsia="標楷體" w:hAnsi="標楷體" w:cs="CIDFont+F1" w:hint="eastAsia"/>
          <w:kern w:val="0"/>
          <w:sz w:val="26"/>
          <w:szCs w:val="26"/>
        </w:rPr>
        <w:t>南投縣長期照顧專業</w:t>
      </w:r>
      <w:proofErr w:type="gramStart"/>
      <w:r w:rsidR="00FA4B7F" w:rsidRPr="007C74AB">
        <w:rPr>
          <w:rFonts w:ascii="標楷體" w:eastAsia="標楷體" w:hAnsi="標楷體" w:cs="CIDFont+F1" w:hint="eastAsia"/>
          <w:kern w:val="0"/>
          <w:sz w:val="26"/>
          <w:szCs w:val="26"/>
        </w:rPr>
        <w:t>服務延案申請書</w:t>
      </w:r>
      <w:proofErr w:type="gramEnd"/>
      <w:r w:rsidR="00FA4B7F" w:rsidRPr="007C74AB">
        <w:rPr>
          <w:rFonts w:ascii="標楷體" w:eastAsia="標楷體" w:hAnsi="標楷體" w:cs="CIDFont+F1" w:hint="eastAsia"/>
          <w:kern w:val="0"/>
          <w:sz w:val="26"/>
          <w:szCs w:val="26"/>
        </w:rPr>
        <w:t>(下</w:t>
      </w:r>
      <w:proofErr w:type="gramStart"/>
      <w:r w:rsidR="00FA4B7F" w:rsidRPr="007C74AB">
        <w:rPr>
          <w:rFonts w:ascii="標楷體" w:eastAsia="標楷體" w:hAnsi="標楷體" w:cs="CIDFont+F1" w:hint="eastAsia"/>
          <w:kern w:val="0"/>
          <w:sz w:val="26"/>
          <w:szCs w:val="26"/>
        </w:rPr>
        <w:t>稱延案</w:t>
      </w:r>
      <w:proofErr w:type="gramEnd"/>
      <w:r w:rsidR="00FA4B7F" w:rsidRPr="007C74AB">
        <w:rPr>
          <w:rFonts w:ascii="標楷體" w:eastAsia="標楷體" w:hAnsi="標楷體" w:cs="CIDFont+F1" w:hint="eastAsia"/>
          <w:kern w:val="0"/>
          <w:sz w:val="26"/>
          <w:szCs w:val="26"/>
        </w:rPr>
        <w:t>申請書，附</w:t>
      </w:r>
      <w:r w:rsidR="00F50E15">
        <w:rPr>
          <w:rFonts w:ascii="標楷體" w:eastAsia="標楷體" w:hAnsi="標楷體" w:cs="CIDFont+F1" w:hint="eastAsia"/>
          <w:kern w:val="0"/>
          <w:sz w:val="26"/>
          <w:szCs w:val="26"/>
        </w:rPr>
        <w:t>件</w:t>
      </w:r>
      <w:r w:rsidR="00FA4B7F" w:rsidRPr="007C74AB">
        <w:rPr>
          <w:rFonts w:ascii="標楷體" w:eastAsia="標楷體" w:hAnsi="標楷體" w:cs="CIDFont+F1" w:hint="eastAsia"/>
          <w:kern w:val="0"/>
          <w:sz w:val="26"/>
          <w:szCs w:val="26"/>
        </w:rPr>
        <w:t>七)</w:t>
      </w:r>
      <w:r w:rsidR="00922662" w:rsidRPr="007C74AB">
        <w:rPr>
          <w:rFonts w:ascii="標楷體" w:eastAsia="標楷體" w:hAnsi="標楷體" w:cs="CIDFont+F1" w:hint="eastAsia"/>
          <w:kern w:val="0"/>
          <w:sz w:val="26"/>
          <w:szCs w:val="26"/>
        </w:rPr>
        <w:t>及照管平</w:t>
      </w:r>
      <w:proofErr w:type="gramStart"/>
      <w:r w:rsidR="00922662" w:rsidRPr="007C74AB">
        <w:rPr>
          <w:rFonts w:ascii="標楷體" w:eastAsia="標楷體" w:hAnsi="標楷體" w:cs="CIDFont+F1" w:hint="eastAsia"/>
          <w:kern w:val="0"/>
          <w:sz w:val="26"/>
          <w:szCs w:val="26"/>
        </w:rPr>
        <w:t>臺</w:t>
      </w:r>
      <w:proofErr w:type="gramEnd"/>
      <w:r w:rsidR="00E44C93" w:rsidRPr="007C74AB">
        <w:rPr>
          <w:rFonts w:ascii="標楷體" w:eastAsia="標楷體" w:hAnsi="標楷體" w:cs="CIDFont+F1" w:hint="eastAsia"/>
          <w:kern w:val="0"/>
          <w:sz w:val="26"/>
          <w:szCs w:val="26"/>
        </w:rPr>
        <w:t>專業</w:t>
      </w:r>
      <w:proofErr w:type="gramStart"/>
      <w:r w:rsidR="00E44C93" w:rsidRPr="007C74AB">
        <w:rPr>
          <w:rFonts w:ascii="標楷體" w:eastAsia="標楷體" w:hAnsi="標楷體" w:cs="CIDFont+F1" w:hint="eastAsia"/>
          <w:kern w:val="0"/>
          <w:sz w:val="26"/>
          <w:szCs w:val="26"/>
        </w:rPr>
        <w:t>服務延案申請</w:t>
      </w:r>
      <w:proofErr w:type="gramEnd"/>
      <w:r w:rsidRPr="007C74AB">
        <w:rPr>
          <w:rFonts w:ascii="標楷體" w:eastAsia="標楷體" w:hAnsi="標楷體" w:cs="CIDFont+F1" w:hint="eastAsia"/>
          <w:kern w:val="0"/>
          <w:sz w:val="26"/>
          <w:szCs w:val="26"/>
        </w:rPr>
        <w:t>；</w:t>
      </w:r>
      <w:r w:rsidRPr="007C74AB">
        <w:rPr>
          <w:rFonts w:ascii="標楷體" w:eastAsia="標楷體" w:hAnsi="標楷體" w:cs="CIDFont+F1" w:hint="eastAsia"/>
          <w:b/>
          <w:kern w:val="0"/>
          <w:sz w:val="26"/>
          <w:szCs w:val="26"/>
          <w:shd w:val="pct15" w:color="auto" w:fill="FFFFFF"/>
        </w:rPr>
        <w:t>申請日當天</w:t>
      </w:r>
      <w:r w:rsidRPr="007C74AB">
        <w:rPr>
          <w:rFonts w:ascii="標楷體" w:eastAsia="標楷體" w:hAnsi="標楷體" w:cs="CIDFont+F1" w:hint="eastAsia"/>
          <w:kern w:val="0"/>
          <w:sz w:val="26"/>
          <w:szCs w:val="26"/>
        </w:rPr>
        <w:t>以電子郵件</w:t>
      </w:r>
      <w:r w:rsidR="004F25AD" w:rsidRPr="007C74AB">
        <w:rPr>
          <w:rFonts w:ascii="標楷體" w:eastAsia="標楷體" w:hAnsi="標楷體" w:cs="CIDFont+F1" w:hint="eastAsia"/>
          <w:kern w:val="0"/>
          <w:sz w:val="26"/>
          <w:szCs w:val="26"/>
        </w:rPr>
        <w:t>分別</w:t>
      </w:r>
      <w:r w:rsidRPr="007C74AB">
        <w:rPr>
          <w:rFonts w:ascii="標楷體" w:eastAsia="標楷體" w:hAnsi="標楷體" w:cs="CIDFont+F1" w:hint="eastAsia"/>
          <w:kern w:val="0"/>
          <w:sz w:val="26"/>
          <w:szCs w:val="26"/>
        </w:rPr>
        <w:t>寄送</w:t>
      </w:r>
      <w:r w:rsidR="004F25AD" w:rsidRPr="007C74AB">
        <w:rPr>
          <w:rFonts w:ascii="標楷體" w:eastAsia="標楷體" w:hAnsi="標楷體" w:cs="CIDFont+F1" w:hint="eastAsia"/>
          <w:kern w:val="0"/>
          <w:sz w:val="26"/>
          <w:szCs w:val="26"/>
        </w:rPr>
        <w:t>至</w:t>
      </w:r>
      <w:r w:rsidR="00FA4B7F" w:rsidRPr="007C74AB">
        <w:rPr>
          <w:rFonts w:ascii="標楷體" w:eastAsia="標楷體" w:hAnsi="標楷體" w:cs="CIDFont+F1" w:hint="eastAsia"/>
          <w:kern w:val="0"/>
          <w:sz w:val="26"/>
          <w:szCs w:val="26"/>
        </w:rPr>
        <w:t>主</w:t>
      </w:r>
      <w:proofErr w:type="gramStart"/>
      <w:r w:rsidR="00FA4B7F" w:rsidRPr="007C74AB">
        <w:rPr>
          <w:rFonts w:ascii="標楷體" w:eastAsia="標楷體" w:hAnsi="標楷體" w:cs="CIDFont+F1" w:hint="eastAsia"/>
          <w:kern w:val="0"/>
          <w:sz w:val="26"/>
          <w:szCs w:val="26"/>
        </w:rPr>
        <w:t>責</w:t>
      </w:r>
      <w:r w:rsidR="004D7DBF" w:rsidRPr="007C74AB">
        <w:rPr>
          <w:rFonts w:ascii="標楷體" w:eastAsia="標楷體" w:hAnsi="標楷體" w:cs="CIDFont+F1" w:hint="eastAsia"/>
          <w:kern w:val="0"/>
          <w:sz w:val="26"/>
          <w:szCs w:val="26"/>
        </w:rPr>
        <w:t>照專</w:t>
      </w:r>
      <w:r w:rsidRPr="007C74AB">
        <w:rPr>
          <w:rFonts w:ascii="標楷體" w:eastAsia="標楷體" w:hAnsi="標楷體" w:cs="CIDFont+F1" w:hint="eastAsia"/>
          <w:kern w:val="0"/>
          <w:sz w:val="26"/>
          <w:szCs w:val="26"/>
        </w:rPr>
        <w:t>及</w:t>
      </w:r>
      <w:r w:rsidR="009E3B07" w:rsidRPr="007C74AB">
        <w:rPr>
          <w:rFonts w:ascii="標楷體" w:eastAsia="標楷體" w:hAnsi="標楷體" w:hint="eastAsia"/>
          <w:sz w:val="26"/>
          <w:szCs w:val="26"/>
        </w:rPr>
        <w:t>社整</w:t>
      </w:r>
      <w:proofErr w:type="gramEnd"/>
      <w:r w:rsidR="009E3B07" w:rsidRPr="007C74AB">
        <w:rPr>
          <w:rFonts w:ascii="標楷體" w:eastAsia="標楷體" w:hAnsi="標楷體" w:hint="eastAsia"/>
          <w:sz w:val="26"/>
          <w:szCs w:val="26"/>
        </w:rPr>
        <w:t>中心</w:t>
      </w:r>
      <w:proofErr w:type="gramStart"/>
      <w:r w:rsidR="009E3B07" w:rsidRPr="007C74AB">
        <w:rPr>
          <w:rFonts w:ascii="標楷體" w:eastAsia="標楷體" w:hAnsi="標楷體" w:hint="eastAsia"/>
          <w:sz w:val="26"/>
          <w:szCs w:val="26"/>
        </w:rPr>
        <w:t>個</w:t>
      </w:r>
      <w:proofErr w:type="gramEnd"/>
      <w:r w:rsidR="009E3B07" w:rsidRPr="007C74AB">
        <w:rPr>
          <w:rFonts w:ascii="標楷體" w:eastAsia="標楷體" w:hAnsi="標楷體" w:hint="eastAsia"/>
          <w:sz w:val="26"/>
          <w:szCs w:val="26"/>
        </w:rPr>
        <w:t>管員</w:t>
      </w:r>
      <w:r w:rsidRPr="007C74AB">
        <w:rPr>
          <w:rFonts w:ascii="標楷體" w:eastAsia="標楷體" w:hAnsi="標楷體" w:cs="CIDFont+F1" w:hint="eastAsia"/>
          <w:kern w:val="0"/>
          <w:sz w:val="26"/>
          <w:szCs w:val="26"/>
        </w:rPr>
        <w:t>審查</w:t>
      </w:r>
      <w:r w:rsidR="001F1252" w:rsidRPr="007C74AB">
        <w:rPr>
          <w:rFonts w:ascii="標楷體" w:eastAsia="標楷體" w:hAnsi="標楷體" w:cs="CIDFont+F1" w:hint="eastAsia"/>
          <w:kern w:val="0"/>
          <w:sz w:val="26"/>
          <w:szCs w:val="26"/>
        </w:rPr>
        <w:t>，並</w:t>
      </w:r>
      <w:r w:rsidR="001F1252" w:rsidRPr="007C74AB">
        <w:rPr>
          <w:rFonts w:ascii="標楷體" w:eastAsia="標楷體" w:hAnsi="標楷體" w:hint="eastAsia"/>
          <w:sz w:val="26"/>
          <w:szCs w:val="26"/>
        </w:rPr>
        <w:t>「快速新增異動通報」主</w:t>
      </w:r>
      <w:proofErr w:type="gramStart"/>
      <w:r w:rsidR="001F1252" w:rsidRPr="007C74AB">
        <w:rPr>
          <w:rFonts w:ascii="標楷體" w:eastAsia="標楷體" w:hAnsi="標楷體" w:hint="eastAsia"/>
          <w:sz w:val="26"/>
          <w:szCs w:val="26"/>
        </w:rPr>
        <w:t>責照專及</w:t>
      </w:r>
      <w:r w:rsidR="001C1FB7" w:rsidRPr="007C74AB">
        <w:rPr>
          <w:rFonts w:ascii="標楷體" w:eastAsia="標楷體" w:hAnsi="標楷體" w:hint="eastAsia"/>
          <w:sz w:val="26"/>
          <w:szCs w:val="26"/>
        </w:rPr>
        <w:t>社整</w:t>
      </w:r>
      <w:proofErr w:type="gramEnd"/>
      <w:r w:rsidR="001C1FB7" w:rsidRPr="007C74AB">
        <w:rPr>
          <w:rFonts w:ascii="標楷體" w:eastAsia="標楷體" w:hAnsi="標楷體" w:hint="eastAsia"/>
          <w:sz w:val="26"/>
          <w:szCs w:val="26"/>
        </w:rPr>
        <w:t>中心</w:t>
      </w:r>
      <w:proofErr w:type="gramStart"/>
      <w:r w:rsidR="001C1FB7" w:rsidRPr="007C74AB">
        <w:rPr>
          <w:rFonts w:ascii="標楷體" w:eastAsia="標楷體" w:hAnsi="標楷體" w:hint="eastAsia"/>
          <w:sz w:val="26"/>
          <w:szCs w:val="26"/>
        </w:rPr>
        <w:t>個</w:t>
      </w:r>
      <w:proofErr w:type="gramEnd"/>
      <w:r w:rsidR="001C1FB7" w:rsidRPr="007C74AB">
        <w:rPr>
          <w:rFonts w:ascii="標楷體" w:eastAsia="標楷體" w:hAnsi="標楷體" w:hint="eastAsia"/>
          <w:sz w:val="26"/>
          <w:szCs w:val="26"/>
        </w:rPr>
        <w:t>管員</w:t>
      </w:r>
      <w:r w:rsidRPr="007C74AB">
        <w:rPr>
          <w:rFonts w:ascii="標楷體" w:eastAsia="標楷體" w:hAnsi="標楷體" w:cs="CIDFont+F1" w:hint="eastAsia"/>
          <w:kern w:val="0"/>
          <w:sz w:val="26"/>
          <w:szCs w:val="26"/>
        </w:rPr>
        <w:t>，</w:t>
      </w:r>
      <w:r w:rsidR="00FA4B7F" w:rsidRPr="007C74AB">
        <w:rPr>
          <w:rFonts w:ascii="標楷體" w:eastAsia="標楷體" w:hAnsi="標楷體" w:cs="CIDFont+F1" w:hint="eastAsia"/>
          <w:kern w:val="0"/>
          <w:sz w:val="26"/>
          <w:szCs w:val="26"/>
        </w:rPr>
        <w:t>主</w:t>
      </w:r>
      <w:proofErr w:type="gramStart"/>
      <w:r w:rsidR="00FA4B7F" w:rsidRPr="007C74AB">
        <w:rPr>
          <w:rFonts w:ascii="標楷體" w:eastAsia="標楷體" w:hAnsi="標楷體" w:cs="CIDFont+F1" w:hint="eastAsia"/>
          <w:kern w:val="0"/>
          <w:sz w:val="26"/>
          <w:szCs w:val="26"/>
        </w:rPr>
        <w:t>責</w:t>
      </w:r>
      <w:r w:rsidR="001F1252" w:rsidRPr="007C74AB">
        <w:rPr>
          <w:rFonts w:ascii="標楷體" w:eastAsia="標楷體" w:hAnsi="標楷體" w:cs="CIDFont+F1" w:hint="eastAsia"/>
          <w:kern w:val="0"/>
          <w:sz w:val="26"/>
          <w:szCs w:val="26"/>
        </w:rPr>
        <w:t>照專及</w:t>
      </w:r>
      <w:r w:rsidR="001C1FB7" w:rsidRPr="007C74AB">
        <w:rPr>
          <w:rFonts w:ascii="標楷體" w:eastAsia="標楷體" w:hAnsi="標楷體" w:hint="eastAsia"/>
          <w:sz w:val="26"/>
          <w:szCs w:val="26"/>
        </w:rPr>
        <w:t>社整</w:t>
      </w:r>
      <w:proofErr w:type="gramEnd"/>
      <w:r w:rsidR="001C1FB7" w:rsidRPr="007C74AB">
        <w:rPr>
          <w:rFonts w:ascii="標楷體" w:eastAsia="標楷體" w:hAnsi="標楷體" w:hint="eastAsia"/>
          <w:sz w:val="26"/>
          <w:szCs w:val="26"/>
        </w:rPr>
        <w:t>中心</w:t>
      </w:r>
      <w:proofErr w:type="gramStart"/>
      <w:r w:rsidR="001C1FB7" w:rsidRPr="007C74AB">
        <w:rPr>
          <w:rFonts w:ascii="標楷體" w:eastAsia="標楷體" w:hAnsi="標楷體" w:hint="eastAsia"/>
          <w:sz w:val="26"/>
          <w:szCs w:val="26"/>
        </w:rPr>
        <w:t>個</w:t>
      </w:r>
      <w:proofErr w:type="gramEnd"/>
      <w:r w:rsidR="001C1FB7" w:rsidRPr="007C74AB">
        <w:rPr>
          <w:rFonts w:ascii="標楷體" w:eastAsia="標楷體" w:hAnsi="標楷體" w:hint="eastAsia"/>
          <w:sz w:val="26"/>
          <w:szCs w:val="26"/>
        </w:rPr>
        <w:t>管員</w:t>
      </w:r>
      <w:proofErr w:type="gramStart"/>
      <w:r w:rsidR="004F25AD" w:rsidRPr="007C74AB">
        <w:rPr>
          <w:rFonts w:ascii="標楷體" w:eastAsia="標楷體" w:hAnsi="標楷體"/>
          <w:sz w:val="26"/>
          <w:szCs w:val="26"/>
        </w:rPr>
        <w:t>接獲延案申請</w:t>
      </w:r>
      <w:proofErr w:type="gramEnd"/>
      <w:r w:rsidR="004F25AD" w:rsidRPr="007C74AB">
        <w:rPr>
          <w:rFonts w:ascii="標楷體" w:eastAsia="標楷體" w:hAnsi="標楷體"/>
          <w:sz w:val="26"/>
          <w:szCs w:val="26"/>
        </w:rPr>
        <w:t>後</w:t>
      </w:r>
      <w:r w:rsidR="000F1579" w:rsidRPr="007C74AB">
        <w:rPr>
          <w:rFonts w:ascii="標楷體" w:eastAsia="標楷體" w:hAnsi="標楷體"/>
          <w:sz w:val="26"/>
          <w:szCs w:val="26"/>
        </w:rPr>
        <w:t>須</w:t>
      </w:r>
      <w:r w:rsidR="004F25AD" w:rsidRPr="007C74AB">
        <w:rPr>
          <w:rFonts w:ascii="標楷體" w:eastAsia="標楷體" w:hAnsi="標楷體"/>
          <w:b/>
          <w:sz w:val="26"/>
          <w:szCs w:val="26"/>
        </w:rPr>
        <w:t>各自</w:t>
      </w:r>
      <w:r w:rsidR="004F25AD" w:rsidRPr="007C74AB">
        <w:rPr>
          <w:rFonts w:ascii="標楷體" w:eastAsia="標楷體" w:hAnsi="標楷體"/>
          <w:sz w:val="26"/>
          <w:szCs w:val="26"/>
        </w:rPr>
        <w:t>於</w:t>
      </w:r>
      <w:r w:rsidR="004F25AD" w:rsidRPr="007C74AB">
        <w:rPr>
          <w:rFonts w:ascii="標楷體" w:eastAsia="標楷體" w:hAnsi="標楷體" w:cs="CIDFont+F1" w:hint="eastAsia"/>
          <w:kern w:val="0"/>
          <w:sz w:val="26"/>
          <w:szCs w:val="26"/>
        </w:rPr>
        <w:t>3</w:t>
      </w:r>
      <w:r w:rsidRPr="007C74AB">
        <w:rPr>
          <w:rFonts w:ascii="標楷體" w:eastAsia="標楷體" w:hAnsi="標楷體" w:cs="CIDFont+F1" w:hint="eastAsia"/>
          <w:kern w:val="0"/>
          <w:sz w:val="26"/>
          <w:szCs w:val="26"/>
        </w:rPr>
        <w:t>個工作天完成審查作業，並將審查結果</w:t>
      </w:r>
      <w:r w:rsidRPr="007C74AB">
        <w:rPr>
          <w:rFonts w:ascii="標楷體" w:eastAsia="標楷體" w:hAnsi="標楷體" w:cs="CIDFont+F1" w:hint="eastAsia"/>
          <w:b/>
          <w:kern w:val="0"/>
          <w:sz w:val="26"/>
          <w:szCs w:val="26"/>
        </w:rPr>
        <w:t>各自</w:t>
      </w:r>
      <w:r w:rsidRPr="007C74AB">
        <w:rPr>
          <w:rFonts w:ascii="標楷體" w:eastAsia="標楷體" w:hAnsi="標楷體" w:cs="CIDFont+F1" w:hint="eastAsia"/>
          <w:kern w:val="0"/>
          <w:sz w:val="26"/>
          <w:szCs w:val="26"/>
        </w:rPr>
        <w:t>上傳至</w:t>
      </w:r>
      <w:r w:rsidR="004D7DBF" w:rsidRPr="007C74AB">
        <w:rPr>
          <w:rFonts w:ascii="標楷體" w:eastAsia="標楷體" w:hAnsi="標楷體" w:cs="CIDFont+F1" w:hint="eastAsia"/>
          <w:kern w:val="0"/>
          <w:sz w:val="26"/>
          <w:szCs w:val="26"/>
        </w:rPr>
        <w:t>照管</w:t>
      </w:r>
      <w:r w:rsidRPr="007C74AB">
        <w:rPr>
          <w:rFonts w:ascii="標楷體" w:eastAsia="標楷體" w:hAnsi="標楷體" w:cs="CIDFont+F1" w:hint="eastAsia"/>
          <w:kern w:val="0"/>
          <w:sz w:val="26"/>
          <w:szCs w:val="26"/>
        </w:rPr>
        <w:t>平</w:t>
      </w:r>
      <w:proofErr w:type="gramStart"/>
      <w:r w:rsidRPr="007C74AB">
        <w:rPr>
          <w:rFonts w:ascii="標楷體" w:eastAsia="標楷體" w:hAnsi="標楷體" w:cs="CIDFont+F1" w:hint="eastAsia"/>
          <w:kern w:val="0"/>
          <w:sz w:val="26"/>
          <w:szCs w:val="26"/>
        </w:rPr>
        <w:t>臺</w:t>
      </w:r>
      <w:proofErr w:type="gramEnd"/>
      <w:r w:rsidRPr="007C74AB">
        <w:rPr>
          <w:rFonts w:ascii="標楷體" w:eastAsia="標楷體" w:hAnsi="標楷體" w:cs="CIDFont+F1" w:hint="eastAsia"/>
          <w:kern w:val="0"/>
          <w:sz w:val="26"/>
          <w:szCs w:val="26"/>
        </w:rPr>
        <w:t>；經審查</w:t>
      </w:r>
      <w:proofErr w:type="gramStart"/>
      <w:r w:rsidRPr="007C74AB">
        <w:rPr>
          <w:rFonts w:ascii="標楷體" w:eastAsia="標楷體" w:hAnsi="標楷體" w:cs="CIDFont+F1" w:hint="eastAsia"/>
          <w:kern w:val="0"/>
          <w:sz w:val="26"/>
          <w:szCs w:val="26"/>
        </w:rPr>
        <w:t>獲</w:t>
      </w:r>
      <w:r w:rsidR="00FA4B7F" w:rsidRPr="007C74AB">
        <w:rPr>
          <w:rFonts w:ascii="標楷體" w:eastAsia="標楷體" w:hAnsi="標楷體" w:cs="CIDFont+F1" w:hint="eastAsia"/>
          <w:kern w:val="0"/>
          <w:sz w:val="26"/>
          <w:szCs w:val="26"/>
        </w:rPr>
        <w:t>主責</w:t>
      </w:r>
      <w:r w:rsidR="004D7DBF" w:rsidRPr="007C74AB">
        <w:rPr>
          <w:rFonts w:ascii="標楷體" w:eastAsia="標楷體" w:hAnsi="標楷體" w:cs="CIDFont+F1" w:hint="eastAsia"/>
          <w:kern w:val="0"/>
          <w:sz w:val="26"/>
          <w:szCs w:val="26"/>
        </w:rPr>
        <w:t>照專</w:t>
      </w:r>
      <w:r w:rsidRPr="007C74AB">
        <w:rPr>
          <w:rFonts w:ascii="標楷體" w:eastAsia="標楷體" w:hAnsi="標楷體" w:cs="CIDFont+F1" w:hint="eastAsia"/>
          <w:kern w:val="0"/>
          <w:sz w:val="26"/>
          <w:szCs w:val="26"/>
        </w:rPr>
        <w:t>及</w:t>
      </w:r>
      <w:r w:rsidR="001C1FB7" w:rsidRPr="007C74AB">
        <w:rPr>
          <w:rFonts w:ascii="標楷體" w:eastAsia="標楷體" w:hAnsi="標楷體" w:hint="eastAsia"/>
          <w:sz w:val="26"/>
          <w:szCs w:val="26"/>
        </w:rPr>
        <w:t>社整</w:t>
      </w:r>
      <w:proofErr w:type="gramEnd"/>
      <w:r w:rsidR="001C1FB7" w:rsidRPr="007C74AB">
        <w:rPr>
          <w:rFonts w:ascii="標楷體" w:eastAsia="標楷體" w:hAnsi="標楷體" w:hint="eastAsia"/>
          <w:sz w:val="26"/>
          <w:szCs w:val="26"/>
        </w:rPr>
        <w:t>中心</w:t>
      </w:r>
      <w:proofErr w:type="gramStart"/>
      <w:r w:rsidR="001C1FB7" w:rsidRPr="007C74AB">
        <w:rPr>
          <w:rFonts w:ascii="標楷體" w:eastAsia="標楷體" w:hAnsi="標楷體" w:hint="eastAsia"/>
          <w:sz w:val="26"/>
          <w:szCs w:val="26"/>
        </w:rPr>
        <w:t>個</w:t>
      </w:r>
      <w:proofErr w:type="gramEnd"/>
      <w:r w:rsidR="001C1FB7" w:rsidRPr="007C74AB">
        <w:rPr>
          <w:rFonts w:ascii="標楷體" w:eastAsia="標楷體" w:hAnsi="標楷體" w:hint="eastAsia"/>
          <w:sz w:val="26"/>
          <w:szCs w:val="26"/>
        </w:rPr>
        <w:t>管員</w:t>
      </w:r>
      <w:r w:rsidRPr="007C74AB">
        <w:rPr>
          <w:rFonts w:ascii="標楷體" w:eastAsia="標楷體" w:hAnsi="標楷體" w:cs="CIDFont+F1" w:hint="eastAsia"/>
          <w:kern w:val="0"/>
          <w:sz w:val="26"/>
          <w:szCs w:val="26"/>
        </w:rPr>
        <w:t>「</w:t>
      </w:r>
      <w:proofErr w:type="gramStart"/>
      <w:r w:rsidRPr="007C74AB">
        <w:rPr>
          <w:rFonts w:ascii="標楷體" w:eastAsia="標楷體" w:hAnsi="標楷體" w:cs="CIDFont+F1" w:hint="eastAsia"/>
          <w:kern w:val="0"/>
          <w:sz w:val="26"/>
          <w:szCs w:val="26"/>
        </w:rPr>
        <w:t>同意延案</w:t>
      </w:r>
      <w:proofErr w:type="gramEnd"/>
      <w:r w:rsidRPr="007C74AB">
        <w:rPr>
          <w:rFonts w:ascii="標楷體" w:eastAsia="標楷體" w:hAnsi="標楷體" w:cs="CIDFont+F1" w:hint="eastAsia"/>
          <w:kern w:val="0"/>
          <w:sz w:val="26"/>
          <w:szCs w:val="26"/>
        </w:rPr>
        <w:t>」，始可續提供專業服務，倘審查結果「不</w:t>
      </w:r>
      <w:proofErr w:type="gramStart"/>
      <w:r w:rsidRPr="007C74AB">
        <w:rPr>
          <w:rFonts w:ascii="標楷體" w:eastAsia="標楷體" w:hAnsi="標楷體" w:cs="CIDFont+F1" w:hint="eastAsia"/>
          <w:kern w:val="0"/>
          <w:sz w:val="26"/>
          <w:szCs w:val="26"/>
        </w:rPr>
        <w:t>同意延案</w:t>
      </w:r>
      <w:proofErr w:type="gramEnd"/>
      <w:r w:rsidRPr="007C74AB">
        <w:rPr>
          <w:rFonts w:ascii="標楷體" w:eastAsia="標楷體" w:hAnsi="標楷體" w:cs="CIDFont+F1" w:hint="eastAsia"/>
          <w:kern w:val="0"/>
          <w:sz w:val="26"/>
          <w:szCs w:val="26"/>
        </w:rPr>
        <w:t>」或未一致時，視為「不同意」</w:t>
      </w:r>
      <w:r w:rsidR="004560E5" w:rsidRPr="007C74AB">
        <w:rPr>
          <w:rFonts w:ascii="標楷體" w:eastAsia="標楷體" w:hAnsi="標楷體" w:cs="CIDFont+F1" w:hint="eastAsia"/>
          <w:kern w:val="0"/>
          <w:sz w:val="26"/>
          <w:szCs w:val="26"/>
        </w:rPr>
        <w:t>應</w:t>
      </w:r>
      <w:r w:rsidRPr="007C74AB">
        <w:rPr>
          <w:rFonts w:ascii="標楷體" w:eastAsia="標楷體" w:hAnsi="標楷體" w:cs="CIDFont+F1" w:hint="eastAsia"/>
          <w:kern w:val="0"/>
          <w:sz w:val="26"/>
          <w:szCs w:val="26"/>
        </w:rPr>
        <w:t>辦理結案；</w:t>
      </w:r>
      <w:proofErr w:type="gramStart"/>
      <w:r w:rsidRPr="007C74AB">
        <w:rPr>
          <w:rFonts w:ascii="標楷體" w:eastAsia="標楷體" w:hAnsi="標楷體" w:cs="CIDFont+F1" w:hint="eastAsia"/>
          <w:kern w:val="0"/>
          <w:sz w:val="26"/>
          <w:szCs w:val="26"/>
        </w:rPr>
        <w:t>延案後</w:t>
      </w:r>
      <w:proofErr w:type="gramEnd"/>
      <w:r w:rsidRPr="007C74AB">
        <w:rPr>
          <w:rFonts w:ascii="標楷體" w:eastAsia="標楷體" w:hAnsi="標楷體" w:cs="CIDFont+F1" w:hint="eastAsia"/>
          <w:kern w:val="0"/>
          <w:sz w:val="26"/>
          <w:szCs w:val="26"/>
        </w:rPr>
        <w:t>的服務組數，</w:t>
      </w:r>
      <w:r w:rsidR="000F1579" w:rsidRPr="007C74AB">
        <w:rPr>
          <w:rFonts w:ascii="標楷體" w:eastAsia="標楷體" w:hAnsi="標楷體"/>
          <w:sz w:val="26"/>
          <w:szCs w:val="26"/>
        </w:rPr>
        <w:t>須</w:t>
      </w:r>
      <w:r w:rsidRPr="007C74AB">
        <w:rPr>
          <w:rFonts w:ascii="標楷體" w:eastAsia="標楷體" w:hAnsi="標楷體" w:cs="CIDFont+F1" w:hint="eastAsia"/>
          <w:kern w:val="0"/>
          <w:sz w:val="26"/>
          <w:szCs w:val="26"/>
        </w:rPr>
        <w:t>於</w:t>
      </w:r>
      <w:r w:rsidR="009F65F2" w:rsidRPr="007C74AB">
        <w:rPr>
          <w:rFonts w:ascii="標楷體" w:eastAsia="標楷體" w:hAnsi="標楷體" w:cs="CIDFont+F1" w:hint="eastAsia"/>
          <w:kern w:val="0"/>
          <w:sz w:val="26"/>
          <w:szCs w:val="26"/>
        </w:rPr>
        <w:t>原設定「專業服務目標管理」</w:t>
      </w:r>
      <w:r w:rsidRPr="007C74AB">
        <w:rPr>
          <w:rFonts w:ascii="標楷體" w:eastAsia="標楷體" w:hAnsi="標楷體" w:cs="CIDFont+F1" w:hint="eastAsia"/>
          <w:kern w:val="0"/>
          <w:sz w:val="26"/>
          <w:szCs w:val="26"/>
        </w:rPr>
        <w:t>服務</w:t>
      </w:r>
      <w:proofErr w:type="gramStart"/>
      <w:r w:rsidR="009F65F2" w:rsidRPr="007C74AB">
        <w:rPr>
          <w:rFonts w:ascii="標楷體" w:eastAsia="標楷體" w:hAnsi="標楷體" w:cs="CIDFont+F1" w:hint="eastAsia"/>
          <w:kern w:val="0"/>
          <w:sz w:val="26"/>
          <w:szCs w:val="26"/>
        </w:rPr>
        <w:t>期程迄日</w:t>
      </w:r>
      <w:proofErr w:type="gramEnd"/>
      <w:r w:rsidR="009F65F2" w:rsidRPr="007C74AB">
        <w:rPr>
          <w:rFonts w:ascii="標楷體" w:eastAsia="標楷體" w:hAnsi="標楷體" w:cs="CIDFont+F1" w:hint="eastAsia"/>
          <w:kern w:val="0"/>
          <w:sz w:val="26"/>
          <w:szCs w:val="26"/>
        </w:rPr>
        <w:t>之次日起3個月內</w:t>
      </w:r>
      <w:r w:rsidRPr="007C74AB">
        <w:rPr>
          <w:rFonts w:ascii="標楷體" w:eastAsia="標楷體" w:hAnsi="標楷體" w:cs="CIDFont+F1" w:hint="eastAsia"/>
          <w:kern w:val="0"/>
          <w:sz w:val="26"/>
          <w:szCs w:val="26"/>
        </w:rPr>
        <w:t>服務完畢。</w:t>
      </w:r>
    </w:p>
    <w:p w:rsidR="0060632B" w:rsidRPr="007C74AB" w:rsidRDefault="00FA4B7F" w:rsidP="005126B7">
      <w:pPr>
        <w:pStyle w:val="a3"/>
        <w:numPr>
          <w:ilvl w:val="1"/>
          <w:numId w:val="5"/>
        </w:numPr>
        <w:ind w:leftChars="0" w:left="1701" w:hanging="567"/>
        <w:rPr>
          <w:rFonts w:ascii="標楷體" w:eastAsia="標楷體" w:hAnsi="標楷體" w:cs="CIDFont+F1"/>
          <w:kern w:val="0"/>
          <w:sz w:val="26"/>
          <w:szCs w:val="26"/>
        </w:rPr>
      </w:pPr>
      <w:proofErr w:type="gramStart"/>
      <w:r w:rsidRPr="007C74AB">
        <w:rPr>
          <w:rFonts w:ascii="標楷體" w:eastAsia="標楷體" w:hAnsi="標楷體" w:cs="CIDFont+F1" w:hint="eastAsia"/>
          <w:kern w:val="0"/>
          <w:sz w:val="26"/>
          <w:szCs w:val="26"/>
        </w:rPr>
        <w:t>延案</w:t>
      </w:r>
      <w:r w:rsidR="000F1579" w:rsidRPr="007C74AB">
        <w:rPr>
          <w:rFonts w:ascii="標楷體" w:eastAsia="標楷體" w:hAnsi="標楷體" w:cs="CIDFont+F1" w:hint="eastAsia"/>
          <w:kern w:val="0"/>
          <w:sz w:val="26"/>
          <w:szCs w:val="26"/>
        </w:rPr>
        <w:t>申請書倘</w:t>
      </w:r>
      <w:r w:rsidR="0060632B" w:rsidRPr="007C74AB">
        <w:rPr>
          <w:rFonts w:ascii="標楷體" w:eastAsia="標楷體" w:hAnsi="標楷體" w:cs="CIDFont+F1" w:hint="eastAsia"/>
          <w:kern w:val="0"/>
          <w:sz w:val="26"/>
          <w:szCs w:val="26"/>
        </w:rPr>
        <w:t>未</w:t>
      </w:r>
      <w:proofErr w:type="gramEnd"/>
      <w:r w:rsidR="0060632B" w:rsidRPr="007C74AB">
        <w:rPr>
          <w:rFonts w:ascii="標楷體" w:eastAsia="標楷體" w:hAnsi="標楷體" w:cs="CIDFont+F1" w:hint="eastAsia"/>
          <w:kern w:val="0"/>
          <w:sz w:val="26"/>
          <w:szCs w:val="26"/>
        </w:rPr>
        <w:t>依</w:t>
      </w:r>
      <w:r w:rsidR="00A850C0" w:rsidRPr="007C74AB">
        <w:rPr>
          <w:rFonts w:ascii="標楷體" w:eastAsia="標楷體" w:hAnsi="標楷體" w:cs="CIDFont+F1" w:hint="eastAsia"/>
          <w:b/>
          <w:kern w:val="0"/>
          <w:sz w:val="26"/>
          <w:szCs w:val="26"/>
          <w:shd w:val="pct15" w:color="auto" w:fill="FFFFFF"/>
        </w:rPr>
        <w:t>申請日當天</w:t>
      </w:r>
      <w:r w:rsidR="00A850C0" w:rsidRPr="007C74AB">
        <w:rPr>
          <w:rFonts w:ascii="標楷體" w:eastAsia="標楷體" w:hAnsi="標楷體" w:cs="CIDFont+F1" w:hint="eastAsia"/>
          <w:kern w:val="0"/>
          <w:sz w:val="26"/>
          <w:szCs w:val="26"/>
        </w:rPr>
        <w:t>及</w:t>
      </w:r>
      <w:r w:rsidR="0060632B" w:rsidRPr="007C74AB">
        <w:rPr>
          <w:rFonts w:ascii="標楷體" w:eastAsia="標楷體" w:hAnsi="標楷體" w:cs="CIDFont+F1" w:hint="eastAsia"/>
          <w:kern w:val="0"/>
          <w:sz w:val="26"/>
          <w:szCs w:val="26"/>
        </w:rPr>
        <w:t>分別寄送至</w:t>
      </w:r>
      <w:r w:rsidRPr="007C74AB">
        <w:rPr>
          <w:rFonts w:ascii="標楷體" w:eastAsia="標楷體" w:hAnsi="標楷體" w:cs="CIDFont+F1" w:hint="eastAsia"/>
          <w:kern w:val="0"/>
          <w:sz w:val="26"/>
          <w:szCs w:val="26"/>
        </w:rPr>
        <w:t>主</w:t>
      </w:r>
      <w:proofErr w:type="gramStart"/>
      <w:r w:rsidRPr="007C74AB">
        <w:rPr>
          <w:rFonts w:ascii="標楷體" w:eastAsia="標楷體" w:hAnsi="標楷體" w:cs="CIDFont+F1" w:hint="eastAsia"/>
          <w:kern w:val="0"/>
          <w:sz w:val="26"/>
          <w:szCs w:val="26"/>
        </w:rPr>
        <w:t>責</w:t>
      </w:r>
      <w:r w:rsidR="009F65F2" w:rsidRPr="007C74AB">
        <w:rPr>
          <w:rFonts w:ascii="標楷體" w:eastAsia="標楷體" w:hAnsi="標楷體" w:cs="CIDFont+F1" w:hint="eastAsia"/>
          <w:kern w:val="0"/>
          <w:sz w:val="26"/>
          <w:szCs w:val="26"/>
        </w:rPr>
        <w:t>照專</w:t>
      </w:r>
      <w:r w:rsidR="0060632B" w:rsidRPr="007C74AB">
        <w:rPr>
          <w:rFonts w:ascii="標楷體" w:eastAsia="標楷體" w:hAnsi="標楷體" w:cs="CIDFont+F1" w:hint="eastAsia"/>
          <w:kern w:val="0"/>
          <w:sz w:val="26"/>
          <w:szCs w:val="26"/>
        </w:rPr>
        <w:t>及</w:t>
      </w:r>
      <w:r w:rsidR="001C1FB7" w:rsidRPr="007C74AB">
        <w:rPr>
          <w:rFonts w:ascii="標楷體" w:eastAsia="標楷體" w:hAnsi="標楷體" w:hint="eastAsia"/>
          <w:sz w:val="26"/>
          <w:szCs w:val="26"/>
        </w:rPr>
        <w:t>社整</w:t>
      </w:r>
      <w:proofErr w:type="gramEnd"/>
      <w:r w:rsidR="001C1FB7" w:rsidRPr="007C74AB">
        <w:rPr>
          <w:rFonts w:ascii="標楷體" w:eastAsia="標楷體" w:hAnsi="標楷體" w:hint="eastAsia"/>
          <w:sz w:val="26"/>
          <w:szCs w:val="26"/>
        </w:rPr>
        <w:t>中心</w:t>
      </w:r>
      <w:proofErr w:type="gramStart"/>
      <w:r w:rsidR="001C1FB7" w:rsidRPr="007C74AB">
        <w:rPr>
          <w:rFonts w:ascii="標楷體" w:eastAsia="標楷體" w:hAnsi="標楷體" w:hint="eastAsia"/>
          <w:sz w:val="26"/>
          <w:szCs w:val="26"/>
        </w:rPr>
        <w:t>個</w:t>
      </w:r>
      <w:proofErr w:type="gramEnd"/>
      <w:r w:rsidR="001C1FB7" w:rsidRPr="007C74AB">
        <w:rPr>
          <w:rFonts w:ascii="標楷體" w:eastAsia="標楷體" w:hAnsi="標楷體" w:hint="eastAsia"/>
          <w:sz w:val="26"/>
          <w:szCs w:val="26"/>
        </w:rPr>
        <w:t>管員</w:t>
      </w:r>
      <w:r w:rsidR="0060632B" w:rsidRPr="007C74AB">
        <w:rPr>
          <w:rFonts w:ascii="標楷體" w:eastAsia="標楷體" w:hAnsi="標楷體" w:cs="CIDFont+F1" w:hint="eastAsia"/>
          <w:kern w:val="0"/>
          <w:sz w:val="26"/>
          <w:szCs w:val="26"/>
        </w:rPr>
        <w:t>審查，視同</w:t>
      </w:r>
      <w:proofErr w:type="gramStart"/>
      <w:r w:rsidR="0060632B" w:rsidRPr="007C74AB">
        <w:rPr>
          <w:rFonts w:ascii="標楷體" w:eastAsia="標楷體" w:hAnsi="標楷體" w:cs="CIDFont+F1" w:hint="eastAsia"/>
          <w:kern w:val="0"/>
          <w:sz w:val="26"/>
          <w:szCs w:val="26"/>
        </w:rPr>
        <w:t>放棄延案申請</w:t>
      </w:r>
      <w:proofErr w:type="gramEnd"/>
      <w:r w:rsidR="0060632B" w:rsidRPr="007C74AB">
        <w:rPr>
          <w:rFonts w:ascii="標楷體" w:eastAsia="標楷體" w:hAnsi="標楷體" w:cs="CIDFont+F1" w:hint="eastAsia"/>
          <w:kern w:val="0"/>
          <w:sz w:val="26"/>
          <w:szCs w:val="26"/>
        </w:rPr>
        <w:t>。</w:t>
      </w:r>
    </w:p>
    <w:p w:rsidR="0060632B" w:rsidRPr="007C74AB" w:rsidRDefault="00185912" w:rsidP="005126B7">
      <w:pPr>
        <w:pStyle w:val="a3"/>
        <w:numPr>
          <w:ilvl w:val="1"/>
          <w:numId w:val="5"/>
        </w:numPr>
        <w:ind w:leftChars="0" w:left="1701" w:hanging="567"/>
        <w:rPr>
          <w:rFonts w:ascii="標楷體" w:eastAsia="標楷體" w:hAnsi="標楷體" w:cs="CIDFont+F1"/>
          <w:kern w:val="0"/>
          <w:sz w:val="26"/>
          <w:szCs w:val="26"/>
        </w:rPr>
      </w:pPr>
      <w:r w:rsidRPr="007C74AB">
        <w:rPr>
          <w:rFonts w:ascii="標楷體" w:eastAsia="標楷體" w:hAnsi="標楷體" w:cs="CIDFont+F1" w:hint="eastAsia"/>
          <w:kern w:val="0"/>
          <w:sz w:val="26"/>
          <w:szCs w:val="26"/>
        </w:rPr>
        <w:t>針對</w:t>
      </w:r>
      <w:r w:rsidR="00911C92" w:rsidRPr="007C74AB">
        <w:rPr>
          <w:rFonts w:ascii="標楷體" w:eastAsia="標楷體" w:hAnsi="標楷體" w:cs="CIDFont+F1" w:hint="eastAsia"/>
          <w:kern w:val="0"/>
          <w:sz w:val="26"/>
          <w:szCs w:val="26"/>
        </w:rPr>
        <w:t>單一</w:t>
      </w:r>
      <w:r w:rsidR="00BF5D51" w:rsidRPr="007C74AB">
        <w:rPr>
          <w:rFonts w:ascii="標楷體" w:eastAsia="標楷體" w:hAnsi="標楷體" w:cs="CIDFont+F1" w:hint="eastAsia"/>
          <w:kern w:val="0"/>
          <w:sz w:val="26"/>
          <w:szCs w:val="26"/>
        </w:rPr>
        <w:t>C</w:t>
      </w:r>
      <w:r w:rsidR="00BF5D51" w:rsidRPr="007C74AB">
        <w:rPr>
          <w:rFonts w:ascii="標楷體" w:eastAsia="標楷體" w:hAnsi="標楷體" w:cs="CIDFont+F1"/>
          <w:kern w:val="0"/>
          <w:sz w:val="26"/>
          <w:szCs w:val="26"/>
        </w:rPr>
        <w:t>碼</w:t>
      </w:r>
      <w:r w:rsidRPr="007C74AB">
        <w:rPr>
          <w:rFonts w:ascii="標楷體" w:eastAsia="標楷體" w:hAnsi="標楷體" w:cs="CIDFont+F1" w:hint="eastAsia"/>
          <w:kern w:val="0"/>
          <w:sz w:val="26"/>
          <w:szCs w:val="26"/>
        </w:rPr>
        <w:t>照顧組合</w:t>
      </w:r>
      <w:r w:rsidR="009F65F2" w:rsidRPr="007C74AB">
        <w:rPr>
          <w:rFonts w:ascii="標楷體" w:eastAsia="標楷體" w:hAnsi="標楷體" w:cs="CIDFont+F1" w:hint="eastAsia"/>
          <w:kern w:val="0"/>
          <w:sz w:val="26"/>
          <w:szCs w:val="26"/>
        </w:rPr>
        <w:t>僅得提出</w:t>
      </w:r>
      <w:proofErr w:type="gramStart"/>
      <w:r w:rsidR="0060632B" w:rsidRPr="007C74AB">
        <w:rPr>
          <w:rFonts w:ascii="標楷體" w:eastAsia="標楷體" w:hAnsi="標楷體" w:cs="CIDFont+F1" w:hint="eastAsia"/>
          <w:kern w:val="0"/>
          <w:sz w:val="26"/>
          <w:szCs w:val="26"/>
        </w:rPr>
        <w:t>1次延案申請</w:t>
      </w:r>
      <w:proofErr w:type="gramEnd"/>
      <w:r w:rsidR="0060632B" w:rsidRPr="007C74AB">
        <w:rPr>
          <w:rFonts w:ascii="標楷體" w:eastAsia="標楷體" w:hAnsi="標楷體" w:cs="CIDFont+F1" w:hint="eastAsia"/>
          <w:kern w:val="0"/>
          <w:sz w:val="26"/>
          <w:szCs w:val="26"/>
        </w:rPr>
        <w:t>，</w:t>
      </w:r>
      <w:proofErr w:type="gramStart"/>
      <w:r w:rsidR="009F65F2" w:rsidRPr="007C74AB">
        <w:rPr>
          <w:rFonts w:ascii="標楷體" w:eastAsia="標楷體" w:hAnsi="標楷體" w:cs="CIDFont+F1" w:hint="eastAsia"/>
          <w:kern w:val="0"/>
          <w:sz w:val="26"/>
          <w:szCs w:val="26"/>
        </w:rPr>
        <w:t>延案次數</w:t>
      </w:r>
      <w:proofErr w:type="gramEnd"/>
      <w:r w:rsidR="009F65F2" w:rsidRPr="007C74AB">
        <w:rPr>
          <w:rFonts w:ascii="標楷體" w:eastAsia="標楷體" w:hAnsi="標楷體" w:cs="CIDFont+F1" w:hint="eastAsia"/>
          <w:kern w:val="0"/>
          <w:sz w:val="26"/>
          <w:szCs w:val="26"/>
        </w:rPr>
        <w:t>以不超過原核定專業服務計畫組數之1/2為上限</w:t>
      </w:r>
      <w:r w:rsidR="0060632B" w:rsidRPr="007C74AB">
        <w:rPr>
          <w:rFonts w:ascii="標楷體" w:eastAsia="標楷體" w:hAnsi="標楷體" w:cs="CIDFont+F1" w:hint="eastAsia"/>
          <w:kern w:val="0"/>
          <w:sz w:val="26"/>
          <w:szCs w:val="26"/>
        </w:rPr>
        <w:t>，</w:t>
      </w:r>
      <w:proofErr w:type="gramStart"/>
      <w:r w:rsidR="0060632B" w:rsidRPr="007C74AB">
        <w:rPr>
          <w:rFonts w:ascii="標楷體" w:eastAsia="標楷體" w:hAnsi="標楷體" w:cs="CIDFont+F1" w:hint="eastAsia"/>
          <w:kern w:val="0"/>
          <w:sz w:val="26"/>
          <w:szCs w:val="26"/>
        </w:rPr>
        <w:t>並延案服務</w:t>
      </w:r>
      <w:proofErr w:type="gramEnd"/>
      <w:r w:rsidR="0060632B" w:rsidRPr="007C74AB">
        <w:rPr>
          <w:rFonts w:ascii="標楷體" w:eastAsia="標楷體" w:hAnsi="標楷體" w:cs="CIDFont+F1" w:hint="eastAsia"/>
          <w:kern w:val="0"/>
          <w:sz w:val="26"/>
          <w:szCs w:val="26"/>
        </w:rPr>
        <w:t>組數服務完畢</w:t>
      </w:r>
      <w:r w:rsidR="004E5BE6" w:rsidRPr="007C74AB">
        <w:rPr>
          <w:rFonts w:ascii="標楷體" w:eastAsia="標楷體" w:hAnsi="標楷體" w:cs="CIDFont+F1" w:hint="eastAsia"/>
          <w:kern w:val="0"/>
          <w:sz w:val="26"/>
          <w:szCs w:val="26"/>
        </w:rPr>
        <w:t>次日起3個工作天內，至照管平</w:t>
      </w:r>
      <w:proofErr w:type="gramStart"/>
      <w:r w:rsidR="004E5BE6" w:rsidRPr="007C74AB">
        <w:rPr>
          <w:rFonts w:ascii="標楷體" w:eastAsia="標楷體" w:hAnsi="標楷體" w:cs="CIDFont+F1" w:hint="eastAsia"/>
          <w:kern w:val="0"/>
          <w:sz w:val="26"/>
          <w:szCs w:val="26"/>
        </w:rPr>
        <w:t>臺</w:t>
      </w:r>
      <w:proofErr w:type="gramEnd"/>
      <w:r w:rsidR="004E5BE6" w:rsidRPr="007C74AB">
        <w:rPr>
          <w:rFonts w:ascii="標楷體" w:eastAsia="標楷體" w:hAnsi="標楷體" w:cs="CIDFont+F1" w:hint="eastAsia"/>
          <w:kern w:val="0"/>
          <w:sz w:val="26"/>
          <w:szCs w:val="26"/>
        </w:rPr>
        <w:t>「快速新增異動通報」將上述資訊同步點選至主</w:t>
      </w:r>
      <w:proofErr w:type="gramStart"/>
      <w:r w:rsidR="004E5BE6" w:rsidRPr="007C74AB">
        <w:rPr>
          <w:rFonts w:ascii="標楷體" w:eastAsia="標楷體" w:hAnsi="標楷體" w:cs="CIDFont+F1" w:hint="eastAsia"/>
          <w:kern w:val="0"/>
          <w:sz w:val="26"/>
          <w:szCs w:val="26"/>
        </w:rPr>
        <w:t>責照專及</w:t>
      </w:r>
      <w:r w:rsidR="001C1FB7" w:rsidRPr="007C74AB">
        <w:rPr>
          <w:rFonts w:ascii="標楷體" w:eastAsia="標楷體" w:hAnsi="標楷體" w:hint="eastAsia"/>
          <w:sz w:val="26"/>
          <w:szCs w:val="26"/>
        </w:rPr>
        <w:t>社整</w:t>
      </w:r>
      <w:proofErr w:type="gramEnd"/>
      <w:r w:rsidR="001C1FB7" w:rsidRPr="007C74AB">
        <w:rPr>
          <w:rFonts w:ascii="標楷體" w:eastAsia="標楷體" w:hAnsi="標楷體" w:hint="eastAsia"/>
          <w:sz w:val="26"/>
          <w:szCs w:val="26"/>
        </w:rPr>
        <w:t>中心</w:t>
      </w:r>
      <w:proofErr w:type="gramStart"/>
      <w:r w:rsidR="001C1FB7" w:rsidRPr="007C74AB">
        <w:rPr>
          <w:rFonts w:ascii="標楷體" w:eastAsia="標楷體" w:hAnsi="標楷體" w:hint="eastAsia"/>
          <w:sz w:val="26"/>
          <w:szCs w:val="26"/>
        </w:rPr>
        <w:t>個</w:t>
      </w:r>
      <w:proofErr w:type="gramEnd"/>
      <w:r w:rsidR="001C1FB7" w:rsidRPr="007C74AB">
        <w:rPr>
          <w:rFonts w:ascii="標楷體" w:eastAsia="標楷體" w:hAnsi="標楷體" w:hint="eastAsia"/>
          <w:sz w:val="26"/>
          <w:szCs w:val="26"/>
        </w:rPr>
        <w:t>管員</w:t>
      </w:r>
      <w:r w:rsidR="004E5BE6" w:rsidRPr="007C74AB">
        <w:rPr>
          <w:rFonts w:ascii="標楷體" w:eastAsia="標楷體" w:hAnsi="標楷體" w:cs="CIDFont+F1" w:hint="eastAsia"/>
          <w:kern w:val="0"/>
          <w:sz w:val="26"/>
          <w:szCs w:val="26"/>
        </w:rPr>
        <w:t>知悉，並將「專業服務目標管理」訓練目標進行結案。</w:t>
      </w:r>
    </w:p>
    <w:p w:rsidR="004260FF" w:rsidRPr="007C74AB" w:rsidRDefault="00FA4B7F" w:rsidP="005126B7">
      <w:pPr>
        <w:pStyle w:val="a3"/>
        <w:numPr>
          <w:ilvl w:val="1"/>
          <w:numId w:val="5"/>
        </w:numPr>
        <w:ind w:leftChars="0" w:left="1701" w:hanging="567"/>
        <w:rPr>
          <w:rFonts w:ascii="標楷體" w:eastAsia="標楷體" w:hAnsi="標楷體" w:cs="CIDFont+F1"/>
          <w:kern w:val="0"/>
          <w:sz w:val="26"/>
          <w:szCs w:val="26"/>
        </w:rPr>
      </w:pPr>
      <w:proofErr w:type="gramStart"/>
      <w:r w:rsidRPr="007C74AB">
        <w:rPr>
          <w:rFonts w:ascii="標楷體" w:eastAsia="標楷體" w:hAnsi="標楷體" w:cs="CIDFont+F1" w:hint="eastAsia"/>
          <w:kern w:val="0"/>
          <w:sz w:val="26"/>
          <w:szCs w:val="26"/>
        </w:rPr>
        <w:t>延案</w:t>
      </w:r>
      <w:r w:rsidR="000F1579" w:rsidRPr="007C74AB">
        <w:rPr>
          <w:rFonts w:ascii="標楷體" w:eastAsia="標楷體" w:hAnsi="標楷體" w:cs="CIDFont+F1"/>
          <w:kern w:val="0"/>
          <w:sz w:val="26"/>
          <w:szCs w:val="26"/>
        </w:rPr>
        <w:t>申請書</w:t>
      </w:r>
      <w:proofErr w:type="gramEnd"/>
      <w:r w:rsidR="000F1579" w:rsidRPr="007C74AB">
        <w:rPr>
          <w:rFonts w:ascii="標楷體" w:eastAsia="標楷體" w:hAnsi="標楷體" w:cs="CIDFont+F1"/>
          <w:kern w:val="0"/>
          <w:sz w:val="26"/>
          <w:szCs w:val="26"/>
        </w:rPr>
        <w:t>應</w:t>
      </w:r>
      <w:r w:rsidR="004260FF" w:rsidRPr="007C74AB">
        <w:rPr>
          <w:rFonts w:ascii="標楷體" w:eastAsia="標楷體" w:hAnsi="標楷體" w:cs="CIDFont+F1"/>
          <w:kern w:val="0"/>
          <w:sz w:val="26"/>
          <w:szCs w:val="26"/>
        </w:rPr>
        <w:t>由</w:t>
      </w:r>
      <w:r w:rsidR="00E7321B" w:rsidRPr="007C74AB">
        <w:rPr>
          <w:rFonts w:ascii="標楷體" w:eastAsia="標楷體" w:hAnsi="標楷體" w:hint="eastAsia"/>
          <w:sz w:val="26"/>
          <w:szCs w:val="26"/>
        </w:rPr>
        <w:t>長照給付對象</w:t>
      </w:r>
      <w:r w:rsidR="004260FF" w:rsidRPr="007C74AB">
        <w:rPr>
          <w:rFonts w:ascii="標楷體" w:eastAsia="標楷體" w:hAnsi="標楷體" w:cs="CIDFont+F1"/>
          <w:kern w:val="0"/>
          <w:sz w:val="26"/>
          <w:szCs w:val="26"/>
        </w:rPr>
        <w:t>或家屬(非</w:t>
      </w:r>
      <w:r w:rsidR="0036654B" w:rsidRPr="007C74AB">
        <w:rPr>
          <w:rFonts w:ascii="標楷體" w:eastAsia="標楷體" w:hAnsi="標楷體" w:cs="CIDFont+F1" w:hint="eastAsia"/>
          <w:kern w:val="0"/>
          <w:sz w:val="26"/>
          <w:szCs w:val="26"/>
        </w:rPr>
        <w:t>聘僱</w:t>
      </w:r>
      <w:r w:rsidR="004260FF" w:rsidRPr="007C74AB">
        <w:rPr>
          <w:rFonts w:ascii="標楷體" w:eastAsia="標楷體" w:hAnsi="標楷體" w:cs="CIDFont+F1" w:hint="eastAsia"/>
          <w:kern w:val="0"/>
          <w:sz w:val="26"/>
          <w:szCs w:val="26"/>
        </w:rPr>
        <w:t>看護工</w:t>
      </w:r>
      <w:r w:rsidR="004260FF" w:rsidRPr="007C74AB">
        <w:rPr>
          <w:rFonts w:ascii="標楷體" w:eastAsia="標楷體" w:hAnsi="標楷體" w:cs="CIDFont+F1"/>
          <w:kern w:val="0"/>
          <w:sz w:val="26"/>
          <w:szCs w:val="26"/>
        </w:rPr>
        <w:t>)親筆簽章。</w:t>
      </w:r>
    </w:p>
    <w:p w:rsidR="005B6E04" w:rsidRPr="007C74AB" w:rsidRDefault="0060632B" w:rsidP="005126B7">
      <w:pPr>
        <w:pStyle w:val="a3"/>
        <w:numPr>
          <w:ilvl w:val="1"/>
          <w:numId w:val="5"/>
        </w:numPr>
        <w:ind w:leftChars="0" w:left="1701" w:hanging="567"/>
        <w:rPr>
          <w:rFonts w:ascii="標楷體" w:eastAsia="標楷體" w:hAnsi="標楷體" w:cs="CIDFont+F1"/>
          <w:kern w:val="0"/>
          <w:sz w:val="26"/>
          <w:szCs w:val="26"/>
        </w:rPr>
      </w:pPr>
      <w:r w:rsidRPr="007C74AB">
        <w:rPr>
          <w:rFonts w:ascii="標楷體" w:eastAsia="標楷體" w:hAnsi="標楷體" w:cs="CIDFont+F1" w:hint="eastAsia"/>
          <w:kern w:val="0"/>
          <w:sz w:val="26"/>
          <w:szCs w:val="26"/>
        </w:rPr>
        <w:t>專業服務單位於核銷時</w:t>
      </w:r>
      <w:r w:rsidR="000F1579" w:rsidRPr="007C74AB">
        <w:rPr>
          <w:rFonts w:ascii="標楷體" w:eastAsia="標楷體" w:hAnsi="標楷體" w:cs="CIDFont+F1" w:hint="eastAsia"/>
          <w:kern w:val="0"/>
          <w:sz w:val="26"/>
          <w:szCs w:val="26"/>
        </w:rPr>
        <w:t>應</w:t>
      </w:r>
      <w:r w:rsidRPr="007C74AB">
        <w:rPr>
          <w:rFonts w:ascii="標楷體" w:eastAsia="標楷體" w:hAnsi="標楷體" w:cs="CIDFont+F1" w:hint="eastAsia"/>
          <w:kern w:val="0"/>
          <w:sz w:val="26"/>
          <w:szCs w:val="26"/>
        </w:rPr>
        <w:t>檢附</w:t>
      </w:r>
      <w:proofErr w:type="gramStart"/>
      <w:r w:rsidRPr="007C74AB">
        <w:rPr>
          <w:rFonts w:ascii="標楷體" w:eastAsia="標楷體" w:hAnsi="標楷體" w:cs="CIDFont+F1" w:hint="eastAsia"/>
          <w:kern w:val="0"/>
          <w:sz w:val="26"/>
          <w:szCs w:val="26"/>
        </w:rPr>
        <w:t>該延案</w:t>
      </w:r>
      <w:proofErr w:type="gramEnd"/>
      <w:r w:rsidRPr="007C74AB">
        <w:rPr>
          <w:rFonts w:ascii="標楷體" w:eastAsia="標楷體" w:hAnsi="標楷體" w:cs="CIDFont+F1" w:hint="eastAsia"/>
          <w:kern w:val="0"/>
          <w:sz w:val="26"/>
          <w:szCs w:val="26"/>
        </w:rPr>
        <w:t>申請書影本，作為核銷依據。</w:t>
      </w:r>
    </w:p>
    <w:p w:rsidR="00A26807" w:rsidRPr="007C74AB" w:rsidRDefault="00A26807" w:rsidP="005126B7">
      <w:pPr>
        <w:pStyle w:val="a3"/>
        <w:numPr>
          <w:ilvl w:val="0"/>
          <w:numId w:val="17"/>
        </w:numPr>
        <w:ind w:leftChars="0"/>
        <w:rPr>
          <w:rFonts w:ascii="標楷體" w:eastAsia="標楷體" w:hAnsi="標楷體" w:cs="CIDFont+F1"/>
          <w:kern w:val="0"/>
          <w:sz w:val="26"/>
          <w:szCs w:val="26"/>
        </w:rPr>
      </w:pPr>
      <w:r w:rsidRPr="007C74AB">
        <w:rPr>
          <w:rFonts w:ascii="標楷體" w:eastAsia="標楷體" w:hAnsi="標楷體" w:cs="CIDFont+F1" w:hint="eastAsia"/>
          <w:kern w:val="0"/>
          <w:sz w:val="26"/>
          <w:szCs w:val="26"/>
        </w:rPr>
        <w:t>結案</w:t>
      </w:r>
      <w:r w:rsidR="005E6B3C" w:rsidRPr="007C74AB">
        <w:rPr>
          <w:rFonts w:ascii="標楷體" w:eastAsia="標楷體" w:hAnsi="標楷體" w:cs="CIDFont+F1" w:hint="eastAsia"/>
          <w:kern w:val="0"/>
          <w:sz w:val="26"/>
          <w:szCs w:val="26"/>
        </w:rPr>
        <w:t>標準</w:t>
      </w:r>
      <w:r w:rsidR="007F44E5" w:rsidRPr="007C74AB">
        <w:rPr>
          <w:rFonts w:ascii="標楷體" w:eastAsia="標楷體" w:hAnsi="標楷體" w:cs="CIDFont+F1" w:hint="eastAsia"/>
          <w:kern w:val="0"/>
          <w:sz w:val="26"/>
          <w:szCs w:val="26"/>
        </w:rPr>
        <w:t>審查</w:t>
      </w:r>
    </w:p>
    <w:p w:rsidR="005522F8" w:rsidRPr="007C74AB" w:rsidRDefault="00E7321B" w:rsidP="005126B7">
      <w:pPr>
        <w:pStyle w:val="a3"/>
        <w:numPr>
          <w:ilvl w:val="0"/>
          <w:numId w:val="10"/>
        </w:numPr>
        <w:ind w:leftChars="0" w:left="1843" w:hanging="643"/>
        <w:rPr>
          <w:rFonts w:ascii="標楷體" w:eastAsia="標楷體" w:hAnsi="標楷體" w:cs="CIDFont+F1"/>
          <w:kern w:val="0"/>
          <w:sz w:val="26"/>
          <w:szCs w:val="26"/>
        </w:rPr>
      </w:pPr>
      <w:r w:rsidRPr="007C74AB">
        <w:rPr>
          <w:rFonts w:ascii="標楷體" w:eastAsia="標楷體" w:hAnsi="標楷體" w:hint="eastAsia"/>
          <w:sz w:val="26"/>
          <w:szCs w:val="26"/>
        </w:rPr>
        <w:t>長照給付對象</w:t>
      </w:r>
      <w:r w:rsidR="005522F8" w:rsidRPr="007C74AB">
        <w:rPr>
          <w:rFonts w:ascii="標楷體" w:eastAsia="標楷體" w:hAnsi="標楷體" w:cs="CIDFont+F1" w:hint="eastAsia"/>
          <w:kern w:val="0"/>
          <w:sz w:val="26"/>
          <w:szCs w:val="26"/>
        </w:rPr>
        <w:t>習得並可應用環境與活動調整技巧與輔具，已達專業服務訓練目標。</w:t>
      </w:r>
    </w:p>
    <w:p w:rsidR="005522F8" w:rsidRPr="007C74AB" w:rsidRDefault="00BB282D" w:rsidP="005126B7">
      <w:pPr>
        <w:pStyle w:val="a3"/>
        <w:numPr>
          <w:ilvl w:val="0"/>
          <w:numId w:val="10"/>
        </w:numPr>
        <w:ind w:leftChars="0" w:left="1843" w:hanging="643"/>
        <w:rPr>
          <w:rFonts w:ascii="標楷體" w:eastAsia="標楷體" w:hAnsi="標楷體" w:cs="CIDFont+F1"/>
          <w:kern w:val="0"/>
          <w:sz w:val="26"/>
          <w:szCs w:val="26"/>
        </w:rPr>
      </w:pPr>
      <w:r w:rsidRPr="007C74AB">
        <w:rPr>
          <w:rFonts w:ascii="標楷體" w:eastAsia="標楷體" w:hAnsi="標楷體" w:cs="CIDFont+F1" w:hint="eastAsia"/>
          <w:kern w:val="0"/>
          <w:sz w:val="26"/>
          <w:szCs w:val="26"/>
        </w:rPr>
        <w:lastRenderedPageBreak/>
        <w:t>照顧者（如居服員、主要</w:t>
      </w:r>
      <w:r w:rsidR="005522F8" w:rsidRPr="007C74AB">
        <w:rPr>
          <w:rFonts w:ascii="標楷體" w:eastAsia="標楷體" w:hAnsi="標楷體" w:cs="CIDFont+F1" w:hint="eastAsia"/>
          <w:kern w:val="0"/>
          <w:sz w:val="26"/>
          <w:szCs w:val="26"/>
        </w:rPr>
        <w:t>照顧者、外籍家庭看護工）已習得相關照顧技巧，可以正確的運用活動、環境調整與輔具，並提供最少協助，協助</w:t>
      </w:r>
      <w:r w:rsidR="00E7321B" w:rsidRPr="007C74AB">
        <w:rPr>
          <w:rFonts w:ascii="標楷體" w:eastAsia="標楷體" w:hAnsi="標楷體" w:hint="eastAsia"/>
          <w:sz w:val="26"/>
          <w:szCs w:val="26"/>
        </w:rPr>
        <w:t>長照給付對象</w:t>
      </w:r>
      <w:r w:rsidR="005522F8" w:rsidRPr="007C74AB">
        <w:rPr>
          <w:rFonts w:ascii="標楷體" w:eastAsia="標楷體" w:hAnsi="標楷體" w:cs="CIDFont+F1" w:hint="eastAsia"/>
          <w:kern w:val="0"/>
          <w:sz w:val="26"/>
          <w:szCs w:val="26"/>
        </w:rPr>
        <w:t>發揮最大的功能。</w:t>
      </w:r>
    </w:p>
    <w:p w:rsidR="005522F8" w:rsidRPr="007C74AB" w:rsidRDefault="005522F8" w:rsidP="005126B7">
      <w:pPr>
        <w:pStyle w:val="a3"/>
        <w:numPr>
          <w:ilvl w:val="0"/>
          <w:numId w:val="10"/>
        </w:numPr>
        <w:ind w:leftChars="0" w:left="1843" w:hanging="643"/>
        <w:rPr>
          <w:rFonts w:ascii="標楷體" w:eastAsia="標楷體" w:hAnsi="標楷體" w:cs="CIDFont+F1"/>
          <w:kern w:val="0"/>
          <w:sz w:val="26"/>
          <w:szCs w:val="26"/>
        </w:rPr>
      </w:pPr>
      <w:r w:rsidRPr="007C74AB">
        <w:rPr>
          <w:rFonts w:ascii="標楷體" w:eastAsia="標楷體" w:hAnsi="標楷體" w:cs="CIDFont+F1" w:hint="eastAsia"/>
          <w:kern w:val="0"/>
          <w:sz w:val="26"/>
          <w:szCs w:val="26"/>
        </w:rPr>
        <w:t>同一活動目標經過進行數次（如一組）專業服務介入後，仍未有明顯進步。</w:t>
      </w:r>
    </w:p>
    <w:p w:rsidR="005522F8" w:rsidRPr="007C74AB" w:rsidRDefault="005522F8" w:rsidP="005126B7">
      <w:pPr>
        <w:pStyle w:val="a3"/>
        <w:numPr>
          <w:ilvl w:val="0"/>
          <w:numId w:val="10"/>
        </w:numPr>
        <w:ind w:leftChars="0" w:left="1843" w:hanging="643"/>
        <w:rPr>
          <w:rFonts w:ascii="標楷體" w:eastAsia="標楷體" w:hAnsi="標楷體" w:cs="CIDFont+F1"/>
          <w:kern w:val="0"/>
          <w:sz w:val="26"/>
          <w:szCs w:val="26"/>
        </w:rPr>
      </w:pPr>
      <w:r w:rsidRPr="007C74AB">
        <w:rPr>
          <w:rFonts w:ascii="標楷體" w:eastAsia="標楷體" w:hAnsi="標楷體" w:cs="CIDFont+F1" w:hint="eastAsia"/>
          <w:kern w:val="0"/>
          <w:sz w:val="26"/>
          <w:szCs w:val="26"/>
        </w:rPr>
        <w:t>經過數次（如一組）專業服務介入，</w:t>
      </w:r>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kern w:val="0"/>
          <w:sz w:val="26"/>
          <w:szCs w:val="26"/>
        </w:rPr>
        <w:t>與</w:t>
      </w:r>
      <w:r w:rsidR="00BB282D" w:rsidRPr="007C74AB">
        <w:rPr>
          <w:rFonts w:ascii="標楷體" w:eastAsia="標楷體" w:hAnsi="標楷體" w:cs="CIDFont+F1" w:hint="eastAsia"/>
          <w:kern w:val="0"/>
          <w:sz w:val="26"/>
          <w:szCs w:val="26"/>
        </w:rPr>
        <w:t>主要</w:t>
      </w:r>
      <w:r w:rsidRPr="007C74AB">
        <w:rPr>
          <w:rFonts w:ascii="標楷體" w:eastAsia="標楷體" w:hAnsi="標楷體" w:cs="CIDFont+F1" w:hint="eastAsia"/>
          <w:kern w:val="0"/>
          <w:sz w:val="26"/>
          <w:szCs w:val="26"/>
        </w:rPr>
        <w:t>照顧者無法配合專業服務。</w:t>
      </w:r>
    </w:p>
    <w:p w:rsidR="005522F8" w:rsidRPr="007C74AB" w:rsidRDefault="005522F8" w:rsidP="005126B7">
      <w:pPr>
        <w:pStyle w:val="a3"/>
        <w:numPr>
          <w:ilvl w:val="0"/>
          <w:numId w:val="10"/>
        </w:numPr>
        <w:ind w:leftChars="0" w:left="1843" w:hanging="643"/>
        <w:rPr>
          <w:rFonts w:ascii="標楷體" w:eastAsia="標楷體" w:hAnsi="標楷體" w:cs="CIDFont+F1"/>
          <w:kern w:val="0"/>
          <w:sz w:val="26"/>
          <w:szCs w:val="26"/>
        </w:rPr>
      </w:pPr>
      <w:r w:rsidRPr="007C74AB">
        <w:rPr>
          <w:rFonts w:ascii="標楷體" w:eastAsia="標楷體" w:hAnsi="標楷體" w:cs="CIDFont+F1" w:hint="eastAsia"/>
          <w:kern w:val="0"/>
          <w:sz w:val="26"/>
          <w:szCs w:val="26"/>
        </w:rPr>
        <w:t>經專業服務評估後，</w:t>
      </w:r>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kern w:val="0"/>
          <w:sz w:val="26"/>
          <w:szCs w:val="26"/>
        </w:rPr>
        <w:t>已無意願/潛力，或</w:t>
      </w:r>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kern w:val="0"/>
          <w:sz w:val="26"/>
          <w:szCs w:val="26"/>
        </w:rPr>
        <w:t>狀況變化致無法繼續。</w:t>
      </w:r>
    </w:p>
    <w:p w:rsidR="00A26807" w:rsidRPr="007C74AB" w:rsidRDefault="005522F8" w:rsidP="005126B7">
      <w:pPr>
        <w:pStyle w:val="a3"/>
        <w:numPr>
          <w:ilvl w:val="0"/>
          <w:numId w:val="10"/>
        </w:numPr>
        <w:ind w:leftChars="0" w:left="1843" w:hanging="643"/>
        <w:rPr>
          <w:rFonts w:ascii="標楷體" w:eastAsia="標楷體" w:hAnsi="標楷體" w:cs="CIDFont+F1"/>
          <w:kern w:val="0"/>
          <w:sz w:val="26"/>
          <w:szCs w:val="26"/>
        </w:rPr>
      </w:pPr>
      <w:r w:rsidRPr="007C74AB">
        <w:rPr>
          <w:rFonts w:ascii="標楷體" w:eastAsia="標楷體" w:hAnsi="標楷體" w:cs="CIDFont+F1" w:hint="eastAsia"/>
          <w:kern w:val="0"/>
          <w:sz w:val="26"/>
          <w:szCs w:val="26"/>
        </w:rPr>
        <w:t>心智</w:t>
      </w:r>
      <w:proofErr w:type="gramStart"/>
      <w:r w:rsidRPr="007C74AB">
        <w:rPr>
          <w:rFonts w:ascii="標楷體" w:eastAsia="標楷體" w:hAnsi="標楷體" w:cs="CIDFont+F1" w:hint="eastAsia"/>
          <w:kern w:val="0"/>
          <w:sz w:val="26"/>
          <w:szCs w:val="26"/>
        </w:rPr>
        <w:t>障礙類</w:t>
      </w:r>
      <w:r w:rsidR="00E7321B" w:rsidRPr="007C74AB">
        <w:rPr>
          <w:rFonts w:ascii="標楷體" w:eastAsia="標楷體" w:hAnsi="標楷體" w:hint="eastAsia"/>
          <w:sz w:val="26"/>
          <w:szCs w:val="26"/>
        </w:rPr>
        <w:t>長照</w:t>
      </w:r>
      <w:proofErr w:type="gramEnd"/>
      <w:r w:rsidR="00E7321B" w:rsidRPr="007C74AB">
        <w:rPr>
          <w:rFonts w:ascii="標楷體" w:eastAsia="標楷體" w:hAnsi="標楷體" w:hint="eastAsia"/>
          <w:sz w:val="26"/>
          <w:szCs w:val="26"/>
        </w:rPr>
        <w:t>給付對象</w:t>
      </w:r>
      <w:r w:rsidRPr="007C74AB">
        <w:rPr>
          <w:rFonts w:ascii="標楷體" w:eastAsia="標楷體" w:hAnsi="標楷體" w:cs="CIDFont+F1" w:hint="eastAsia"/>
          <w:kern w:val="0"/>
          <w:sz w:val="26"/>
          <w:szCs w:val="26"/>
        </w:rPr>
        <w:t>，完成階段性目標。</w:t>
      </w:r>
    </w:p>
    <w:p w:rsidR="00F54664" w:rsidRPr="007C74AB" w:rsidRDefault="00F54664" w:rsidP="005126B7">
      <w:pPr>
        <w:pStyle w:val="a3"/>
        <w:numPr>
          <w:ilvl w:val="0"/>
          <w:numId w:val="10"/>
        </w:numPr>
        <w:ind w:leftChars="0" w:left="1843" w:hanging="643"/>
        <w:rPr>
          <w:rFonts w:ascii="標楷體" w:eastAsia="標楷體" w:hAnsi="標楷體" w:cs="CIDFont+F1"/>
          <w:kern w:val="0"/>
          <w:sz w:val="26"/>
          <w:szCs w:val="26"/>
        </w:rPr>
      </w:pPr>
      <w:r w:rsidRPr="007C74AB">
        <w:rPr>
          <w:rFonts w:ascii="標楷體" w:eastAsia="標楷體" w:hAnsi="標楷體" w:cs="CIDFont+F1"/>
          <w:kern w:val="0"/>
          <w:sz w:val="26"/>
          <w:szCs w:val="26"/>
        </w:rPr>
        <w:t>其他</w:t>
      </w:r>
      <w:r w:rsidRPr="007C74AB">
        <w:rPr>
          <w:rFonts w:ascii="標楷體" w:eastAsia="標楷體" w:hAnsi="標楷體" w:cs="CIDFont+F1" w:hint="eastAsia"/>
          <w:kern w:val="0"/>
          <w:sz w:val="26"/>
          <w:szCs w:val="26"/>
        </w:rPr>
        <w:t>：機構安置</w:t>
      </w:r>
      <w:r w:rsidR="008F236C" w:rsidRPr="007C74AB">
        <w:rPr>
          <w:rFonts w:ascii="標楷體" w:eastAsia="標楷體" w:hAnsi="標楷體" w:cs="CIDFont+F1" w:hint="eastAsia"/>
          <w:kern w:val="0"/>
          <w:sz w:val="26"/>
          <w:szCs w:val="26"/>
        </w:rPr>
        <w:t>、需立即解決的醫療問題</w:t>
      </w:r>
      <w:r w:rsidRPr="007C74AB">
        <w:rPr>
          <w:rFonts w:ascii="標楷體" w:eastAsia="標楷體" w:hAnsi="標楷體" w:cs="CIDFont+F1" w:hint="eastAsia"/>
          <w:kern w:val="0"/>
          <w:sz w:val="26"/>
          <w:szCs w:val="26"/>
        </w:rPr>
        <w:t>等因素。</w:t>
      </w:r>
    </w:p>
    <w:p w:rsidR="007F44E5" w:rsidRPr="007C74AB" w:rsidRDefault="007F44E5" w:rsidP="007F44E5">
      <w:pPr>
        <w:pStyle w:val="a3"/>
        <w:numPr>
          <w:ilvl w:val="0"/>
          <w:numId w:val="4"/>
        </w:numPr>
        <w:ind w:leftChars="0" w:left="426"/>
        <w:rPr>
          <w:rFonts w:ascii="標楷體" w:eastAsia="標楷體" w:hAnsi="標楷體" w:cs="CIDFont+F1"/>
          <w:b/>
          <w:kern w:val="0"/>
          <w:sz w:val="26"/>
          <w:szCs w:val="26"/>
        </w:rPr>
      </w:pPr>
      <w:r w:rsidRPr="007C74AB">
        <w:rPr>
          <w:rFonts w:ascii="標楷體" w:eastAsia="標楷體" w:hAnsi="標楷體" w:cs="CIDFont+F1" w:hint="eastAsia"/>
          <w:b/>
          <w:kern w:val="0"/>
          <w:sz w:val="26"/>
          <w:szCs w:val="26"/>
        </w:rPr>
        <w:t>跨專業</w:t>
      </w:r>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b/>
          <w:kern w:val="0"/>
          <w:sz w:val="26"/>
          <w:szCs w:val="26"/>
        </w:rPr>
        <w:t>研討會：</w:t>
      </w:r>
    </w:p>
    <w:p w:rsidR="007F44E5" w:rsidRPr="007C74AB" w:rsidRDefault="007F44E5" w:rsidP="005126B7">
      <w:pPr>
        <w:pStyle w:val="a3"/>
        <w:numPr>
          <w:ilvl w:val="0"/>
          <w:numId w:val="18"/>
        </w:numPr>
        <w:ind w:leftChars="0" w:left="1134" w:hanging="654"/>
        <w:rPr>
          <w:rFonts w:ascii="標楷體" w:eastAsia="標楷體" w:hAnsi="標楷體" w:cs="CIDFont+F1"/>
          <w:kern w:val="0"/>
          <w:sz w:val="26"/>
          <w:szCs w:val="26"/>
        </w:rPr>
      </w:pPr>
      <w:r w:rsidRPr="007C74AB">
        <w:rPr>
          <w:rFonts w:ascii="標楷體" w:eastAsia="標楷體" w:hAnsi="標楷體" w:cs="CIDFont+F1" w:hint="eastAsia"/>
          <w:kern w:val="0"/>
          <w:sz w:val="26"/>
          <w:szCs w:val="26"/>
        </w:rPr>
        <w:t>使用專業照顧服務次數超過24次</w:t>
      </w:r>
      <w:r w:rsidR="00BD36FC" w:rsidRPr="007C74AB">
        <w:rPr>
          <w:rFonts w:ascii="標楷體" w:eastAsia="標楷體" w:hAnsi="標楷體" w:cs="CIDFont+F1" w:hint="eastAsia"/>
          <w:kern w:val="0"/>
          <w:sz w:val="26"/>
          <w:szCs w:val="26"/>
        </w:rPr>
        <w:t>(含)</w:t>
      </w:r>
      <w:r w:rsidR="00C001D3" w:rsidRPr="007C74AB">
        <w:rPr>
          <w:rFonts w:ascii="標楷體" w:eastAsia="標楷體" w:hAnsi="標楷體" w:cs="CIDFont+F1" w:hint="eastAsia"/>
          <w:kern w:val="0"/>
          <w:sz w:val="26"/>
          <w:szCs w:val="26"/>
        </w:rPr>
        <w:t>/</w:t>
      </w:r>
      <w:r w:rsidRPr="007C74AB">
        <w:rPr>
          <w:rFonts w:ascii="標楷體" w:eastAsia="標楷體" w:hAnsi="標楷體" w:cs="CIDFont+F1" w:hint="eastAsia"/>
          <w:kern w:val="0"/>
          <w:sz w:val="26"/>
          <w:szCs w:val="26"/>
        </w:rPr>
        <w:t>1年者</w:t>
      </w:r>
      <w:r w:rsidRPr="007C74AB">
        <w:rPr>
          <w:rFonts w:ascii="標楷體" w:eastAsia="標楷體" w:hAnsi="標楷體" w:cs="CIDFont+F1"/>
          <w:kern w:val="0"/>
          <w:sz w:val="26"/>
          <w:szCs w:val="26"/>
        </w:rPr>
        <w:t>或</w:t>
      </w:r>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kern w:val="0"/>
          <w:sz w:val="26"/>
          <w:szCs w:val="26"/>
        </w:rPr>
        <w:t>之專業服務「短期、密集」提供有困難：</w:t>
      </w:r>
    </w:p>
    <w:p w:rsidR="007F44E5" w:rsidRPr="007C74AB" w:rsidRDefault="007F44E5" w:rsidP="005126B7">
      <w:pPr>
        <w:pStyle w:val="a3"/>
        <w:numPr>
          <w:ilvl w:val="0"/>
          <w:numId w:val="9"/>
        </w:numPr>
        <w:ind w:leftChars="0" w:left="1843" w:hanging="643"/>
        <w:rPr>
          <w:rFonts w:ascii="標楷體" w:eastAsia="標楷體" w:hAnsi="標楷體" w:cs="CIDFont+F1"/>
          <w:kern w:val="0"/>
          <w:sz w:val="26"/>
          <w:szCs w:val="26"/>
        </w:rPr>
      </w:pPr>
      <w:r w:rsidRPr="007C74AB">
        <w:rPr>
          <w:rFonts w:ascii="標楷體" w:eastAsia="標楷體" w:hAnsi="標楷體" w:cs="CIDFont+F1" w:hint="eastAsia"/>
          <w:kern w:val="0"/>
          <w:sz w:val="26"/>
          <w:szCs w:val="26"/>
        </w:rPr>
        <w:t>辦理方式：</w:t>
      </w:r>
      <w:r w:rsidRPr="007C74AB">
        <w:rPr>
          <w:rFonts w:ascii="標楷體" w:eastAsia="標楷體" w:hAnsi="標楷體" w:cs="CIDFont+F1" w:hint="eastAsia"/>
          <w:b/>
          <w:bCs/>
          <w:kern w:val="0"/>
          <w:sz w:val="26"/>
          <w:szCs w:val="26"/>
        </w:rPr>
        <w:t>書面審查</w:t>
      </w:r>
      <w:r w:rsidRPr="007C74AB">
        <w:rPr>
          <w:rFonts w:ascii="標楷體" w:eastAsia="標楷體" w:hAnsi="標楷體" w:cs="CIDFont+F1" w:hint="eastAsia"/>
          <w:kern w:val="0"/>
          <w:sz w:val="26"/>
          <w:szCs w:val="26"/>
        </w:rPr>
        <w:t>。</w:t>
      </w:r>
    </w:p>
    <w:p w:rsidR="007F44E5" w:rsidRPr="007C74AB" w:rsidRDefault="007F44E5" w:rsidP="005126B7">
      <w:pPr>
        <w:pStyle w:val="a3"/>
        <w:numPr>
          <w:ilvl w:val="2"/>
          <w:numId w:val="5"/>
        </w:numPr>
        <w:ind w:leftChars="0" w:left="1701" w:hanging="283"/>
        <w:rPr>
          <w:rFonts w:ascii="標楷體" w:eastAsia="標楷體" w:hAnsi="標楷體" w:cs="CIDFont+F1"/>
          <w:kern w:val="0"/>
          <w:sz w:val="26"/>
          <w:szCs w:val="26"/>
        </w:rPr>
      </w:pPr>
      <w:r w:rsidRPr="007C74AB">
        <w:rPr>
          <w:rFonts w:ascii="標楷體" w:eastAsia="標楷體" w:hAnsi="標楷體" w:cs="CIDFont+F1" w:hint="eastAsia"/>
          <w:kern w:val="0"/>
          <w:sz w:val="26"/>
          <w:szCs w:val="26"/>
        </w:rPr>
        <w:t>審查人員：外聘專家學者、</w:t>
      </w:r>
      <w:r w:rsidR="00DF1142" w:rsidRPr="007C74AB">
        <w:rPr>
          <w:rFonts w:ascii="標楷體" w:eastAsia="標楷體" w:hAnsi="標楷體" w:cs="CIDFont+F1" w:hint="eastAsia"/>
          <w:b/>
          <w:bCs/>
          <w:kern w:val="0"/>
          <w:sz w:val="26"/>
          <w:szCs w:val="26"/>
        </w:rPr>
        <w:t>本府</w:t>
      </w:r>
      <w:r w:rsidR="000F1579" w:rsidRPr="007C74AB">
        <w:rPr>
          <w:rFonts w:ascii="標楷體" w:eastAsia="標楷體" w:hAnsi="標楷體" w:cs="CIDFont+F1" w:hint="eastAsia"/>
          <w:kern w:val="0"/>
          <w:sz w:val="26"/>
          <w:szCs w:val="26"/>
        </w:rPr>
        <w:t>照管</w:t>
      </w:r>
      <w:r w:rsidRPr="007C74AB">
        <w:rPr>
          <w:rFonts w:ascii="標楷體" w:eastAsia="標楷體" w:hAnsi="標楷體" w:cs="CIDFont+F1" w:hint="eastAsia"/>
          <w:kern w:val="0"/>
          <w:sz w:val="26"/>
          <w:szCs w:val="26"/>
        </w:rPr>
        <w:t>中心</w:t>
      </w:r>
      <w:r w:rsidR="00DF1142" w:rsidRPr="007C74AB">
        <w:rPr>
          <w:rFonts w:ascii="標楷體" w:eastAsia="標楷體" w:hAnsi="標楷體" w:cs="CIDFont+F1" w:hint="eastAsia"/>
          <w:b/>
          <w:bCs/>
          <w:kern w:val="0"/>
          <w:sz w:val="26"/>
          <w:szCs w:val="26"/>
        </w:rPr>
        <w:t>人員</w:t>
      </w:r>
      <w:proofErr w:type="gramStart"/>
      <w:r w:rsidR="00272B46" w:rsidRPr="007C74AB">
        <w:rPr>
          <w:rFonts w:ascii="標楷體" w:eastAsia="標楷體" w:hAnsi="標楷體" w:hint="eastAsia"/>
          <w:sz w:val="26"/>
          <w:szCs w:val="26"/>
        </w:rPr>
        <w:t>及</w:t>
      </w:r>
      <w:r w:rsidR="001C1FB7" w:rsidRPr="007C74AB">
        <w:rPr>
          <w:rFonts w:ascii="標楷體" w:eastAsia="標楷體" w:hAnsi="標楷體" w:hint="eastAsia"/>
          <w:sz w:val="26"/>
          <w:szCs w:val="26"/>
        </w:rPr>
        <w:t>社整中心個</w:t>
      </w:r>
      <w:proofErr w:type="gramEnd"/>
      <w:r w:rsidR="001C1FB7" w:rsidRPr="007C74AB">
        <w:rPr>
          <w:rFonts w:ascii="標楷體" w:eastAsia="標楷體" w:hAnsi="標楷體" w:hint="eastAsia"/>
          <w:sz w:val="26"/>
          <w:szCs w:val="26"/>
        </w:rPr>
        <w:t>管員</w:t>
      </w:r>
      <w:r w:rsidRPr="007C74AB">
        <w:rPr>
          <w:rFonts w:ascii="標楷體" w:eastAsia="標楷體" w:hAnsi="標楷體" w:cs="CIDFont+F1" w:hint="eastAsia"/>
          <w:kern w:val="0"/>
          <w:sz w:val="26"/>
          <w:szCs w:val="26"/>
        </w:rPr>
        <w:t>。</w:t>
      </w:r>
    </w:p>
    <w:p w:rsidR="007F44E5" w:rsidRPr="007C74AB" w:rsidRDefault="007F44E5" w:rsidP="005126B7">
      <w:pPr>
        <w:pStyle w:val="a3"/>
        <w:numPr>
          <w:ilvl w:val="2"/>
          <w:numId w:val="5"/>
        </w:numPr>
        <w:ind w:leftChars="0" w:left="1701" w:hanging="283"/>
        <w:rPr>
          <w:rFonts w:ascii="標楷體" w:eastAsia="標楷體" w:hAnsi="標楷體" w:cs="CIDFont+F1"/>
          <w:kern w:val="0"/>
          <w:sz w:val="26"/>
          <w:szCs w:val="26"/>
        </w:rPr>
      </w:pPr>
      <w:r w:rsidRPr="007C74AB">
        <w:rPr>
          <w:rFonts w:ascii="標楷體" w:eastAsia="標楷體" w:hAnsi="標楷體" w:cs="CIDFont+F1" w:hint="eastAsia"/>
          <w:kern w:val="0"/>
          <w:sz w:val="26"/>
          <w:szCs w:val="26"/>
        </w:rPr>
        <w:t>適用對象：</w:t>
      </w:r>
    </w:p>
    <w:p w:rsidR="007F44E5" w:rsidRPr="007C74AB" w:rsidRDefault="007F44E5" w:rsidP="005126B7">
      <w:pPr>
        <w:pStyle w:val="a3"/>
        <w:numPr>
          <w:ilvl w:val="0"/>
          <w:numId w:val="28"/>
        </w:numPr>
        <w:ind w:leftChars="0" w:left="1985" w:hanging="425"/>
        <w:rPr>
          <w:rFonts w:ascii="標楷體" w:eastAsia="標楷體" w:hAnsi="標楷體" w:cs="CIDFont+F1"/>
          <w:kern w:val="0"/>
          <w:sz w:val="26"/>
          <w:szCs w:val="26"/>
        </w:rPr>
      </w:pPr>
      <w:r w:rsidRPr="007C74AB">
        <w:rPr>
          <w:rFonts w:ascii="標楷體" w:eastAsia="標楷體" w:hAnsi="標楷體" w:cs="CIDFont+F1" w:hint="eastAsia"/>
          <w:kern w:val="0"/>
          <w:sz w:val="26"/>
          <w:szCs w:val="26"/>
        </w:rPr>
        <w:t>CMS第2-8級，專業照顧服務次數超過</w:t>
      </w:r>
      <w:r w:rsidR="00272B46" w:rsidRPr="007C74AB">
        <w:rPr>
          <w:rFonts w:ascii="標楷體" w:eastAsia="標楷體" w:hAnsi="標楷體" w:cs="CIDFont+F1"/>
          <w:kern w:val="0"/>
          <w:sz w:val="26"/>
          <w:szCs w:val="26"/>
        </w:rPr>
        <w:t>24</w:t>
      </w:r>
      <w:r w:rsidRPr="007C74AB">
        <w:rPr>
          <w:rFonts w:ascii="標楷體" w:eastAsia="標楷體" w:hAnsi="標楷體" w:cs="CIDFont+F1" w:hint="eastAsia"/>
          <w:kern w:val="0"/>
          <w:sz w:val="26"/>
          <w:szCs w:val="26"/>
        </w:rPr>
        <w:t>次</w:t>
      </w:r>
      <w:r w:rsidR="009657D3" w:rsidRPr="007C74AB">
        <w:rPr>
          <w:rFonts w:ascii="標楷體" w:eastAsia="標楷體" w:hAnsi="標楷體" w:cs="CIDFont+F1" w:hint="eastAsia"/>
          <w:kern w:val="0"/>
          <w:sz w:val="26"/>
          <w:szCs w:val="26"/>
        </w:rPr>
        <w:t>(含)</w:t>
      </w:r>
      <w:r w:rsidRPr="007C74AB">
        <w:rPr>
          <w:rFonts w:ascii="標楷體" w:eastAsia="標楷體" w:hAnsi="標楷體" w:cs="CIDFont+F1" w:hint="eastAsia"/>
          <w:kern w:val="0"/>
          <w:sz w:val="26"/>
          <w:szCs w:val="26"/>
        </w:rPr>
        <w:t>/1年者</w:t>
      </w:r>
      <w:r w:rsidRPr="007C74AB">
        <w:rPr>
          <w:rFonts w:ascii="標楷體" w:eastAsia="標楷體" w:hAnsi="標楷體" w:cs="CIDFont+F1"/>
          <w:kern w:val="0"/>
          <w:sz w:val="26"/>
          <w:szCs w:val="26"/>
        </w:rPr>
        <w:t>。</w:t>
      </w:r>
    </w:p>
    <w:p w:rsidR="007F44E5" w:rsidRPr="007C74AB" w:rsidRDefault="00E7321B" w:rsidP="005126B7">
      <w:pPr>
        <w:pStyle w:val="a3"/>
        <w:numPr>
          <w:ilvl w:val="0"/>
          <w:numId w:val="28"/>
        </w:numPr>
        <w:ind w:leftChars="0" w:left="1985" w:hanging="425"/>
        <w:rPr>
          <w:rFonts w:ascii="標楷體" w:eastAsia="標楷體" w:hAnsi="標楷體" w:cs="CIDFont+F1"/>
          <w:kern w:val="0"/>
          <w:sz w:val="26"/>
          <w:szCs w:val="26"/>
        </w:rPr>
      </w:pPr>
      <w:r w:rsidRPr="007C74AB">
        <w:rPr>
          <w:rFonts w:ascii="標楷體" w:eastAsia="標楷體" w:hAnsi="標楷體" w:hint="eastAsia"/>
          <w:sz w:val="26"/>
          <w:szCs w:val="26"/>
        </w:rPr>
        <w:t>長照給付對象</w:t>
      </w:r>
      <w:r w:rsidR="007F44E5" w:rsidRPr="007C74AB">
        <w:rPr>
          <w:rFonts w:ascii="標楷體" w:eastAsia="標楷體" w:hAnsi="標楷體" w:cs="CIDFont+F1" w:hint="eastAsia"/>
          <w:kern w:val="0"/>
          <w:sz w:val="26"/>
          <w:szCs w:val="26"/>
        </w:rPr>
        <w:t>之專業服務「短期、密集」提供有困難。</w:t>
      </w:r>
    </w:p>
    <w:p w:rsidR="007F44E5" w:rsidRPr="007C74AB" w:rsidRDefault="007F44E5" w:rsidP="005126B7">
      <w:pPr>
        <w:pStyle w:val="a3"/>
        <w:numPr>
          <w:ilvl w:val="4"/>
          <w:numId w:val="5"/>
        </w:numPr>
        <w:ind w:leftChars="0" w:left="2552" w:hanging="284"/>
        <w:rPr>
          <w:rFonts w:ascii="標楷體" w:eastAsia="標楷體" w:hAnsi="標楷體" w:cs="CIDFont+F1"/>
          <w:kern w:val="0"/>
          <w:sz w:val="26"/>
          <w:szCs w:val="26"/>
        </w:rPr>
      </w:pPr>
      <w:r w:rsidRPr="007C74AB">
        <w:rPr>
          <w:rFonts w:ascii="標楷體" w:eastAsia="標楷體" w:hAnsi="標楷體" w:cs="CIDFont+F1" w:hint="eastAsia"/>
          <w:kern w:val="0"/>
          <w:sz w:val="26"/>
          <w:szCs w:val="26"/>
        </w:rPr>
        <w:t>進行性持續退化疾病的</w:t>
      </w:r>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kern w:val="0"/>
          <w:sz w:val="26"/>
          <w:szCs w:val="26"/>
        </w:rPr>
        <w:t>，</w:t>
      </w:r>
      <w:proofErr w:type="gramStart"/>
      <w:r w:rsidRPr="007C74AB">
        <w:rPr>
          <w:rFonts w:ascii="標楷體" w:eastAsia="標楷體" w:hAnsi="標楷體" w:cs="CIDFont+F1" w:hint="eastAsia"/>
          <w:kern w:val="0"/>
          <w:sz w:val="26"/>
          <w:szCs w:val="26"/>
        </w:rPr>
        <w:t>如帕金</w:t>
      </w:r>
      <w:proofErr w:type="gramEnd"/>
      <w:r w:rsidRPr="007C74AB">
        <w:rPr>
          <w:rFonts w:ascii="標楷體" w:eastAsia="標楷體" w:hAnsi="標楷體" w:cs="CIDFont+F1" w:hint="eastAsia"/>
          <w:kern w:val="0"/>
          <w:sz w:val="26"/>
          <w:szCs w:val="26"/>
        </w:rPr>
        <w:t>森氏症、肌肉萎縮等。</w:t>
      </w:r>
    </w:p>
    <w:p w:rsidR="007F44E5" w:rsidRPr="007C74AB" w:rsidRDefault="007F44E5" w:rsidP="005126B7">
      <w:pPr>
        <w:pStyle w:val="a3"/>
        <w:numPr>
          <w:ilvl w:val="4"/>
          <w:numId w:val="5"/>
        </w:numPr>
        <w:ind w:leftChars="0" w:left="2552" w:hanging="284"/>
        <w:rPr>
          <w:rFonts w:ascii="標楷體" w:eastAsia="標楷體" w:hAnsi="標楷體" w:cs="CIDFont+F1"/>
          <w:kern w:val="0"/>
          <w:sz w:val="26"/>
          <w:szCs w:val="26"/>
        </w:rPr>
      </w:pPr>
      <w:r w:rsidRPr="007C74AB">
        <w:rPr>
          <w:rFonts w:ascii="標楷體" w:eastAsia="標楷體" w:hAnsi="標楷體" w:cs="CIDFont+F1" w:hint="eastAsia"/>
          <w:kern w:val="0"/>
          <w:sz w:val="26"/>
          <w:szCs w:val="26"/>
        </w:rPr>
        <w:t>特殊照護需求之</w:t>
      </w:r>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kern w:val="0"/>
          <w:sz w:val="26"/>
          <w:szCs w:val="26"/>
        </w:rPr>
        <w:t>：</w:t>
      </w:r>
      <w:proofErr w:type="gramStart"/>
      <w:r w:rsidRPr="007C74AB">
        <w:rPr>
          <w:rFonts w:ascii="標楷體" w:eastAsia="標楷體" w:hAnsi="標楷體" w:cs="CIDFont+F1" w:hint="eastAsia"/>
          <w:kern w:val="0"/>
          <w:sz w:val="26"/>
          <w:szCs w:val="26"/>
        </w:rPr>
        <w:t>如難癒合</w:t>
      </w:r>
      <w:proofErr w:type="gramEnd"/>
      <w:r w:rsidRPr="007C74AB">
        <w:rPr>
          <w:rFonts w:ascii="標楷體" w:eastAsia="標楷體" w:hAnsi="標楷體" w:cs="CIDFont+F1" w:hint="eastAsia"/>
          <w:kern w:val="0"/>
          <w:sz w:val="26"/>
          <w:szCs w:val="26"/>
        </w:rPr>
        <w:t>傷口問題、吞嚥困難、管路照顧、感染問題等。</w:t>
      </w:r>
    </w:p>
    <w:p w:rsidR="007F44E5" w:rsidRPr="007C74AB" w:rsidRDefault="007F44E5" w:rsidP="005126B7">
      <w:pPr>
        <w:pStyle w:val="a3"/>
        <w:numPr>
          <w:ilvl w:val="4"/>
          <w:numId w:val="5"/>
        </w:numPr>
        <w:ind w:leftChars="0" w:left="2552" w:hanging="284"/>
        <w:rPr>
          <w:rFonts w:ascii="標楷體" w:eastAsia="標楷體" w:hAnsi="標楷體" w:cs="CIDFont+F1"/>
          <w:kern w:val="0"/>
          <w:sz w:val="26"/>
          <w:szCs w:val="26"/>
        </w:rPr>
      </w:pPr>
      <w:r w:rsidRPr="007C74AB">
        <w:rPr>
          <w:rFonts w:ascii="標楷體" w:eastAsia="標楷體" w:hAnsi="標楷體" w:cs="CIDFont+F1" w:hint="eastAsia"/>
          <w:kern w:val="0"/>
          <w:sz w:val="26"/>
          <w:szCs w:val="26"/>
        </w:rPr>
        <w:t>針對有困擾行為、精神行為症狀者之心智</w:t>
      </w:r>
      <w:proofErr w:type="gramStart"/>
      <w:r w:rsidRPr="007C74AB">
        <w:rPr>
          <w:rFonts w:ascii="標楷體" w:eastAsia="標楷體" w:hAnsi="標楷體" w:cs="CIDFont+F1" w:hint="eastAsia"/>
          <w:kern w:val="0"/>
          <w:sz w:val="26"/>
          <w:szCs w:val="26"/>
        </w:rPr>
        <w:t>障礙類</w:t>
      </w:r>
      <w:r w:rsidR="00E7321B" w:rsidRPr="007C74AB">
        <w:rPr>
          <w:rFonts w:ascii="標楷體" w:eastAsia="標楷體" w:hAnsi="標楷體" w:hint="eastAsia"/>
          <w:sz w:val="26"/>
          <w:szCs w:val="26"/>
        </w:rPr>
        <w:t>長照</w:t>
      </w:r>
      <w:proofErr w:type="gramEnd"/>
      <w:r w:rsidR="00E7321B" w:rsidRPr="007C74AB">
        <w:rPr>
          <w:rFonts w:ascii="標楷體" w:eastAsia="標楷體" w:hAnsi="標楷體" w:hint="eastAsia"/>
          <w:sz w:val="26"/>
          <w:szCs w:val="26"/>
        </w:rPr>
        <w:t>給付對象</w:t>
      </w:r>
      <w:r w:rsidRPr="007C74AB">
        <w:rPr>
          <w:rFonts w:ascii="標楷體" w:eastAsia="標楷體" w:hAnsi="標楷體" w:cs="CIDFont+F1" w:hint="eastAsia"/>
          <w:kern w:val="0"/>
          <w:sz w:val="26"/>
          <w:szCs w:val="26"/>
        </w:rPr>
        <w:t>，如</w:t>
      </w:r>
      <w:proofErr w:type="gramStart"/>
      <w:r w:rsidRPr="007C74AB">
        <w:rPr>
          <w:rFonts w:ascii="標楷體" w:eastAsia="標楷體" w:hAnsi="標楷體" w:cs="CIDFont+F1" w:hint="eastAsia"/>
          <w:kern w:val="0"/>
          <w:sz w:val="26"/>
          <w:szCs w:val="26"/>
        </w:rPr>
        <w:t>腦傷</w:t>
      </w:r>
      <w:r w:rsidR="00E7321B" w:rsidRPr="007C74AB">
        <w:rPr>
          <w:rFonts w:ascii="標楷體" w:eastAsia="標楷體" w:hAnsi="標楷體" w:hint="eastAsia"/>
          <w:sz w:val="26"/>
          <w:szCs w:val="26"/>
        </w:rPr>
        <w:t>長照</w:t>
      </w:r>
      <w:proofErr w:type="gramEnd"/>
      <w:r w:rsidR="00E7321B" w:rsidRPr="007C74AB">
        <w:rPr>
          <w:rFonts w:ascii="標楷體" w:eastAsia="標楷體" w:hAnsi="標楷體" w:hint="eastAsia"/>
          <w:sz w:val="26"/>
          <w:szCs w:val="26"/>
        </w:rPr>
        <w:t>給付對象</w:t>
      </w:r>
      <w:r w:rsidRPr="007C74AB">
        <w:rPr>
          <w:rFonts w:ascii="標楷體" w:eastAsia="標楷體" w:hAnsi="標楷體" w:cs="CIDFont+F1" w:hint="eastAsia"/>
          <w:kern w:val="0"/>
          <w:sz w:val="26"/>
          <w:szCs w:val="26"/>
        </w:rPr>
        <w:t>、慢性精神病患者、自閉症者、智能障礙者及失智症等</w:t>
      </w:r>
    </w:p>
    <w:p w:rsidR="007F44E5" w:rsidRPr="007C74AB" w:rsidRDefault="007F44E5" w:rsidP="005126B7">
      <w:pPr>
        <w:pStyle w:val="a3"/>
        <w:numPr>
          <w:ilvl w:val="4"/>
          <w:numId w:val="5"/>
        </w:numPr>
        <w:ind w:leftChars="0" w:left="2552" w:hanging="284"/>
        <w:rPr>
          <w:rFonts w:ascii="標楷體" w:eastAsia="標楷體" w:hAnsi="標楷體" w:cs="CIDFont+F1"/>
          <w:kern w:val="0"/>
          <w:sz w:val="26"/>
          <w:szCs w:val="26"/>
        </w:rPr>
      </w:pPr>
      <w:r w:rsidRPr="007C74AB">
        <w:rPr>
          <w:rFonts w:ascii="標楷體" w:eastAsia="標楷體" w:hAnsi="標楷體" w:cs="CIDFont+F1" w:hint="eastAsia"/>
          <w:kern w:val="0"/>
          <w:sz w:val="26"/>
          <w:szCs w:val="26"/>
        </w:rPr>
        <w:t>困難複雜</w:t>
      </w:r>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kern w:val="0"/>
          <w:sz w:val="26"/>
          <w:szCs w:val="26"/>
        </w:rPr>
        <w:t>。(專案特殊</w:t>
      </w:r>
      <w:r w:rsidR="00E7321B" w:rsidRPr="007C74AB">
        <w:rPr>
          <w:rFonts w:ascii="標楷體" w:eastAsia="標楷體" w:hAnsi="標楷體" w:hint="eastAsia"/>
          <w:sz w:val="26"/>
          <w:szCs w:val="26"/>
        </w:rPr>
        <w:t>長照給付對象</w:t>
      </w:r>
      <w:r w:rsidRPr="007C74AB">
        <w:rPr>
          <w:rFonts w:ascii="標楷體" w:eastAsia="標楷體" w:hAnsi="標楷體" w:cs="CIDFont+F1" w:hint="eastAsia"/>
          <w:kern w:val="0"/>
          <w:sz w:val="26"/>
          <w:szCs w:val="26"/>
        </w:rPr>
        <w:t>處理等)</w:t>
      </w:r>
    </w:p>
    <w:p w:rsidR="007F44E5" w:rsidRPr="007C74AB" w:rsidRDefault="007F44E5" w:rsidP="005126B7">
      <w:pPr>
        <w:pStyle w:val="a3"/>
        <w:numPr>
          <w:ilvl w:val="2"/>
          <w:numId w:val="5"/>
        </w:numPr>
        <w:ind w:leftChars="0" w:left="1701" w:hanging="283"/>
        <w:rPr>
          <w:rFonts w:ascii="標楷體" w:eastAsia="標楷體" w:hAnsi="標楷體" w:cs="CIDFont+F1"/>
          <w:kern w:val="0"/>
          <w:sz w:val="26"/>
          <w:szCs w:val="26"/>
        </w:rPr>
      </w:pPr>
      <w:r w:rsidRPr="007C74AB">
        <w:rPr>
          <w:rFonts w:ascii="標楷體" w:eastAsia="標楷體" w:hAnsi="標楷體" w:cs="CIDFont+F1" w:hint="eastAsia"/>
          <w:kern w:val="0"/>
          <w:sz w:val="26"/>
          <w:szCs w:val="26"/>
        </w:rPr>
        <w:t>執行策略：</w:t>
      </w:r>
    </w:p>
    <w:p w:rsidR="007F44E5" w:rsidRPr="007C74AB" w:rsidRDefault="007F44E5" w:rsidP="005126B7">
      <w:pPr>
        <w:pStyle w:val="a3"/>
        <w:numPr>
          <w:ilvl w:val="0"/>
          <w:numId w:val="29"/>
        </w:numPr>
        <w:ind w:leftChars="0" w:left="1985" w:hanging="425"/>
        <w:rPr>
          <w:rFonts w:ascii="標楷體" w:eastAsia="標楷體" w:hAnsi="標楷體" w:cs="CIDFont+F1"/>
          <w:kern w:val="0"/>
          <w:sz w:val="26"/>
          <w:szCs w:val="26"/>
        </w:rPr>
      </w:pPr>
      <w:r w:rsidRPr="007C74AB">
        <w:rPr>
          <w:rFonts w:ascii="標楷體" w:eastAsia="標楷體" w:hAnsi="標楷體" w:cs="CIDFont+F1" w:hint="eastAsia"/>
          <w:kern w:val="0"/>
          <w:sz w:val="26"/>
          <w:szCs w:val="26"/>
        </w:rPr>
        <w:t>由</w:t>
      </w:r>
      <w:proofErr w:type="gramStart"/>
      <w:r w:rsidRPr="007C74AB">
        <w:rPr>
          <w:rFonts w:ascii="標楷體" w:eastAsia="標楷體" w:hAnsi="標楷體" w:cs="CIDFont+F1" w:hint="eastAsia"/>
          <w:kern w:val="0"/>
          <w:sz w:val="26"/>
          <w:szCs w:val="26"/>
        </w:rPr>
        <w:t>照專</w:t>
      </w:r>
      <w:r w:rsidR="007B6E19" w:rsidRPr="007C74AB">
        <w:rPr>
          <w:rFonts w:ascii="標楷體" w:eastAsia="標楷體" w:hAnsi="標楷體" w:cs="CIDFont+F1" w:hint="eastAsia"/>
          <w:kern w:val="0"/>
          <w:sz w:val="26"/>
          <w:szCs w:val="26"/>
        </w:rPr>
        <w:t>、</w:t>
      </w:r>
      <w:r w:rsidR="001C1FB7" w:rsidRPr="007C74AB">
        <w:rPr>
          <w:rFonts w:ascii="標楷體" w:eastAsia="標楷體" w:hAnsi="標楷體" w:hint="eastAsia"/>
          <w:sz w:val="26"/>
          <w:szCs w:val="26"/>
        </w:rPr>
        <w:t>社整</w:t>
      </w:r>
      <w:proofErr w:type="gramEnd"/>
      <w:r w:rsidR="001C1FB7" w:rsidRPr="007C74AB">
        <w:rPr>
          <w:rFonts w:ascii="標楷體" w:eastAsia="標楷體" w:hAnsi="標楷體" w:hint="eastAsia"/>
          <w:sz w:val="26"/>
          <w:szCs w:val="26"/>
        </w:rPr>
        <w:t>中心</w:t>
      </w:r>
      <w:proofErr w:type="gramStart"/>
      <w:r w:rsidR="001C1FB7" w:rsidRPr="007C74AB">
        <w:rPr>
          <w:rFonts w:ascii="標楷體" w:eastAsia="標楷體" w:hAnsi="標楷體" w:hint="eastAsia"/>
          <w:sz w:val="26"/>
          <w:szCs w:val="26"/>
        </w:rPr>
        <w:t>個</w:t>
      </w:r>
      <w:proofErr w:type="gramEnd"/>
      <w:r w:rsidR="001C1FB7" w:rsidRPr="007C74AB">
        <w:rPr>
          <w:rFonts w:ascii="標楷體" w:eastAsia="標楷體" w:hAnsi="標楷體" w:hint="eastAsia"/>
          <w:sz w:val="26"/>
          <w:szCs w:val="26"/>
        </w:rPr>
        <w:t>管員</w:t>
      </w:r>
      <w:r w:rsidR="007B6E19" w:rsidRPr="007C74AB">
        <w:rPr>
          <w:rFonts w:ascii="標楷體" w:eastAsia="標楷體" w:hAnsi="標楷體" w:cs="CIDFont+F1" w:hint="eastAsia"/>
          <w:kern w:val="0"/>
          <w:sz w:val="26"/>
          <w:szCs w:val="26"/>
        </w:rPr>
        <w:t>或專業服務人員提報</w:t>
      </w:r>
      <w:r w:rsidRPr="007C74AB">
        <w:rPr>
          <w:rFonts w:ascii="標楷體" w:eastAsia="標楷體" w:hAnsi="標楷體" w:cs="CIDFont+F1" w:hint="eastAsia"/>
          <w:kern w:val="0"/>
          <w:sz w:val="26"/>
          <w:szCs w:val="26"/>
        </w:rPr>
        <w:t>相關資料。</w:t>
      </w:r>
    </w:p>
    <w:p w:rsidR="007F44E5" w:rsidRPr="007C74AB" w:rsidRDefault="007F44E5" w:rsidP="005126B7">
      <w:pPr>
        <w:pStyle w:val="a3"/>
        <w:numPr>
          <w:ilvl w:val="0"/>
          <w:numId w:val="29"/>
        </w:numPr>
        <w:ind w:leftChars="0" w:left="1985" w:hanging="425"/>
        <w:rPr>
          <w:rFonts w:ascii="標楷體" w:eastAsia="標楷體" w:hAnsi="標楷體" w:cs="CIDFont+F1"/>
          <w:kern w:val="0"/>
          <w:sz w:val="26"/>
          <w:szCs w:val="26"/>
        </w:rPr>
      </w:pPr>
      <w:r w:rsidRPr="007C74AB">
        <w:rPr>
          <w:rFonts w:ascii="標楷體" w:eastAsia="標楷體" w:hAnsi="標楷體" w:cs="CIDFont+F1" w:hint="eastAsia"/>
          <w:kern w:val="0"/>
          <w:sz w:val="26"/>
          <w:szCs w:val="26"/>
        </w:rPr>
        <w:t>不定期召開審查會議。</w:t>
      </w:r>
    </w:p>
    <w:p w:rsidR="00F54664" w:rsidRPr="007C74AB" w:rsidRDefault="009D5054" w:rsidP="009D5054">
      <w:pPr>
        <w:pStyle w:val="a3"/>
        <w:numPr>
          <w:ilvl w:val="0"/>
          <w:numId w:val="4"/>
        </w:numPr>
        <w:ind w:leftChars="0" w:left="426"/>
        <w:rPr>
          <w:rFonts w:ascii="標楷體" w:eastAsia="標楷體" w:hAnsi="標楷體" w:cs="CIDFont+F1"/>
          <w:b/>
          <w:kern w:val="0"/>
          <w:sz w:val="26"/>
          <w:szCs w:val="26"/>
        </w:rPr>
      </w:pPr>
      <w:r w:rsidRPr="007C74AB">
        <w:rPr>
          <w:rFonts w:ascii="標楷體" w:eastAsia="標楷體" w:hAnsi="標楷體" w:cs="CIDFont+F1" w:hint="eastAsia"/>
          <w:b/>
          <w:kern w:val="0"/>
          <w:sz w:val="26"/>
          <w:szCs w:val="26"/>
        </w:rPr>
        <w:t>結案後重啟專業服務之原則</w:t>
      </w:r>
      <w:r w:rsidR="00BB42EC" w:rsidRPr="007C74AB">
        <w:rPr>
          <w:rFonts w:ascii="標楷體" w:eastAsia="標楷體" w:hAnsi="標楷體" w:cs="CIDFont+F1" w:hint="eastAsia"/>
          <w:b/>
          <w:kern w:val="0"/>
          <w:sz w:val="26"/>
          <w:szCs w:val="26"/>
        </w:rPr>
        <w:t>：</w:t>
      </w:r>
    </w:p>
    <w:p w:rsidR="007860EE" w:rsidRPr="007C74AB" w:rsidRDefault="007860EE" w:rsidP="005126B7">
      <w:pPr>
        <w:pStyle w:val="a3"/>
        <w:numPr>
          <w:ilvl w:val="0"/>
          <w:numId w:val="39"/>
        </w:numPr>
        <w:ind w:leftChars="0" w:left="1134" w:hanging="654"/>
        <w:rPr>
          <w:rFonts w:ascii="標楷體" w:eastAsia="標楷體" w:hAnsi="標楷體" w:cs="CIDFont+F1"/>
          <w:kern w:val="0"/>
          <w:sz w:val="26"/>
          <w:szCs w:val="26"/>
        </w:rPr>
      </w:pPr>
      <w:r w:rsidRPr="007C74AB">
        <w:rPr>
          <w:rFonts w:ascii="標楷體" w:eastAsia="標楷體" w:hAnsi="標楷體" w:cs="CIDFont+F1" w:hint="eastAsia"/>
          <w:kern w:val="0"/>
          <w:sz w:val="26"/>
          <w:szCs w:val="26"/>
        </w:rPr>
        <w:t>前一個專業服務目標</w:t>
      </w:r>
      <w:proofErr w:type="gramStart"/>
      <w:r w:rsidRPr="007C74AB">
        <w:rPr>
          <w:rFonts w:ascii="標楷體" w:eastAsia="標楷體" w:hAnsi="標楷體" w:cs="CIDFont+F1" w:hint="eastAsia"/>
          <w:kern w:val="0"/>
          <w:sz w:val="26"/>
          <w:szCs w:val="26"/>
        </w:rPr>
        <w:t>結束後且已</w:t>
      </w:r>
      <w:proofErr w:type="gramEnd"/>
      <w:r w:rsidRPr="007C74AB">
        <w:rPr>
          <w:rFonts w:ascii="標楷體" w:eastAsia="標楷體" w:hAnsi="標楷體" w:cs="CIDFont+F1" w:hint="eastAsia"/>
          <w:kern w:val="0"/>
          <w:sz w:val="26"/>
          <w:szCs w:val="26"/>
        </w:rPr>
        <w:t>屆滿自主練習(90日)，如仍有專業服務需求，請依下列規定申請:</w:t>
      </w:r>
    </w:p>
    <w:p w:rsidR="006631AA" w:rsidRPr="007C74AB" w:rsidRDefault="007860EE" w:rsidP="001A6F3F">
      <w:pPr>
        <w:pStyle w:val="a3"/>
        <w:numPr>
          <w:ilvl w:val="0"/>
          <w:numId w:val="40"/>
        </w:numPr>
        <w:ind w:leftChars="0" w:left="1701" w:hanging="621"/>
        <w:rPr>
          <w:rFonts w:ascii="標楷體" w:eastAsia="標楷體" w:hAnsi="標楷體"/>
          <w:sz w:val="26"/>
          <w:szCs w:val="26"/>
        </w:rPr>
      </w:pPr>
      <w:proofErr w:type="gramStart"/>
      <w:r w:rsidRPr="007C74AB">
        <w:rPr>
          <w:rStyle w:val="style81"/>
          <w:rFonts w:ascii="標楷體" w:eastAsia="標楷體" w:hAnsi="標楷體" w:cs="Arial" w:hint="eastAsia"/>
          <w:color w:val="auto"/>
          <w:sz w:val="26"/>
          <w:szCs w:val="26"/>
        </w:rPr>
        <w:t>有</w:t>
      </w:r>
      <w:r w:rsidR="001C1FB7" w:rsidRPr="007C74AB">
        <w:rPr>
          <w:rFonts w:ascii="標楷體" w:eastAsia="標楷體" w:hAnsi="標楷體" w:hint="eastAsia"/>
          <w:sz w:val="26"/>
          <w:szCs w:val="26"/>
        </w:rPr>
        <w:t>社整中心個</w:t>
      </w:r>
      <w:proofErr w:type="gramEnd"/>
      <w:r w:rsidR="001C1FB7" w:rsidRPr="007C74AB">
        <w:rPr>
          <w:rFonts w:ascii="標楷體" w:eastAsia="標楷體" w:hAnsi="標楷體" w:hint="eastAsia"/>
          <w:sz w:val="26"/>
          <w:szCs w:val="26"/>
        </w:rPr>
        <w:t>管員</w:t>
      </w:r>
      <w:r w:rsidRPr="007C74AB">
        <w:rPr>
          <w:rStyle w:val="style81"/>
          <w:rFonts w:ascii="標楷體" w:eastAsia="標楷體" w:hAnsi="標楷體" w:cs="Arial" w:hint="eastAsia"/>
          <w:color w:val="auto"/>
          <w:sz w:val="26"/>
          <w:szCs w:val="26"/>
        </w:rPr>
        <w:t>之</w:t>
      </w:r>
      <w:r w:rsidR="00E7321B" w:rsidRPr="007C74AB">
        <w:rPr>
          <w:rFonts w:ascii="標楷體" w:eastAsia="標楷體" w:hAnsi="標楷體" w:hint="eastAsia"/>
          <w:sz w:val="26"/>
          <w:szCs w:val="26"/>
        </w:rPr>
        <w:t>長照給付對象</w:t>
      </w:r>
      <w:r w:rsidRPr="007C74AB">
        <w:rPr>
          <w:rStyle w:val="style81"/>
          <w:rFonts w:ascii="標楷體" w:eastAsia="標楷體" w:hAnsi="標楷體" w:cs="Arial" w:hint="eastAsia"/>
          <w:color w:val="auto"/>
          <w:sz w:val="26"/>
          <w:szCs w:val="26"/>
        </w:rPr>
        <w:t>：</w:t>
      </w:r>
      <w:proofErr w:type="gramStart"/>
      <w:r w:rsidR="001C1FB7" w:rsidRPr="007C74AB">
        <w:rPr>
          <w:rFonts w:ascii="標楷體" w:eastAsia="標楷體" w:hAnsi="標楷體" w:hint="eastAsia"/>
          <w:sz w:val="26"/>
          <w:szCs w:val="26"/>
        </w:rPr>
        <w:t>社整中心個</w:t>
      </w:r>
      <w:proofErr w:type="gramEnd"/>
      <w:r w:rsidR="001C1FB7" w:rsidRPr="007C74AB">
        <w:rPr>
          <w:rFonts w:ascii="標楷體" w:eastAsia="標楷體" w:hAnsi="標楷體" w:hint="eastAsia"/>
          <w:sz w:val="26"/>
          <w:szCs w:val="26"/>
        </w:rPr>
        <w:t>管員</w:t>
      </w:r>
      <w:r w:rsidR="001103D5" w:rsidRPr="007C74AB">
        <w:rPr>
          <w:rFonts w:ascii="標楷體" w:eastAsia="標楷體" w:hAnsi="標楷體" w:hint="eastAsia"/>
          <w:sz w:val="26"/>
          <w:szCs w:val="26"/>
        </w:rPr>
        <w:t>或專業服務特約單位填寫「南投縣政府長期照顧管理中心</w:t>
      </w:r>
      <w:r w:rsidR="00E7321B" w:rsidRPr="007C74AB">
        <w:rPr>
          <w:rFonts w:ascii="標楷體" w:eastAsia="標楷體" w:hAnsi="標楷體" w:hint="eastAsia"/>
          <w:sz w:val="26"/>
          <w:szCs w:val="26"/>
        </w:rPr>
        <w:t>長照給付對象</w:t>
      </w:r>
      <w:r w:rsidR="001103D5" w:rsidRPr="007C74AB">
        <w:rPr>
          <w:rFonts w:ascii="標楷體" w:eastAsia="標楷體" w:hAnsi="標楷體" w:hint="eastAsia"/>
          <w:sz w:val="26"/>
          <w:szCs w:val="26"/>
        </w:rPr>
        <w:t>申請單/轉</w:t>
      </w:r>
      <w:proofErr w:type="gramStart"/>
      <w:r w:rsidR="001103D5" w:rsidRPr="007C74AB">
        <w:rPr>
          <w:rFonts w:ascii="標楷體" w:eastAsia="標楷體" w:hAnsi="標楷體" w:hint="eastAsia"/>
          <w:sz w:val="26"/>
          <w:szCs w:val="26"/>
        </w:rPr>
        <w:t>介</w:t>
      </w:r>
      <w:proofErr w:type="gramEnd"/>
      <w:r w:rsidR="001103D5" w:rsidRPr="007C74AB">
        <w:rPr>
          <w:rFonts w:ascii="標楷體" w:eastAsia="標楷體" w:hAnsi="標楷體" w:hint="eastAsia"/>
          <w:sz w:val="26"/>
          <w:szCs w:val="26"/>
        </w:rPr>
        <w:t>單」(下稱申請單)至</w:t>
      </w:r>
      <w:r w:rsidR="00F5094D" w:rsidRPr="007C74AB">
        <w:rPr>
          <w:rFonts w:ascii="標楷體" w:eastAsia="標楷體" w:hAnsi="標楷體" w:cs="CIDFont+F1" w:hint="eastAsia"/>
          <w:kern w:val="0"/>
          <w:sz w:val="26"/>
          <w:szCs w:val="26"/>
        </w:rPr>
        <w:t>照管中心</w:t>
      </w:r>
      <w:r w:rsidR="001103D5" w:rsidRPr="007C74AB">
        <w:rPr>
          <w:rFonts w:ascii="標楷體" w:eastAsia="標楷體" w:hAnsi="標楷體" w:hint="eastAsia"/>
          <w:sz w:val="26"/>
          <w:szCs w:val="26"/>
        </w:rPr>
        <w:t>，並於「</w:t>
      </w:r>
      <w:r w:rsidR="00E7321B" w:rsidRPr="007C74AB">
        <w:rPr>
          <w:rFonts w:ascii="標楷體" w:eastAsia="標楷體" w:hAnsi="標楷體" w:hint="eastAsia"/>
          <w:sz w:val="26"/>
          <w:szCs w:val="26"/>
        </w:rPr>
        <w:t>長照給付對象</w:t>
      </w:r>
      <w:r w:rsidR="001103D5" w:rsidRPr="007C74AB">
        <w:rPr>
          <w:rFonts w:ascii="標楷體" w:eastAsia="標楷體" w:hAnsi="標楷體" w:hint="eastAsia"/>
          <w:sz w:val="26"/>
          <w:szCs w:val="26"/>
        </w:rPr>
        <w:t>主要問題及需求簡述」載明：</w:t>
      </w:r>
      <w:r w:rsidR="00E7321B" w:rsidRPr="007C74AB">
        <w:rPr>
          <w:rFonts w:ascii="標楷體" w:eastAsia="標楷體" w:hAnsi="標楷體" w:hint="eastAsia"/>
          <w:sz w:val="26"/>
          <w:szCs w:val="26"/>
        </w:rPr>
        <w:t>長照給付對象</w:t>
      </w:r>
      <w:r w:rsidR="001103D5" w:rsidRPr="007C74AB">
        <w:rPr>
          <w:rFonts w:ascii="標楷體" w:eastAsia="標楷體" w:hAnsi="標楷體" w:hint="eastAsia"/>
          <w:sz w:val="26"/>
          <w:szCs w:val="26"/>
        </w:rPr>
        <w:t>前次專業服務目標及</w:t>
      </w:r>
      <w:r w:rsidR="00E7321B" w:rsidRPr="007C74AB">
        <w:rPr>
          <w:rFonts w:ascii="標楷體" w:eastAsia="標楷體" w:hAnsi="標楷體" w:hint="eastAsia"/>
          <w:sz w:val="26"/>
          <w:szCs w:val="26"/>
        </w:rPr>
        <w:t>長照給付對象</w:t>
      </w:r>
      <w:r w:rsidR="001103D5" w:rsidRPr="007C74AB">
        <w:rPr>
          <w:rFonts w:ascii="標楷體" w:eastAsia="標楷體" w:hAnsi="標楷體" w:hint="eastAsia"/>
          <w:sz w:val="26"/>
          <w:szCs w:val="26"/>
        </w:rPr>
        <w:t>或家屬此次需改善</w:t>
      </w:r>
      <w:r w:rsidR="005B5140" w:rsidRPr="007C74AB">
        <w:rPr>
          <w:rFonts w:ascii="標楷體" w:eastAsia="標楷體" w:hAnsi="標楷體" w:hint="eastAsia"/>
          <w:sz w:val="26"/>
          <w:szCs w:val="26"/>
        </w:rPr>
        <w:t>的</w:t>
      </w:r>
      <w:r w:rsidR="001103D5" w:rsidRPr="007C74AB">
        <w:rPr>
          <w:rFonts w:ascii="標楷體" w:eastAsia="標楷體" w:hAnsi="標楷體" w:hint="eastAsia"/>
          <w:sz w:val="26"/>
          <w:szCs w:val="26"/>
        </w:rPr>
        <w:t>照顧問題；</w:t>
      </w:r>
      <w:proofErr w:type="gramStart"/>
      <w:r w:rsidR="001C1FB7" w:rsidRPr="007C74AB">
        <w:rPr>
          <w:rFonts w:ascii="標楷體" w:eastAsia="標楷體" w:hAnsi="標楷體" w:hint="eastAsia"/>
          <w:sz w:val="26"/>
          <w:szCs w:val="26"/>
        </w:rPr>
        <w:t>社整中心個</w:t>
      </w:r>
      <w:proofErr w:type="gramEnd"/>
      <w:r w:rsidR="001C1FB7" w:rsidRPr="007C74AB">
        <w:rPr>
          <w:rFonts w:ascii="標楷體" w:eastAsia="標楷體" w:hAnsi="標楷體" w:hint="eastAsia"/>
          <w:sz w:val="26"/>
          <w:szCs w:val="26"/>
        </w:rPr>
        <w:t>管員</w:t>
      </w:r>
      <w:r w:rsidRPr="007C74AB">
        <w:rPr>
          <w:rStyle w:val="style81"/>
          <w:rFonts w:ascii="標楷體" w:eastAsia="標楷體" w:hAnsi="標楷體" w:cs="Arial" w:hint="eastAsia"/>
          <w:color w:val="auto"/>
          <w:sz w:val="26"/>
          <w:szCs w:val="26"/>
        </w:rPr>
        <w:t>針對</w:t>
      </w:r>
      <w:r w:rsidRPr="007C74AB">
        <w:rPr>
          <w:rFonts w:ascii="標楷體" w:eastAsia="標楷體" w:hAnsi="標楷體" w:hint="eastAsia"/>
          <w:sz w:val="26"/>
          <w:szCs w:val="26"/>
        </w:rPr>
        <w:t>重啟專業服務間隔時間、是否需再</w:t>
      </w:r>
      <w:r w:rsidR="001103D5" w:rsidRPr="007C74AB">
        <w:rPr>
          <w:rFonts w:ascii="標楷體" w:eastAsia="標楷體" w:hAnsi="標楷體" w:hint="eastAsia"/>
          <w:sz w:val="26"/>
          <w:szCs w:val="26"/>
        </w:rPr>
        <w:t>重新</w:t>
      </w:r>
      <w:r w:rsidRPr="007C74AB">
        <w:rPr>
          <w:rFonts w:ascii="標楷體" w:eastAsia="標楷體" w:hAnsi="標楷體" w:hint="eastAsia"/>
          <w:sz w:val="26"/>
          <w:szCs w:val="26"/>
        </w:rPr>
        <w:t>進行評估核定長照需要等級及服務需求等初步</w:t>
      </w:r>
      <w:r w:rsidR="001103D5" w:rsidRPr="007C74AB">
        <w:rPr>
          <w:rFonts w:ascii="標楷體" w:eastAsia="標楷體" w:hAnsi="標楷體" w:hint="eastAsia"/>
          <w:sz w:val="26"/>
          <w:szCs w:val="26"/>
        </w:rPr>
        <w:t>進行</w:t>
      </w:r>
      <w:r w:rsidRPr="007C74AB">
        <w:rPr>
          <w:rFonts w:ascii="標楷體" w:eastAsia="標楷體" w:hAnsi="標楷體" w:hint="eastAsia"/>
          <w:sz w:val="26"/>
          <w:szCs w:val="26"/>
        </w:rPr>
        <w:t>審查</w:t>
      </w:r>
      <w:r w:rsidR="001103D5" w:rsidRPr="007C74AB">
        <w:rPr>
          <w:rStyle w:val="style81"/>
          <w:rFonts w:ascii="標楷體" w:eastAsia="標楷體" w:hAnsi="標楷體" w:cs="Arial" w:hint="eastAsia"/>
          <w:color w:val="auto"/>
          <w:sz w:val="26"/>
          <w:szCs w:val="26"/>
        </w:rPr>
        <w:t>，</w:t>
      </w:r>
      <w:r w:rsidR="001103D5" w:rsidRPr="007C74AB">
        <w:rPr>
          <w:rFonts w:ascii="標楷體" w:eastAsia="標楷體" w:hAnsi="標楷體" w:hint="eastAsia"/>
          <w:sz w:val="26"/>
          <w:szCs w:val="26"/>
        </w:rPr>
        <w:t>符合申請且無需重新進行評估之</w:t>
      </w:r>
      <w:r w:rsidR="00E7321B" w:rsidRPr="007C74AB">
        <w:rPr>
          <w:rFonts w:ascii="標楷體" w:eastAsia="標楷體" w:hAnsi="標楷體" w:hint="eastAsia"/>
          <w:sz w:val="26"/>
          <w:szCs w:val="26"/>
        </w:rPr>
        <w:t>長照給付對象</w:t>
      </w:r>
      <w:r w:rsidR="001103D5" w:rsidRPr="007C74AB">
        <w:rPr>
          <w:rStyle w:val="style81"/>
          <w:rFonts w:ascii="標楷體" w:eastAsia="標楷體" w:hAnsi="標楷體" w:cs="Arial" w:hint="eastAsia"/>
          <w:color w:val="auto"/>
          <w:sz w:val="26"/>
          <w:szCs w:val="26"/>
        </w:rPr>
        <w:t>，</w:t>
      </w:r>
      <w:proofErr w:type="gramStart"/>
      <w:r w:rsidR="006631AA" w:rsidRPr="007C74AB">
        <w:rPr>
          <w:rFonts w:ascii="標楷體" w:eastAsia="標楷體" w:hAnsi="標楷體" w:hint="eastAsia"/>
          <w:sz w:val="26"/>
          <w:szCs w:val="26"/>
        </w:rPr>
        <w:t>照專需</w:t>
      </w:r>
      <w:proofErr w:type="gramEnd"/>
      <w:r w:rsidR="006631AA" w:rsidRPr="007C74AB">
        <w:rPr>
          <w:rFonts w:ascii="標楷體" w:eastAsia="標楷體" w:hAnsi="標楷體" w:hint="eastAsia"/>
          <w:sz w:val="26"/>
          <w:szCs w:val="26"/>
        </w:rPr>
        <w:t>至照顧平</w:t>
      </w:r>
      <w:proofErr w:type="gramStart"/>
      <w:r w:rsidR="006631AA" w:rsidRPr="007C74AB">
        <w:rPr>
          <w:rFonts w:ascii="標楷體" w:eastAsia="標楷體" w:hAnsi="標楷體" w:hint="eastAsia"/>
          <w:sz w:val="26"/>
          <w:szCs w:val="26"/>
        </w:rPr>
        <w:t>臺</w:t>
      </w:r>
      <w:proofErr w:type="gramEnd"/>
      <w:r w:rsidR="006631AA" w:rsidRPr="007C74AB">
        <w:rPr>
          <w:rFonts w:ascii="標楷體" w:eastAsia="標楷體" w:hAnsi="標楷體" w:hint="eastAsia"/>
          <w:sz w:val="26"/>
          <w:szCs w:val="26"/>
        </w:rPr>
        <w:t>照顧計畫之問題清單</w:t>
      </w:r>
      <w:r w:rsidR="000F6534" w:rsidRPr="007C74AB">
        <w:rPr>
          <w:rFonts w:ascii="標楷體" w:eastAsia="標楷體" w:hAnsi="標楷體" w:hint="eastAsia"/>
          <w:sz w:val="26"/>
          <w:szCs w:val="26"/>
        </w:rPr>
        <w:t>，依</w:t>
      </w:r>
      <w:r w:rsidR="00E7321B" w:rsidRPr="007C74AB">
        <w:rPr>
          <w:rFonts w:ascii="標楷體" w:eastAsia="標楷體" w:hAnsi="標楷體" w:hint="eastAsia"/>
          <w:sz w:val="26"/>
          <w:szCs w:val="26"/>
        </w:rPr>
        <w:t>長照給</w:t>
      </w:r>
      <w:r w:rsidR="00E7321B" w:rsidRPr="007C74AB">
        <w:rPr>
          <w:rFonts w:ascii="標楷體" w:eastAsia="標楷體" w:hAnsi="標楷體" w:hint="eastAsia"/>
          <w:sz w:val="26"/>
          <w:szCs w:val="26"/>
        </w:rPr>
        <w:lastRenderedPageBreak/>
        <w:t>付對象</w:t>
      </w:r>
      <w:r w:rsidR="000F6534" w:rsidRPr="007C74AB">
        <w:rPr>
          <w:rFonts w:ascii="標楷體" w:eastAsia="標楷體" w:hAnsi="標楷體" w:hint="eastAsia"/>
          <w:sz w:val="26"/>
          <w:szCs w:val="26"/>
        </w:rPr>
        <w:t>及主要照顧者視重要改善日常生活困擾之照顧問題，重新排序優先改善前5項照顧問題清單並勾選建議服務措施</w:t>
      </w:r>
      <w:r w:rsidR="006631AA" w:rsidRPr="007C74AB">
        <w:rPr>
          <w:rFonts w:ascii="標楷體" w:eastAsia="標楷體" w:hAnsi="標楷體" w:hint="eastAsia"/>
          <w:sz w:val="26"/>
          <w:szCs w:val="26"/>
        </w:rPr>
        <w:t>，</w:t>
      </w:r>
      <w:r w:rsidR="00E407F4" w:rsidRPr="007C74AB">
        <w:rPr>
          <w:rFonts w:ascii="標楷體" w:eastAsia="標楷體" w:hAnsi="標楷體" w:hint="eastAsia"/>
          <w:sz w:val="26"/>
          <w:szCs w:val="26"/>
        </w:rPr>
        <w:t>並於照管平</w:t>
      </w:r>
      <w:proofErr w:type="gramStart"/>
      <w:r w:rsidR="00E407F4" w:rsidRPr="007C74AB">
        <w:rPr>
          <w:rFonts w:ascii="標楷體" w:eastAsia="標楷體" w:hAnsi="標楷體" w:hint="eastAsia"/>
          <w:sz w:val="26"/>
          <w:szCs w:val="26"/>
        </w:rPr>
        <w:t>臺</w:t>
      </w:r>
      <w:proofErr w:type="gramEnd"/>
      <w:r w:rsidR="00E407F4" w:rsidRPr="007C74AB">
        <w:rPr>
          <w:rFonts w:ascii="標楷體" w:eastAsia="標楷體" w:hAnsi="標楷體" w:hint="eastAsia"/>
          <w:sz w:val="26"/>
          <w:szCs w:val="26"/>
        </w:rPr>
        <w:t>-計畫簡述之主旨、異動摘要載明</w:t>
      </w:r>
      <w:r w:rsidR="001A6F3F" w:rsidRPr="007C74AB">
        <w:rPr>
          <w:rFonts w:ascii="標楷體" w:eastAsia="標楷體" w:hAnsi="標楷體" w:hint="eastAsia"/>
          <w:sz w:val="26"/>
          <w:szCs w:val="26"/>
        </w:rPr>
        <w:t>：長照給付對象與主要照顧者期待使用專業服務改善照顧問題清單及勾選建議服務措施，</w:t>
      </w:r>
      <w:proofErr w:type="gramStart"/>
      <w:r w:rsidR="001A6F3F" w:rsidRPr="007C74AB">
        <w:rPr>
          <w:rFonts w:ascii="標楷體" w:eastAsia="標楷體" w:hAnsi="標楷體" w:hint="eastAsia"/>
          <w:sz w:val="26"/>
          <w:szCs w:val="26"/>
        </w:rPr>
        <w:t>爰</w:t>
      </w:r>
      <w:proofErr w:type="gramEnd"/>
      <w:r w:rsidR="001A6F3F" w:rsidRPr="007C74AB">
        <w:rPr>
          <w:rFonts w:ascii="標楷體" w:eastAsia="標楷體" w:hAnsi="標楷體" w:hint="eastAsia"/>
          <w:sz w:val="26"/>
          <w:szCs w:val="26"/>
        </w:rPr>
        <w:t>使用專業服務，</w:t>
      </w:r>
      <w:proofErr w:type="gramStart"/>
      <w:r w:rsidR="001A6F3F" w:rsidRPr="007C74AB">
        <w:rPr>
          <w:rFonts w:ascii="標楷體" w:eastAsia="標楷體" w:hAnsi="標楷體" w:hint="eastAsia"/>
          <w:sz w:val="26"/>
          <w:szCs w:val="26"/>
        </w:rPr>
        <w:t>提醒社整中心個管員管與</w:t>
      </w:r>
      <w:proofErr w:type="gramEnd"/>
      <w:r w:rsidR="001A6F3F" w:rsidRPr="007C74AB">
        <w:rPr>
          <w:rFonts w:ascii="標楷體" w:eastAsia="標楷體" w:hAnsi="標楷體" w:hint="eastAsia"/>
          <w:sz w:val="26"/>
          <w:szCs w:val="26"/>
        </w:rPr>
        <w:t>長照給付對象及主要照顧者討論。</w:t>
      </w:r>
    </w:p>
    <w:p w:rsidR="001103D5" w:rsidRPr="007C74AB" w:rsidRDefault="001103D5" w:rsidP="005126B7">
      <w:pPr>
        <w:pStyle w:val="a3"/>
        <w:numPr>
          <w:ilvl w:val="0"/>
          <w:numId w:val="40"/>
        </w:numPr>
        <w:ind w:leftChars="0" w:left="1701" w:hanging="621"/>
        <w:rPr>
          <w:rStyle w:val="style81"/>
          <w:rFonts w:ascii="標楷體" w:eastAsia="標楷體" w:hAnsi="標楷體"/>
          <w:color w:val="auto"/>
          <w:sz w:val="26"/>
          <w:szCs w:val="26"/>
        </w:rPr>
      </w:pPr>
      <w:proofErr w:type="gramStart"/>
      <w:r w:rsidRPr="007C74AB">
        <w:rPr>
          <w:rStyle w:val="style81"/>
          <w:rFonts w:ascii="標楷體" w:eastAsia="標楷體" w:hAnsi="標楷體" w:cs="Arial" w:hint="eastAsia"/>
          <w:color w:val="auto"/>
          <w:sz w:val="26"/>
          <w:szCs w:val="26"/>
        </w:rPr>
        <w:t>無</w:t>
      </w:r>
      <w:r w:rsidR="001C1FB7" w:rsidRPr="007C74AB">
        <w:rPr>
          <w:rFonts w:ascii="標楷體" w:eastAsia="標楷體" w:hAnsi="標楷體" w:hint="eastAsia"/>
          <w:sz w:val="26"/>
          <w:szCs w:val="26"/>
        </w:rPr>
        <w:t>社整</w:t>
      </w:r>
      <w:proofErr w:type="gramEnd"/>
      <w:r w:rsidR="001C1FB7" w:rsidRPr="007C74AB">
        <w:rPr>
          <w:rFonts w:ascii="標楷體" w:eastAsia="標楷體" w:hAnsi="標楷體" w:hint="eastAsia"/>
          <w:sz w:val="26"/>
          <w:szCs w:val="26"/>
        </w:rPr>
        <w:t>中心</w:t>
      </w:r>
      <w:proofErr w:type="gramStart"/>
      <w:r w:rsidR="001C1FB7" w:rsidRPr="007C74AB">
        <w:rPr>
          <w:rFonts w:ascii="標楷體" w:eastAsia="標楷體" w:hAnsi="標楷體" w:hint="eastAsia"/>
          <w:sz w:val="26"/>
          <w:szCs w:val="26"/>
        </w:rPr>
        <w:t>個</w:t>
      </w:r>
      <w:proofErr w:type="gramEnd"/>
      <w:r w:rsidR="001C1FB7" w:rsidRPr="007C74AB">
        <w:rPr>
          <w:rFonts w:ascii="標楷體" w:eastAsia="標楷體" w:hAnsi="標楷體" w:hint="eastAsia"/>
          <w:sz w:val="26"/>
          <w:szCs w:val="26"/>
        </w:rPr>
        <w:t>管員</w:t>
      </w:r>
      <w:r w:rsidR="00614BE4" w:rsidRPr="007C74AB">
        <w:rPr>
          <w:rStyle w:val="style81"/>
          <w:rFonts w:ascii="標楷體" w:eastAsia="標楷體" w:hAnsi="標楷體" w:cs="Arial" w:hint="eastAsia"/>
          <w:color w:val="auto"/>
          <w:sz w:val="26"/>
          <w:szCs w:val="26"/>
        </w:rPr>
        <w:t>之</w:t>
      </w:r>
      <w:r w:rsidR="00E7321B" w:rsidRPr="007C74AB">
        <w:rPr>
          <w:rFonts w:ascii="標楷體" w:eastAsia="標楷體" w:hAnsi="標楷體" w:hint="eastAsia"/>
          <w:sz w:val="26"/>
          <w:szCs w:val="26"/>
        </w:rPr>
        <w:t>長照給付對象</w:t>
      </w:r>
      <w:r w:rsidR="00614BE4" w:rsidRPr="007C74AB">
        <w:rPr>
          <w:rStyle w:val="style81"/>
          <w:rFonts w:ascii="標楷體" w:eastAsia="標楷體" w:hAnsi="標楷體" w:cs="Arial" w:hint="eastAsia"/>
          <w:color w:val="auto"/>
          <w:sz w:val="26"/>
          <w:szCs w:val="26"/>
        </w:rPr>
        <w:t>：</w:t>
      </w:r>
      <w:proofErr w:type="gramStart"/>
      <w:r w:rsidRPr="007C74AB">
        <w:rPr>
          <w:rStyle w:val="style81"/>
          <w:rFonts w:ascii="標楷體" w:eastAsia="標楷體" w:hAnsi="標楷體" w:cs="Arial" w:hint="eastAsia"/>
          <w:color w:val="auto"/>
          <w:sz w:val="26"/>
          <w:szCs w:val="26"/>
        </w:rPr>
        <w:t>照專針對</w:t>
      </w:r>
      <w:proofErr w:type="gramEnd"/>
      <w:r w:rsidRPr="007C74AB">
        <w:rPr>
          <w:rFonts w:ascii="標楷體" w:eastAsia="標楷體" w:hAnsi="標楷體" w:hint="eastAsia"/>
          <w:sz w:val="26"/>
          <w:szCs w:val="26"/>
        </w:rPr>
        <w:t>重啟專業服務間隔時間、是否需再</w:t>
      </w:r>
      <w:r w:rsidR="00764515" w:rsidRPr="007C74AB">
        <w:rPr>
          <w:rFonts w:ascii="標楷體" w:eastAsia="標楷體" w:hAnsi="標楷體" w:hint="eastAsia"/>
          <w:sz w:val="26"/>
          <w:szCs w:val="26"/>
        </w:rPr>
        <w:t>重新</w:t>
      </w:r>
      <w:r w:rsidRPr="007C74AB">
        <w:rPr>
          <w:rFonts w:ascii="標楷體" w:eastAsia="標楷體" w:hAnsi="標楷體" w:hint="eastAsia"/>
          <w:sz w:val="26"/>
          <w:szCs w:val="26"/>
        </w:rPr>
        <w:t>進行評估核定長照需要等級及服務需求等初步審查</w:t>
      </w:r>
      <w:r w:rsidRPr="007C74AB">
        <w:rPr>
          <w:rStyle w:val="style81"/>
          <w:rFonts w:ascii="標楷體" w:eastAsia="標楷體" w:hAnsi="標楷體" w:cs="Arial" w:hint="eastAsia"/>
          <w:color w:val="auto"/>
          <w:sz w:val="26"/>
          <w:szCs w:val="26"/>
        </w:rPr>
        <w:t>，</w:t>
      </w:r>
      <w:r w:rsidRPr="007C74AB">
        <w:rPr>
          <w:rFonts w:ascii="標楷體" w:eastAsia="標楷體" w:hAnsi="標楷體" w:hint="eastAsia"/>
          <w:sz w:val="26"/>
          <w:szCs w:val="26"/>
        </w:rPr>
        <w:t>符合申請且無需重新進行評估之</w:t>
      </w:r>
      <w:r w:rsidR="00E7321B" w:rsidRPr="007C74AB">
        <w:rPr>
          <w:rFonts w:ascii="標楷體" w:eastAsia="標楷體" w:hAnsi="標楷體" w:hint="eastAsia"/>
          <w:sz w:val="26"/>
          <w:szCs w:val="26"/>
        </w:rPr>
        <w:t>長照給付對象</w:t>
      </w:r>
      <w:r w:rsidRPr="007C74AB">
        <w:rPr>
          <w:rStyle w:val="style81"/>
          <w:rFonts w:ascii="標楷體" w:eastAsia="標楷體" w:hAnsi="標楷體" w:cs="Arial" w:hint="eastAsia"/>
          <w:color w:val="auto"/>
          <w:sz w:val="26"/>
          <w:szCs w:val="26"/>
        </w:rPr>
        <w:t>，</w:t>
      </w:r>
      <w:proofErr w:type="gramStart"/>
      <w:r w:rsidR="00AD345F" w:rsidRPr="007C74AB">
        <w:rPr>
          <w:rFonts w:ascii="標楷體" w:eastAsia="標楷體" w:hAnsi="標楷體" w:hint="eastAsia"/>
          <w:sz w:val="26"/>
          <w:szCs w:val="26"/>
        </w:rPr>
        <w:t>照專需</w:t>
      </w:r>
      <w:proofErr w:type="gramEnd"/>
      <w:r w:rsidR="00AD345F" w:rsidRPr="007C74AB">
        <w:rPr>
          <w:rFonts w:ascii="標楷體" w:eastAsia="標楷體" w:hAnsi="標楷體" w:hint="eastAsia"/>
          <w:sz w:val="26"/>
          <w:szCs w:val="26"/>
        </w:rPr>
        <w:t>至照顧平</w:t>
      </w:r>
      <w:proofErr w:type="gramStart"/>
      <w:r w:rsidR="00AD345F" w:rsidRPr="007C74AB">
        <w:rPr>
          <w:rFonts w:ascii="標楷體" w:eastAsia="標楷體" w:hAnsi="標楷體" w:hint="eastAsia"/>
          <w:sz w:val="26"/>
          <w:szCs w:val="26"/>
        </w:rPr>
        <w:t>臺</w:t>
      </w:r>
      <w:proofErr w:type="gramEnd"/>
      <w:r w:rsidR="00AD345F" w:rsidRPr="007C74AB">
        <w:rPr>
          <w:rFonts w:ascii="標楷體" w:eastAsia="標楷體" w:hAnsi="標楷體" w:hint="eastAsia"/>
          <w:sz w:val="26"/>
          <w:szCs w:val="26"/>
        </w:rPr>
        <w:t>照顧計畫之問題清單</w:t>
      </w:r>
      <w:r w:rsidR="000F6534" w:rsidRPr="007C74AB">
        <w:rPr>
          <w:rFonts w:ascii="標楷體" w:eastAsia="標楷體" w:hAnsi="標楷體" w:hint="eastAsia"/>
          <w:sz w:val="26"/>
          <w:szCs w:val="26"/>
        </w:rPr>
        <w:t>，依</w:t>
      </w:r>
      <w:r w:rsidR="00E7321B" w:rsidRPr="007C74AB">
        <w:rPr>
          <w:rFonts w:ascii="標楷體" w:eastAsia="標楷體" w:hAnsi="標楷體" w:hint="eastAsia"/>
          <w:sz w:val="26"/>
          <w:szCs w:val="26"/>
        </w:rPr>
        <w:t>長照給付對象</w:t>
      </w:r>
      <w:r w:rsidR="000F6534" w:rsidRPr="007C74AB">
        <w:rPr>
          <w:rFonts w:ascii="標楷體" w:eastAsia="標楷體" w:hAnsi="標楷體" w:hint="eastAsia"/>
          <w:sz w:val="26"/>
          <w:szCs w:val="26"/>
        </w:rPr>
        <w:t>及主要照顧者視重要改善日常生活困擾之照顧問題，重新排序優先改善前5項照顧問題清單並勾選建議服務措施</w:t>
      </w:r>
      <w:r w:rsidR="00AD345F" w:rsidRPr="007C74AB">
        <w:rPr>
          <w:rFonts w:ascii="標楷體" w:eastAsia="標楷體" w:hAnsi="標楷體" w:hint="eastAsia"/>
          <w:sz w:val="26"/>
          <w:szCs w:val="26"/>
        </w:rPr>
        <w:t>，</w:t>
      </w:r>
      <w:r w:rsidR="00E407F4" w:rsidRPr="007C74AB">
        <w:rPr>
          <w:rFonts w:ascii="標楷體" w:eastAsia="標楷體" w:hAnsi="標楷體" w:hint="eastAsia"/>
          <w:sz w:val="26"/>
          <w:szCs w:val="26"/>
        </w:rPr>
        <w:t>並</w:t>
      </w:r>
      <w:r w:rsidR="00AD345F" w:rsidRPr="007C74AB">
        <w:rPr>
          <w:rFonts w:ascii="標楷體" w:eastAsia="標楷體" w:hAnsi="標楷體" w:hint="eastAsia"/>
          <w:sz w:val="26"/>
          <w:szCs w:val="26"/>
        </w:rPr>
        <w:t>於照管平</w:t>
      </w:r>
      <w:proofErr w:type="gramStart"/>
      <w:r w:rsidR="00AD345F" w:rsidRPr="007C74AB">
        <w:rPr>
          <w:rFonts w:ascii="標楷體" w:eastAsia="標楷體" w:hAnsi="標楷體" w:hint="eastAsia"/>
          <w:sz w:val="26"/>
          <w:szCs w:val="26"/>
        </w:rPr>
        <w:t>臺</w:t>
      </w:r>
      <w:proofErr w:type="gramEnd"/>
      <w:r w:rsidR="00AD345F" w:rsidRPr="007C74AB">
        <w:rPr>
          <w:rFonts w:ascii="標楷體" w:eastAsia="標楷體" w:hAnsi="標楷體" w:hint="eastAsia"/>
          <w:sz w:val="26"/>
          <w:szCs w:val="26"/>
        </w:rPr>
        <w:t>-計畫簡述之主旨、異動摘要載明，</w:t>
      </w:r>
      <w:r w:rsidRPr="007C74AB">
        <w:rPr>
          <w:rFonts w:ascii="標楷體" w:eastAsia="標楷體" w:hAnsi="標楷體" w:hint="eastAsia"/>
          <w:sz w:val="26"/>
          <w:szCs w:val="26"/>
        </w:rPr>
        <w:t>後續</w:t>
      </w:r>
      <w:proofErr w:type="gramStart"/>
      <w:r w:rsidRPr="007C74AB">
        <w:rPr>
          <w:rFonts w:ascii="標楷體" w:eastAsia="標楷體" w:hAnsi="標楷體" w:hint="eastAsia"/>
          <w:sz w:val="26"/>
          <w:szCs w:val="26"/>
        </w:rPr>
        <w:t>由</w:t>
      </w:r>
      <w:r w:rsidR="001C1FB7" w:rsidRPr="007C74AB">
        <w:rPr>
          <w:rFonts w:ascii="標楷體" w:eastAsia="標楷體" w:hAnsi="標楷體" w:hint="eastAsia"/>
          <w:sz w:val="26"/>
          <w:szCs w:val="26"/>
        </w:rPr>
        <w:t>社整中心個</w:t>
      </w:r>
      <w:proofErr w:type="gramEnd"/>
      <w:r w:rsidR="001C1FB7" w:rsidRPr="007C74AB">
        <w:rPr>
          <w:rFonts w:ascii="標楷體" w:eastAsia="標楷體" w:hAnsi="標楷體" w:hint="eastAsia"/>
          <w:sz w:val="26"/>
          <w:szCs w:val="26"/>
        </w:rPr>
        <w:t>管員</w:t>
      </w:r>
      <w:r w:rsidRPr="007C74AB">
        <w:rPr>
          <w:rFonts w:ascii="標楷體" w:eastAsia="標楷體" w:hAnsi="標楷體" w:hint="eastAsia"/>
          <w:sz w:val="26"/>
          <w:szCs w:val="26"/>
        </w:rPr>
        <w:t>進行</w:t>
      </w:r>
      <w:r w:rsidR="00E7321B" w:rsidRPr="007C74AB">
        <w:rPr>
          <w:rFonts w:ascii="標楷體" w:eastAsia="標楷體" w:hAnsi="標楷體" w:hint="eastAsia"/>
          <w:sz w:val="26"/>
          <w:szCs w:val="26"/>
        </w:rPr>
        <w:t>長照給付對象</w:t>
      </w:r>
      <w:r w:rsidRPr="007C74AB">
        <w:rPr>
          <w:rFonts w:ascii="標楷體" w:eastAsia="標楷體" w:hAnsi="標楷體" w:hint="eastAsia"/>
          <w:sz w:val="26"/>
          <w:szCs w:val="26"/>
        </w:rPr>
        <w:t>管理服務，</w:t>
      </w:r>
      <w:r w:rsidRPr="007C74AB">
        <w:rPr>
          <w:rStyle w:val="style81"/>
          <w:rFonts w:ascii="標楷體" w:eastAsia="標楷體" w:hAnsi="標楷體" w:cs="Arial" w:hint="eastAsia"/>
          <w:color w:val="auto"/>
          <w:sz w:val="26"/>
          <w:szCs w:val="26"/>
        </w:rPr>
        <w:t>若不符合仍持續</w:t>
      </w:r>
      <w:proofErr w:type="gramStart"/>
      <w:r w:rsidRPr="007C74AB">
        <w:rPr>
          <w:rStyle w:val="style81"/>
          <w:rFonts w:ascii="標楷體" w:eastAsia="標楷體" w:hAnsi="標楷體" w:cs="Arial" w:hint="eastAsia"/>
          <w:color w:val="auto"/>
          <w:sz w:val="26"/>
          <w:szCs w:val="26"/>
        </w:rPr>
        <w:t>由照專</w:t>
      </w:r>
      <w:r w:rsidR="00F25D28" w:rsidRPr="007C74AB">
        <w:rPr>
          <w:rStyle w:val="style81"/>
          <w:rFonts w:ascii="標楷體" w:eastAsia="標楷體" w:hAnsi="標楷體" w:cs="Arial" w:hint="eastAsia"/>
          <w:color w:val="auto"/>
          <w:sz w:val="26"/>
          <w:szCs w:val="26"/>
        </w:rPr>
        <w:t>執行</w:t>
      </w:r>
      <w:proofErr w:type="gramEnd"/>
      <w:r w:rsidR="00E7321B" w:rsidRPr="007C74AB">
        <w:rPr>
          <w:rFonts w:ascii="標楷體" w:eastAsia="標楷體" w:hAnsi="標楷體" w:hint="eastAsia"/>
          <w:sz w:val="26"/>
          <w:szCs w:val="26"/>
        </w:rPr>
        <w:t>長照給付對象</w:t>
      </w:r>
      <w:r w:rsidRPr="007C74AB">
        <w:rPr>
          <w:rStyle w:val="style81"/>
          <w:rFonts w:ascii="標楷體" w:eastAsia="標楷體" w:hAnsi="標楷體" w:cs="Arial" w:hint="eastAsia"/>
          <w:color w:val="auto"/>
          <w:sz w:val="26"/>
          <w:szCs w:val="26"/>
        </w:rPr>
        <w:t>管理。</w:t>
      </w:r>
    </w:p>
    <w:p w:rsidR="00764515" w:rsidRPr="007C74AB" w:rsidRDefault="00764515" w:rsidP="005126B7">
      <w:pPr>
        <w:pStyle w:val="a3"/>
        <w:numPr>
          <w:ilvl w:val="0"/>
          <w:numId w:val="39"/>
        </w:numPr>
        <w:ind w:leftChars="0" w:left="1134" w:hanging="654"/>
        <w:rPr>
          <w:rFonts w:ascii="標楷體" w:eastAsia="標楷體" w:hAnsi="標楷體" w:cs="CIDFont+F1"/>
          <w:kern w:val="0"/>
          <w:sz w:val="26"/>
          <w:szCs w:val="26"/>
        </w:rPr>
      </w:pPr>
      <w:proofErr w:type="gramStart"/>
      <w:r w:rsidRPr="007C74AB">
        <w:rPr>
          <w:rStyle w:val="style81"/>
          <w:rFonts w:ascii="標楷體" w:eastAsia="標楷體" w:hAnsi="標楷體" w:cs="Arial" w:hint="eastAsia"/>
          <w:color w:val="auto"/>
          <w:sz w:val="26"/>
          <w:szCs w:val="26"/>
        </w:rPr>
        <w:t>倘</w:t>
      </w:r>
      <w:r w:rsidR="00E7321B" w:rsidRPr="007C74AB">
        <w:rPr>
          <w:rFonts w:ascii="標楷體" w:eastAsia="標楷體" w:hAnsi="標楷體" w:hint="eastAsia"/>
          <w:sz w:val="26"/>
          <w:szCs w:val="26"/>
        </w:rPr>
        <w:t>長照</w:t>
      </w:r>
      <w:proofErr w:type="gramEnd"/>
      <w:r w:rsidR="00E7321B" w:rsidRPr="007C74AB">
        <w:rPr>
          <w:rFonts w:ascii="標楷體" w:eastAsia="標楷體" w:hAnsi="標楷體" w:hint="eastAsia"/>
          <w:sz w:val="26"/>
          <w:szCs w:val="26"/>
        </w:rPr>
        <w:t>給付對象</w:t>
      </w:r>
      <w:r w:rsidRPr="007C74AB">
        <w:rPr>
          <w:rStyle w:val="style81"/>
          <w:rFonts w:ascii="標楷體" w:eastAsia="標楷體" w:hAnsi="標楷體" w:cs="Arial" w:hint="eastAsia"/>
          <w:color w:val="auto"/>
          <w:sz w:val="26"/>
          <w:szCs w:val="26"/>
        </w:rPr>
        <w:t>因身體狀況改變</w:t>
      </w:r>
      <w:r w:rsidRPr="007C74AB">
        <w:rPr>
          <w:rFonts w:ascii="標楷體" w:eastAsia="標楷體" w:hAnsi="標楷體" w:hint="eastAsia"/>
          <w:sz w:val="26"/>
          <w:szCs w:val="26"/>
        </w:rPr>
        <w:t>造成近期內日常生活功能明顯退化，</w:t>
      </w:r>
      <w:r w:rsidRPr="007C74AB">
        <w:rPr>
          <w:rStyle w:val="style81"/>
          <w:rFonts w:ascii="標楷體" w:eastAsia="標楷體" w:hAnsi="標楷體" w:cs="Arial" w:hint="eastAsia"/>
          <w:color w:val="auto"/>
          <w:sz w:val="26"/>
          <w:szCs w:val="26"/>
        </w:rPr>
        <w:t>專業服務目標改變</w:t>
      </w:r>
      <w:r w:rsidRPr="007C74AB">
        <w:rPr>
          <w:rFonts w:ascii="標楷體" w:eastAsia="標楷體" w:hAnsi="標楷體"/>
          <w:sz w:val="26"/>
          <w:szCs w:val="26"/>
        </w:rPr>
        <w:t>或</w:t>
      </w:r>
      <w:r w:rsidRPr="007C74AB">
        <w:rPr>
          <w:rFonts w:ascii="標楷體" w:eastAsia="標楷體" w:hAnsi="標楷體" w:cs="CIDFont+F1" w:hint="eastAsia"/>
          <w:kern w:val="0"/>
          <w:sz w:val="26"/>
          <w:szCs w:val="26"/>
        </w:rPr>
        <w:t>自主練習</w:t>
      </w:r>
      <w:r w:rsidRPr="007C74AB">
        <w:rPr>
          <w:rFonts w:ascii="標楷體" w:eastAsia="標楷體" w:hAnsi="標楷體"/>
          <w:sz w:val="26"/>
          <w:szCs w:val="26"/>
        </w:rPr>
        <w:t>未滿</w:t>
      </w:r>
      <w:r w:rsidRPr="007C74AB">
        <w:rPr>
          <w:rFonts w:ascii="標楷體" w:eastAsia="標楷體" w:hAnsi="標楷體" w:cs="CIDFont+F1" w:hint="eastAsia"/>
          <w:kern w:val="0"/>
          <w:sz w:val="26"/>
          <w:szCs w:val="26"/>
        </w:rPr>
        <w:t>90日</w:t>
      </w:r>
      <w:r w:rsidRPr="007C74AB">
        <w:rPr>
          <w:rFonts w:ascii="標楷體" w:eastAsia="標楷體" w:hAnsi="標楷體"/>
          <w:sz w:val="26"/>
          <w:szCs w:val="26"/>
        </w:rPr>
        <w:t>，</w:t>
      </w:r>
      <w:r w:rsidRPr="007C74AB">
        <w:rPr>
          <w:rFonts w:ascii="標楷體" w:eastAsia="標楷體" w:hAnsi="標楷體" w:cs="CIDFont+F1" w:hint="eastAsia"/>
          <w:kern w:val="0"/>
          <w:sz w:val="26"/>
          <w:szCs w:val="26"/>
        </w:rPr>
        <w:t>如仍有專業服務需求，請依下列規定申請:</w:t>
      </w:r>
    </w:p>
    <w:p w:rsidR="000666C7" w:rsidRPr="007C74AB" w:rsidRDefault="00764515" w:rsidP="000666C7">
      <w:pPr>
        <w:pStyle w:val="a3"/>
        <w:numPr>
          <w:ilvl w:val="0"/>
          <w:numId w:val="41"/>
        </w:numPr>
        <w:ind w:leftChars="0" w:left="1701" w:hanging="567"/>
        <w:rPr>
          <w:rStyle w:val="style81"/>
          <w:rFonts w:ascii="標楷體" w:eastAsia="標楷體" w:hAnsi="標楷體" w:cs="Arial"/>
          <w:color w:val="auto"/>
          <w:sz w:val="26"/>
          <w:szCs w:val="26"/>
        </w:rPr>
      </w:pPr>
      <w:proofErr w:type="gramStart"/>
      <w:r w:rsidRPr="007C74AB">
        <w:rPr>
          <w:rStyle w:val="style81"/>
          <w:rFonts w:ascii="標楷體" w:eastAsia="標楷體" w:hAnsi="標楷體" w:cs="Arial" w:hint="eastAsia"/>
          <w:color w:val="auto"/>
          <w:sz w:val="26"/>
          <w:szCs w:val="26"/>
        </w:rPr>
        <w:t>有</w:t>
      </w:r>
      <w:r w:rsidR="001C1FB7" w:rsidRPr="007C74AB">
        <w:rPr>
          <w:rFonts w:ascii="標楷體" w:eastAsia="標楷體" w:hAnsi="標楷體" w:hint="eastAsia"/>
          <w:sz w:val="26"/>
          <w:szCs w:val="26"/>
        </w:rPr>
        <w:t>社整中心個</w:t>
      </w:r>
      <w:proofErr w:type="gramEnd"/>
      <w:r w:rsidR="001C1FB7" w:rsidRPr="007C74AB">
        <w:rPr>
          <w:rFonts w:ascii="標楷體" w:eastAsia="標楷體" w:hAnsi="標楷體" w:hint="eastAsia"/>
          <w:sz w:val="26"/>
          <w:szCs w:val="26"/>
        </w:rPr>
        <w:t>管員</w:t>
      </w:r>
      <w:r w:rsidRPr="007C74AB">
        <w:rPr>
          <w:rStyle w:val="style81"/>
          <w:rFonts w:ascii="標楷體" w:eastAsia="標楷體" w:hAnsi="標楷體" w:cs="Arial" w:hint="eastAsia"/>
          <w:color w:val="auto"/>
          <w:sz w:val="26"/>
          <w:szCs w:val="26"/>
        </w:rPr>
        <w:t>之</w:t>
      </w:r>
      <w:r w:rsidR="00E7321B" w:rsidRPr="007C74AB">
        <w:rPr>
          <w:rFonts w:ascii="標楷體" w:eastAsia="標楷體" w:hAnsi="標楷體" w:hint="eastAsia"/>
          <w:sz w:val="26"/>
          <w:szCs w:val="26"/>
        </w:rPr>
        <w:t>長照給付對象</w:t>
      </w:r>
      <w:r w:rsidRPr="007C74AB">
        <w:rPr>
          <w:rStyle w:val="style81"/>
          <w:rFonts w:ascii="標楷體" w:eastAsia="標楷體" w:hAnsi="標楷體" w:cs="Arial" w:hint="eastAsia"/>
          <w:color w:val="auto"/>
          <w:sz w:val="26"/>
          <w:szCs w:val="26"/>
        </w:rPr>
        <w:t>：</w:t>
      </w:r>
      <w:r w:rsidR="00E7321B" w:rsidRPr="007C74AB">
        <w:rPr>
          <w:rFonts w:ascii="標楷體" w:eastAsia="標楷體" w:hAnsi="標楷體" w:hint="eastAsia"/>
          <w:sz w:val="26"/>
          <w:szCs w:val="26"/>
        </w:rPr>
        <w:t>長照給付對象</w:t>
      </w:r>
      <w:r w:rsidRPr="007C74AB">
        <w:rPr>
          <w:rStyle w:val="style81"/>
          <w:rFonts w:ascii="標楷體" w:eastAsia="標楷體" w:hAnsi="標楷體" w:cs="Arial" w:hint="eastAsia"/>
          <w:color w:val="auto"/>
          <w:sz w:val="26"/>
          <w:szCs w:val="26"/>
        </w:rPr>
        <w:t>、主要照顧者、</w:t>
      </w:r>
      <w:proofErr w:type="gramStart"/>
      <w:r w:rsidR="001C1FB7" w:rsidRPr="007C74AB">
        <w:rPr>
          <w:rFonts w:ascii="標楷體" w:eastAsia="標楷體" w:hAnsi="標楷體" w:hint="eastAsia"/>
          <w:sz w:val="26"/>
          <w:szCs w:val="26"/>
        </w:rPr>
        <w:t>社整中心個</w:t>
      </w:r>
      <w:proofErr w:type="gramEnd"/>
      <w:r w:rsidR="001C1FB7" w:rsidRPr="007C74AB">
        <w:rPr>
          <w:rFonts w:ascii="標楷體" w:eastAsia="標楷體" w:hAnsi="標楷體" w:hint="eastAsia"/>
          <w:sz w:val="26"/>
          <w:szCs w:val="26"/>
        </w:rPr>
        <w:t>管員</w:t>
      </w:r>
      <w:r w:rsidRPr="007C74AB">
        <w:rPr>
          <w:rStyle w:val="style81"/>
          <w:rFonts w:ascii="標楷體" w:eastAsia="標楷體" w:hAnsi="標楷體" w:cs="Arial" w:hint="eastAsia"/>
          <w:color w:val="auto"/>
          <w:sz w:val="26"/>
          <w:szCs w:val="26"/>
        </w:rPr>
        <w:t>、專業服務特約單位</w:t>
      </w:r>
      <w:r w:rsidRPr="007C74AB">
        <w:rPr>
          <w:rFonts w:ascii="標楷體" w:eastAsia="標楷體" w:hAnsi="標楷體" w:hint="eastAsia"/>
          <w:sz w:val="26"/>
          <w:szCs w:val="26"/>
        </w:rPr>
        <w:t>可提出【複評】</w:t>
      </w:r>
      <w:r w:rsidR="00DA022A" w:rsidRPr="007C74AB">
        <w:rPr>
          <w:rFonts w:ascii="標楷體" w:eastAsia="標楷體" w:hAnsi="標楷體" w:hint="eastAsia"/>
          <w:sz w:val="26"/>
          <w:szCs w:val="26"/>
        </w:rPr>
        <w:t>申請</w:t>
      </w:r>
      <w:r w:rsidRPr="007C74AB">
        <w:rPr>
          <w:rFonts w:ascii="標楷體" w:eastAsia="標楷體" w:hAnsi="標楷體" w:hint="eastAsia"/>
          <w:sz w:val="26"/>
          <w:szCs w:val="26"/>
        </w:rPr>
        <w:t>，</w:t>
      </w:r>
      <w:proofErr w:type="gramStart"/>
      <w:r w:rsidR="006631AA" w:rsidRPr="007C74AB">
        <w:rPr>
          <w:rFonts w:ascii="標楷體" w:eastAsia="標楷體" w:hAnsi="標楷體" w:hint="eastAsia"/>
          <w:sz w:val="26"/>
          <w:szCs w:val="26"/>
        </w:rPr>
        <w:t>由照專進行</w:t>
      </w:r>
      <w:proofErr w:type="gramEnd"/>
      <w:r w:rsidR="006631AA" w:rsidRPr="007C74AB">
        <w:rPr>
          <w:rFonts w:ascii="標楷體" w:eastAsia="標楷體" w:hAnsi="標楷體" w:hint="eastAsia"/>
          <w:sz w:val="26"/>
          <w:szCs w:val="26"/>
        </w:rPr>
        <w:t>【複評】後</w:t>
      </w:r>
      <w:r w:rsidR="00DA022A" w:rsidRPr="007C74AB">
        <w:rPr>
          <w:rFonts w:ascii="標楷體" w:eastAsia="標楷體" w:hAnsi="標楷體" w:hint="eastAsia"/>
          <w:sz w:val="26"/>
          <w:szCs w:val="26"/>
        </w:rPr>
        <w:t>與上次評估時日常生活功能明顯退化</w:t>
      </w:r>
      <w:r w:rsidR="006631AA" w:rsidRPr="007C74AB">
        <w:rPr>
          <w:rFonts w:ascii="標楷體" w:eastAsia="標楷體" w:hAnsi="標楷體" w:hint="eastAsia"/>
          <w:sz w:val="26"/>
          <w:szCs w:val="26"/>
        </w:rPr>
        <w:t>，</w:t>
      </w:r>
      <w:r w:rsidR="00DA2C54" w:rsidRPr="007C74AB">
        <w:rPr>
          <w:rFonts w:ascii="標楷體" w:eastAsia="標楷體" w:hAnsi="標楷體" w:hint="eastAsia"/>
          <w:sz w:val="26"/>
          <w:szCs w:val="26"/>
        </w:rPr>
        <w:t>並依</w:t>
      </w:r>
      <w:r w:rsidR="00E7321B" w:rsidRPr="007C74AB">
        <w:rPr>
          <w:rFonts w:ascii="標楷體" w:eastAsia="標楷體" w:hAnsi="標楷體" w:hint="eastAsia"/>
          <w:sz w:val="26"/>
          <w:szCs w:val="26"/>
        </w:rPr>
        <w:t>長照給付對象</w:t>
      </w:r>
      <w:r w:rsidR="000F6534" w:rsidRPr="007C74AB">
        <w:rPr>
          <w:rFonts w:ascii="標楷體" w:eastAsia="標楷體" w:hAnsi="標楷體" w:hint="eastAsia"/>
          <w:sz w:val="26"/>
          <w:szCs w:val="26"/>
        </w:rPr>
        <w:t>及主要照顧者視重要改善日常生活困擾之照顧問題，重新排序優先改善前5項照顧問題清單並勾選建議服務措施</w:t>
      </w:r>
      <w:r w:rsidR="006631AA" w:rsidRPr="007C74AB">
        <w:rPr>
          <w:rFonts w:ascii="標楷體" w:eastAsia="標楷體" w:hAnsi="標楷體" w:hint="eastAsia"/>
          <w:sz w:val="26"/>
          <w:szCs w:val="26"/>
        </w:rPr>
        <w:t>，於照管平</w:t>
      </w:r>
      <w:proofErr w:type="gramStart"/>
      <w:r w:rsidR="006631AA" w:rsidRPr="007C74AB">
        <w:rPr>
          <w:rFonts w:ascii="標楷體" w:eastAsia="標楷體" w:hAnsi="標楷體" w:hint="eastAsia"/>
          <w:sz w:val="26"/>
          <w:szCs w:val="26"/>
        </w:rPr>
        <w:t>臺</w:t>
      </w:r>
      <w:proofErr w:type="gramEnd"/>
      <w:r w:rsidR="006631AA" w:rsidRPr="007C74AB">
        <w:rPr>
          <w:rFonts w:ascii="標楷體" w:eastAsia="標楷體" w:hAnsi="標楷體" w:hint="eastAsia"/>
          <w:sz w:val="26"/>
          <w:szCs w:val="26"/>
        </w:rPr>
        <w:t>之計畫簡述(三、案主與案家期待)載明</w:t>
      </w:r>
      <w:r w:rsidR="001A6F3F" w:rsidRPr="007C74AB">
        <w:rPr>
          <w:rFonts w:ascii="標楷體" w:eastAsia="標楷體" w:hAnsi="標楷體" w:hint="eastAsia"/>
          <w:sz w:val="26"/>
          <w:szCs w:val="26"/>
        </w:rPr>
        <w:t>：長照給付對象與主要照顧者期待使用專業服務改善照顧問題清單及勾選建議服務措施，</w:t>
      </w:r>
      <w:proofErr w:type="gramStart"/>
      <w:r w:rsidR="001A6F3F" w:rsidRPr="007C74AB">
        <w:rPr>
          <w:rFonts w:ascii="標楷體" w:eastAsia="標楷體" w:hAnsi="標楷體" w:hint="eastAsia"/>
          <w:sz w:val="26"/>
          <w:szCs w:val="26"/>
        </w:rPr>
        <w:t>爰</w:t>
      </w:r>
      <w:proofErr w:type="gramEnd"/>
      <w:r w:rsidR="001A6F3F" w:rsidRPr="007C74AB">
        <w:rPr>
          <w:rFonts w:ascii="標楷體" w:eastAsia="標楷體" w:hAnsi="標楷體" w:hint="eastAsia"/>
          <w:sz w:val="26"/>
          <w:szCs w:val="26"/>
        </w:rPr>
        <w:t>使用專業服務，</w:t>
      </w:r>
      <w:proofErr w:type="gramStart"/>
      <w:r w:rsidR="001A6F3F" w:rsidRPr="007C74AB">
        <w:rPr>
          <w:rFonts w:ascii="標楷體" w:eastAsia="標楷體" w:hAnsi="標楷體" w:hint="eastAsia"/>
          <w:sz w:val="26"/>
          <w:szCs w:val="26"/>
        </w:rPr>
        <w:t>提醒社整中心個管員管與</w:t>
      </w:r>
      <w:proofErr w:type="gramEnd"/>
      <w:r w:rsidR="001A6F3F" w:rsidRPr="007C74AB">
        <w:rPr>
          <w:rFonts w:ascii="標楷體" w:eastAsia="標楷體" w:hAnsi="標楷體" w:hint="eastAsia"/>
          <w:sz w:val="26"/>
          <w:szCs w:val="26"/>
        </w:rPr>
        <w:t>長照給付對象及主要照顧者討論。</w:t>
      </w:r>
      <w:proofErr w:type="gramStart"/>
      <w:r w:rsidR="000666C7" w:rsidRPr="007C74AB">
        <w:rPr>
          <w:rFonts w:ascii="標楷體" w:eastAsia="標楷體" w:hAnsi="標楷體" w:hint="eastAsia"/>
          <w:sz w:val="26"/>
          <w:szCs w:val="26"/>
        </w:rPr>
        <w:t>複評後</w:t>
      </w:r>
      <w:proofErr w:type="gramEnd"/>
      <w:r w:rsidR="000666C7" w:rsidRPr="007C74AB">
        <w:rPr>
          <w:rFonts w:ascii="標楷體" w:eastAsia="標楷體" w:hAnsi="標楷體" w:hint="eastAsia"/>
          <w:sz w:val="26"/>
          <w:szCs w:val="26"/>
        </w:rPr>
        <w:t>，所新建的專業服務目標不受「同代碼之照顧組合」需間隔90日限制。</w:t>
      </w:r>
    </w:p>
    <w:p w:rsidR="00936083" w:rsidRPr="007C74AB" w:rsidRDefault="006631AA" w:rsidP="000666C7">
      <w:pPr>
        <w:pStyle w:val="a3"/>
        <w:numPr>
          <w:ilvl w:val="0"/>
          <w:numId w:val="41"/>
        </w:numPr>
        <w:ind w:leftChars="0" w:left="1701" w:hanging="567"/>
        <w:rPr>
          <w:rFonts w:ascii="標楷體" w:eastAsia="標楷體" w:hAnsi="標楷體"/>
          <w:sz w:val="26"/>
          <w:szCs w:val="26"/>
        </w:rPr>
      </w:pPr>
      <w:proofErr w:type="gramStart"/>
      <w:r w:rsidRPr="007C74AB">
        <w:rPr>
          <w:rStyle w:val="style81"/>
          <w:rFonts w:ascii="標楷體" w:eastAsia="標楷體" w:hAnsi="標楷體" w:cs="Arial" w:hint="eastAsia"/>
          <w:color w:val="auto"/>
          <w:sz w:val="26"/>
          <w:szCs w:val="26"/>
        </w:rPr>
        <w:t>無</w:t>
      </w:r>
      <w:r w:rsidR="001C1FB7" w:rsidRPr="007C74AB">
        <w:rPr>
          <w:rFonts w:ascii="標楷體" w:eastAsia="標楷體" w:hAnsi="標楷體" w:hint="eastAsia"/>
          <w:sz w:val="26"/>
          <w:szCs w:val="26"/>
        </w:rPr>
        <w:t>社整</w:t>
      </w:r>
      <w:proofErr w:type="gramEnd"/>
      <w:r w:rsidR="001C1FB7" w:rsidRPr="007C74AB">
        <w:rPr>
          <w:rFonts w:ascii="標楷體" w:eastAsia="標楷體" w:hAnsi="標楷體" w:hint="eastAsia"/>
          <w:sz w:val="26"/>
          <w:szCs w:val="26"/>
        </w:rPr>
        <w:t>中心</w:t>
      </w:r>
      <w:proofErr w:type="gramStart"/>
      <w:r w:rsidR="001C1FB7" w:rsidRPr="007C74AB">
        <w:rPr>
          <w:rFonts w:ascii="標楷體" w:eastAsia="標楷體" w:hAnsi="標楷體" w:hint="eastAsia"/>
          <w:sz w:val="26"/>
          <w:szCs w:val="26"/>
        </w:rPr>
        <w:t>個</w:t>
      </w:r>
      <w:proofErr w:type="gramEnd"/>
      <w:r w:rsidR="001C1FB7" w:rsidRPr="007C74AB">
        <w:rPr>
          <w:rFonts w:ascii="標楷體" w:eastAsia="標楷體" w:hAnsi="標楷體" w:hint="eastAsia"/>
          <w:sz w:val="26"/>
          <w:szCs w:val="26"/>
        </w:rPr>
        <w:t>管員</w:t>
      </w:r>
      <w:r w:rsidRPr="007C74AB">
        <w:rPr>
          <w:rStyle w:val="style81"/>
          <w:rFonts w:ascii="標楷體" w:eastAsia="標楷體" w:hAnsi="標楷體" w:cs="Arial" w:hint="eastAsia"/>
          <w:color w:val="auto"/>
          <w:sz w:val="26"/>
          <w:szCs w:val="26"/>
        </w:rPr>
        <w:t>之</w:t>
      </w:r>
      <w:r w:rsidR="00E7321B" w:rsidRPr="007C74AB">
        <w:rPr>
          <w:rFonts w:ascii="標楷體" w:eastAsia="標楷體" w:hAnsi="標楷體" w:hint="eastAsia"/>
          <w:sz w:val="26"/>
          <w:szCs w:val="26"/>
        </w:rPr>
        <w:t>長照給付對象</w:t>
      </w:r>
      <w:r w:rsidRPr="007C74AB">
        <w:rPr>
          <w:rStyle w:val="style81"/>
          <w:rFonts w:ascii="標楷體" w:eastAsia="標楷體" w:hAnsi="標楷體" w:cs="Arial" w:hint="eastAsia"/>
          <w:color w:val="auto"/>
          <w:sz w:val="26"/>
          <w:szCs w:val="26"/>
        </w:rPr>
        <w:t>：</w:t>
      </w:r>
      <w:r w:rsidR="00E7321B" w:rsidRPr="007C74AB">
        <w:rPr>
          <w:rFonts w:ascii="標楷體" w:eastAsia="標楷體" w:hAnsi="標楷體" w:hint="eastAsia"/>
          <w:sz w:val="26"/>
          <w:szCs w:val="26"/>
        </w:rPr>
        <w:t>長照給付對象</w:t>
      </w:r>
      <w:r w:rsidR="00DA022A" w:rsidRPr="007C74AB">
        <w:rPr>
          <w:rStyle w:val="style81"/>
          <w:rFonts w:ascii="標楷體" w:eastAsia="標楷體" w:hAnsi="標楷體" w:cs="Arial" w:hint="eastAsia"/>
          <w:color w:val="auto"/>
          <w:sz w:val="26"/>
          <w:szCs w:val="26"/>
        </w:rPr>
        <w:t>、主要照顧者、</w:t>
      </w:r>
      <w:proofErr w:type="gramStart"/>
      <w:r w:rsidR="001C1FB7" w:rsidRPr="007C74AB">
        <w:rPr>
          <w:rFonts w:ascii="標楷體" w:eastAsia="標楷體" w:hAnsi="標楷體" w:hint="eastAsia"/>
          <w:sz w:val="26"/>
          <w:szCs w:val="26"/>
        </w:rPr>
        <w:t>社整中心個</w:t>
      </w:r>
      <w:proofErr w:type="gramEnd"/>
      <w:r w:rsidR="001C1FB7" w:rsidRPr="007C74AB">
        <w:rPr>
          <w:rFonts w:ascii="標楷體" w:eastAsia="標楷體" w:hAnsi="標楷體" w:hint="eastAsia"/>
          <w:sz w:val="26"/>
          <w:szCs w:val="26"/>
        </w:rPr>
        <w:t>管員</w:t>
      </w:r>
      <w:r w:rsidR="00DA022A" w:rsidRPr="007C74AB">
        <w:rPr>
          <w:rStyle w:val="style81"/>
          <w:rFonts w:ascii="標楷體" w:eastAsia="標楷體" w:hAnsi="標楷體" w:cs="Arial" w:hint="eastAsia"/>
          <w:color w:val="auto"/>
          <w:sz w:val="26"/>
          <w:szCs w:val="26"/>
        </w:rPr>
        <w:t>、專業服務特約單位</w:t>
      </w:r>
      <w:r w:rsidR="00DA022A" w:rsidRPr="007C74AB">
        <w:rPr>
          <w:rFonts w:ascii="標楷體" w:eastAsia="標楷體" w:hAnsi="標楷體" w:hint="eastAsia"/>
          <w:sz w:val="26"/>
          <w:szCs w:val="26"/>
        </w:rPr>
        <w:t>可提出【複評】申請，</w:t>
      </w:r>
      <w:proofErr w:type="gramStart"/>
      <w:r w:rsidRPr="007C74AB">
        <w:rPr>
          <w:rStyle w:val="style81"/>
          <w:rFonts w:ascii="標楷體" w:eastAsia="標楷體" w:hAnsi="標楷體" w:cs="Arial" w:hint="eastAsia"/>
          <w:color w:val="auto"/>
          <w:sz w:val="26"/>
          <w:szCs w:val="26"/>
        </w:rPr>
        <w:t>照專進行</w:t>
      </w:r>
      <w:proofErr w:type="gramEnd"/>
      <w:r w:rsidRPr="007C74AB">
        <w:rPr>
          <w:rStyle w:val="style81"/>
          <w:rFonts w:ascii="標楷體" w:eastAsia="標楷體" w:hAnsi="標楷體" w:cs="Arial" w:hint="eastAsia"/>
          <w:color w:val="auto"/>
          <w:sz w:val="26"/>
          <w:szCs w:val="26"/>
        </w:rPr>
        <w:t>評估</w:t>
      </w:r>
      <w:r w:rsidR="00DA022A" w:rsidRPr="007C74AB">
        <w:rPr>
          <w:rFonts w:ascii="標楷體" w:eastAsia="標楷體" w:hAnsi="標楷體" w:hint="eastAsia"/>
          <w:sz w:val="26"/>
          <w:szCs w:val="26"/>
        </w:rPr>
        <w:t>與上次評估時日常生活功能明顯退化</w:t>
      </w:r>
      <w:r w:rsidRPr="007C74AB">
        <w:rPr>
          <w:rFonts w:ascii="標楷體" w:eastAsia="標楷體" w:hAnsi="標楷體" w:hint="eastAsia"/>
          <w:sz w:val="26"/>
          <w:szCs w:val="26"/>
        </w:rPr>
        <w:t>，</w:t>
      </w:r>
      <w:r w:rsidR="000F6534" w:rsidRPr="007C74AB">
        <w:rPr>
          <w:rFonts w:ascii="標楷體" w:eastAsia="標楷體" w:hAnsi="標楷體" w:hint="eastAsia"/>
          <w:sz w:val="26"/>
          <w:szCs w:val="26"/>
        </w:rPr>
        <w:t>並依</w:t>
      </w:r>
      <w:r w:rsidR="00E7321B" w:rsidRPr="007C74AB">
        <w:rPr>
          <w:rFonts w:ascii="標楷體" w:eastAsia="標楷體" w:hAnsi="標楷體" w:hint="eastAsia"/>
          <w:sz w:val="26"/>
          <w:szCs w:val="26"/>
        </w:rPr>
        <w:t>長照給付對象</w:t>
      </w:r>
      <w:r w:rsidR="000F6534" w:rsidRPr="007C74AB">
        <w:rPr>
          <w:rFonts w:ascii="標楷體" w:eastAsia="標楷體" w:hAnsi="標楷體" w:hint="eastAsia"/>
          <w:sz w:val="26"/>
          <w:szCs w:val="26"/>
        </w:rPr>
        <w:t>及主要照顧者視重要改善日常生活困擾之照顧問題，重新排序優先改善前5項照顧問題清單並勾選建議服務措施</w:t>
      </w:r>
      <w:r w:rsidRPr="007C74AB">
        <w:rPr>
          <w:rFonts w:ascii="標楷體" w:eastAsia="標楷體" w:hAnsi="標楷體" w:hint="eastAsia"/>
          <w:sz w:val="26"/>
          <w:szCs w:val="26"/>
        </w:rPr>
        <w:t>，於照管平</w:t>
      </w:r>
      <w:proofErr w:type="gramStart"/>
      <w:r w:rsidRPr="007C74AB">
        <w:rPr>
          <w:rFonts w:ascii="標楷體" w:eastAsia="標楷體" w:hAnsi="標楷體" w:hint="eastAsia"/>
          <w:sz w:val="26"/>
          <w:szCs w:val="26"/>
        </w:rPr>
        <w:t>臺</w:t>
      </w:r>
      <w:proofErr w:type="gramEnd"/>
      <w:r w:rsidRPr="007C74AB">
        <w:rPr>
          <w:rFonts w:ascii="標楷體" w:eastAsia="標楷體" w:hAnsi="標楷體" w:hint="eastAsia"/>
          <w:sz w:val="26"/>
          <w:szCs w:val="26"/>
        </w:rPr>
        <w:t>之計畫簡述(三、案主與案家期待)載明</w:t>
      </w:r>
      <w:r w:rsidR="00E407F4" w:rsidRPr="007C74AB">
        <w:rPr>
          <w:rFonts w:ascii="標楷體" w:eastAsia="標楷體" w:hAnsi="標楷體" w:hint="eastAsia"/>
          <w:sz w:val="26"/>
          <w:szCs w:val="26"/>
        </w:rPr>
        <w:t>，後續</w:t>
      </w:r>
      <w:proofErr w:type="gramStart"/>
      <w:r w:rsidR="00E407F4" w:rsidRPr="007C74AB">
        <w:rPr>
          <w:rFonts w:ascii="標楷體" w:eastAsia="標楷體" w:hAnsi="標楷體" w:hint="eastAsia"/>
          <w:sz w:val="26"/>
          <w:szCs w:val="26"/>
        </w:rPr>
        <w:t>由</w:t>
      </w:r>
      <w:r w:rsidR="001C1FB7" w:rsidRPr="007C74AB">
        <w:rPr>
          <w:rFonts w:ascii="標楷體" w:eastAsia="標楷體" w:hAnsi="標楷體" w:hint="eastAsia"/>
          <w:sz w:val="26"/>
          <w:szCs w:val="26"/>
        </w:rPr>
        <w:t>社整中心個</w:t>
      </w:r>
      <w:proofErr w:type="gramEnd"/>
      <w:r w:rsidR="001C1FB7" w:rsidRPr="007C74AB">
        <w:rPr>
          <w:rFonts w:ascii="標楷體" w:eastAsia="標楷體" w:hAnsi="標楷體" w:hint="eastAsia"/>
          <w:sz w:val="26"/>
          <w:szCs w:val="26"/>
        </w:rPr>
        <w:t>管員</w:t>
      </w:r>
      <w:r w:rsidR="00E407F4" w:rsidRPr="007C74AB">
        <w:rPr>
          <w:rFonts w:ascii="標楷體" w:eastAsia="標楷體" w:hAnsi="標楷體" w:hint="eastAsia"/>
          <w:sz w:val="26"/>
          <w:szCs w:val="26"/>
        </w:rPr>
        <w:t>進行</w:t>
      </w:r>
      <w:r w:rsidR="00E7321B" w:rsidRPr="007C74AB">
        <w:rPr>
          <w:rFonts w:ascii="標楷體" w:eastAsia="標楷體" w:hAnsi="標楷體" w:hint="eastAsia"/>
          <w:sz w:val="26"/>
          <w:szCs w:val="26"/>
        </w:rPr>
        <w:t>長照給付對象</w:t>
      </w:r>
      <w:r w:rsidR="00E407F4" w:rsidRPr="007C74AB">
        <w:rPr>
          <w:rFonts w:ascii="標楷體" w:eastAsia="標楷體" w:hAnsi="標楷體" w:hint="eastAsia"/>
          <w:sz w:val="26"/>
          <w:szCs w:val="26"/>
        </w:rPr>
        <w:t>管理服務並依本府專業服務之相關規定辦理。</w:t>
      </w:r>
      <w:proofErr w:type="gramStart"/>
      <w:r w:rsidR="000666C7" w:rsidRPr="007C74AB">
        <w:rPr>
          <w:rFonts w:ascii="標楷體" w:eastAsia="標楷體" w:hAnsi="標楷體" w:hint="eastAsia"/>
          <w:sz w:val="26"/>
          <w:szCs w:val="26"/>
        </w:rPr>
        <w:t>複評後</w:t>
      </w:r>
      <w:proofErr w:type="gramEnd"/>
      <w:r w:rsidR="000666C7" w:rsidRPr="007C74AB">
        <w:rPr>
          <w:rFonts w:ascii="標楷體" w:eastAsia="標楷體" w:hAnsi="標楷體" w:hint="eastAsia"/>
          <w:sz w:val="26"/>
          <w:szCs w:val="26"/>
        </w:rPr>
        <w:t>，所新建的專業服務目標不受「同代碼之照顧組合」需間隔90日限制。</w:t>
      </w:r>
    </w:p>
    <w:p w:rsidR="00936083" w:rsidRPr="007C74AB" w:rsidRDefault="005A23AB" w:rsidP="009F2F15">
      <w:pPr>
        <w:spacing w:line="320" w:lineRule="exact"/>
        <w:rPr>
          <w:rFonts w:ascii="標楷體" w:eastAsia="標楷體" w:hAnsi="標楷體"/>
          <w:sz w:val="26"/>
          <w:szCs w:val="26"/>
        </w:rPr>
      </w:pPr>
      <w:r w:rsidRPr="007C74AB">
        <w:rPr>
          <w:rFonts w:ascii="標楷體" w:eastAsia="標楷體" w:hAnsi="標楷體"/>
          <w:sz w:val="26"/>
          <w:szCs w:val="26"/>
        </w:rPr>
        <w:t>備註</w:t>
      </w:r>
      <w:r w:rsidRPr="007C74AB">
        <w:rPr>
          <w:rFonts w:ascii="標楷體" w:eastAsia="標楷體" w:hAnsi="標楷體" w:hint="eastAsia"/>
          <w:sz w:val="26"/>
          <w:szCs w:val="26"/>
        </w:rPr>
        <w:t>：</w:t>
      </w:r>
    </w:p>
    <w:p w:rsidR="00936083" w:rsidRPr="007C74AB" w:rsidRDefault="00CB2346" w:rsidP="007F592E">
      <w:pPr>
        <w:pStyle w:val="a3"/>
        <w:numPr>
          <w:ilvl w:val="0"/>
          <w:numId w:val="11"/>
        </w:numPr>
        <w:ind w:leftChars="0" w:left="1134" w:hanging="654"/>
        <w:rPr>
          <w:rFonts w:ascii="標楷體" w:eastAsia="標楷體" w:hAnsi="標楷體"/>
          <w:sz w:val="26"/>
          <w:szCs w:val="26"/>
        </w:rPr>
      </w:pPr>
      <w:r w:rsidRPr="007C74AB">
        <w:rPr>
          <w:rFonts w:ascii="標楷體" w:eastAsia="標楷體" w:hAnsi="標楷體" w:hint="eastAsia"/>
          <w:sz w:val="26"/>
          <w:szCs w:val="26"/>
        </w:rPr>
        <w:t>如有未盡事宜</w:t>
      </w:r>
      <w:r w:rsidR="00CC66ED" w:rsidRPr="007C74AB">
        <w:rPr>
          <w:rFonts w:ascii="標楷體" w:eastAsia="標楷體" w:hAnsi="標楷體" w:hint="eastAsia"/>
          <w:sz w:val="26"/>
          <w:szCs w:val="26"/>
        </w:rPr>
        <w:t>及</w:t>
      </w:r>
      <w:r w:rsidR="009F2F15" w:rsidRPr="007C74AB">
        <w:rPr>
          <w:rFonts w:ascii="標楷體" w:eastAsia="標楷體" w:hAnsi="標楷體"/>
          <w:sz w:val="26"/>
          <w:szCs w:val="26"/>
        </w:rPr>
        <w:t>配合中央政策及</w:t>
      </w:r>
      <w:r w:rsidR="009F2F15" w:rsidRPr="007C74AB">
        <w:rPr>
          <w:rFonts w:ascii="標楷體" w:eastAsia="標楷體" w:hAnsi="標楷體" w:hint="eastAsia"/>
          <w:sz w:val="26"/>
          <w:szCs w:val="26"/>
        </w:rPr>
        <w:t>衛生福利部照顧服務管理資訊平</w:t>
      </w:r>
      <w:proofErr w:type="gramStart"/>
      <w:r w:rsidR="009F2F15" w:rsidRPr="007C74AB">
        <w:rPr>
          <w:rFonts w:ascii="標楷體" w:eastAsia="標楷體" w:hAnsi="標楷體" w:hint="eastAsia"/>
          <w:sz w:val="26"/>
          <w:szCs w:val="26"/>
        </w:rPr>
        <w:t>臺</w:t>
      </w:r>
      <w:proofErr w:type="gramEnd"/>
      <w:r w:rsidR="009F2F15" w:rsidRPr="007C74AB">
        <w:rPr>
          <w:rFonts w:ascii="標楷體" w:eastAsia="標楷體" w:hAnsi="標楷體" w:hint="eastAsia"/>
          <w:sz w:val="26"/>
          <w:szCs w:val="26"/>
        </w:rPr>
        <w:t>設定，本府將滾動式修訂相關規範及流程，</w:t>
      </w:r>
      <w:r w:rsidR="009F2F15" w:rsidRPr="007C74AB">
        <w:rPr>
          <w:rFonts w:ascii="標楷體" w:eastAsia="標楷體" w:hAnsi="標楷體" w:hint="eastAsia"/>
          <w:b/>
          <w:bCs/>
          <w:sz w:val="26"/>
          <w:szCs w:val="26"/>
        </w:rPr>
        <w:t>請配合辦理</w:t>
      </w:r>
      <w:r w:rsidR="009F2F15" w:rsidRPr="007C74AB">
        <w:rPr>
          <w:rFonts w:ascii="標楷體" w:eastAsia="標楷體" w:hAnsi="標楷體" w:hint="eastAsia"/>
          <w:sz w:val="26"/>
          <w:szCs w:val="26"/>
        </w:rPr>
        <w:t>。</w:t>
      </w:r>
    </w:p>
    <w:p w:rsidR="004C1E2A" w:rsidRPr="007C74AB" w:rsidRDefault="00EC3A90" w:rsidP="007F592E">
      <w:pPr>
        <w:pStyle w:val="a3"/>
        <w:numPr>
          <w:ilvl w:val="0"/>
          <w:numId w:val="11"/>
        </w:numPr>
        <w:ind w:leftChars="0" w:left="1134" w:hanging="654"/>
        <w:rPr>
          <w:rFonts w:ascii="標楷體" w:eastAsia="標楷體" w:hAnsi="標楷體"/>
          <w:sz w:val="26"/>
          <w:szCs w:val="26"/>
        </w:rPr>
      </w:pPr>
      <w:r w:rsidRPr="007C74AB">
        <w:rPr>
          <w:rFonts w:ascii="標楷體" w:eastAsia="標楷體" w:hAnsi="標楷體" w:hint="eastAsia"/>
          <w:sz w:val="26"/>
          <w:szCs w:val="26"/>
        </w:rPr>
        <w:t>為本縣服務品質監測及訓練</w:t>
      </w:r>
      <w:r w:rsidR="00F5094D" w:rsidRPr="007C74AB">
        <w:rPr>
          <w:rFonts w:ascii="標楷體" w:eastAsia="標楷體" w:hAnsi="標楷體" w:hint="eastAsia"/>
          <w:sz w:val="26"/>
          <w:szCs w:val="26"/>
        </w:rPr>
        <w:t>，</w:t>
      </w:r>
      <w:r w:rsidRPr="007C74AB">
        <w:rPr>
          <w:rFonts w:ascii="標楷體" w:eastAsia="標楷體" w:hAnsi="標楷體" w:hint="eastAsia"/>
          <w:sz w:val="26"/>
          <w:szCs w:val="26"/>
        </w:rPr>
        <w:t>請配合本府不定期以電話抽樣訪問</w:t>
      </w:r>
      <w:r w:rsidR="00E7321B" w:rsidRPr="007C74AB">
        <w:rPr>
          <w:rFonts w:ascii="標楷體" w:eastAsia="標楷體" w:hAnsi="標楷體" w:hint="eastAsia"/>
          <w:sz w:val="26"/>
          <w:szCs w:val="26"/>
        </w:rPr>
        <w:t>長照給付對象</w:t>
      </w:r>
      <w:r w:rsidRPr="007C74AB">
        <w:rPr>
          <w:rFonts w:ascii="標楷體" w:eastAsia="標楷體" w:hAnsi="標楷體" w:hint="eastAsia"/>
          <w:sz w:val="26"/>
          <w:szCs w:val="26"/>
        </w:rPr>
        <w:t>或其家屬有關接受服務之概況、服務次數、服務日期或滿意度等。</w:t>
      </w:r>
    </w:p>
    <w:p w:rsidR="00A92FDF" w:rsidRPr="007C74AB" w:rsidRDefault="00D004CC" w:rsidP="007F592E">
      <w:pPr>
        <w:pStyle w:val="a3"/>
        <w:numPr>
          <w:ilvl w:val="0"/>
          <w:numId w:val="11"/>
        </w:numPr>
        <w:ind w:leftChars="0" w:left="1134" w:hanging="654"/>
        <w:rPr>
          <w:rFonts w:ascii="標楷體" w:eastAsia="標楷體" w:hAnsi="標楷體"/>
          <w:sz w:val="26"/>
          <w:szCs w:val="26"/>
        </w:rPr>
      </w:pPr>
      <w:r w:rsidRPr="007C74AB">
        <w:rPr>
          <w:rFonts w:ascii="標楷體" w:eastAsia="標楷體" w:hAnsi="標楷體" w:hint="eastAsia"/>
          <w:sz w:val="26"/>
          <w:szCs w:val="26"/>
        </w:rPr>
        <w:t>依</w:t>
      </w:r>
      <w:r w:rsidR="00E7321B" w:rsidRPr="007C74AB">
        <w:rPr>
          <w:rFonts w:ascii="標楷體" w:eastAsia="標楷體" w:hAnsi="標楷體" w:hint="eastAsia"/>
          <w:sz w:val="26"/>
          <w:szCs w:val="26"/>
        </w:rPr>
        <w:t>長照給付對象</w:t>
      </w:r>
      <w:r w:rsidR="00A92FDF" w:rsidRPr="007C74AB">
        <w:rPr>
          <w:rFonts w:ascii="標楷體" w:eastAsia="標楷體" w:hAnsi="標楷體" w:hint="eastAsia"/>
          <w:sz w:val="26"/>
          <w:szCs w:val="26"/>
        </w:rPr>
        <w:t>或主要照顧者期待或改善的生活參與功能目標（或最想改善照顧問題）</w:t>
      </w:r>
      <w:r w:rsidR="007F4530" w:rsidRPr="007C74AB">
        <w:rPr>
          <w:rFonts w:ascii="標楷體" w:eastAsia="標楷體" w:hAnsi="標楷體" w:hint="eastAsia"/>
          <w:sz w:val="26"/>
          <w:szCs w:val="26"/>
        </w:rPr>
        <w:t>制定</w:t>
      </w:r>
      <w:r w:rsidRPr="007C74AB">
        <w:rPr>
          <w:rFonts w:ascii="標楷體" w:eastAsia="標楷體" w:hAnsi="標楷體" w:hint="eastAsia"/>
          <w:sz w:val="26"/>
          <w:szCs w:val="26"/>
        </w:rPr>
        <w:t>專業服務</w:t>
      </w:r>
      <w:r w:rsidR="00A92FDF" w:rsidRPr="007C74AB">
        <w:rPr>
          <w:rFonts w:ascii="標楷體" w:eastAsia="標楷體" w:hAnsi="標楷體" w:hint="eastAsia"/>
          <w:sz w:val="26"/>
          <w:szCs w:val="26"/>
        </w:rPr>
        <w:t>目標</w:t>
      </w:r>
      <w:r w:rsidR="007F4530" w:rsidRPr="007C74AB">
        <w:rPr>
          <w:rFonts w:ascii="標楷體" w:eastAsia="標楷體" w:hAnsi="標楷體" w:hint="eastAsia"/>
          <w:sz w:val="26"/>
          <w:szCs w:val="26"/>
        </w:rPr>
        <w:t>訓練</w:t>
      </w:r>
      <w:r w:rsidR="00BB00BC" w:rsidRPr="007C74AB">
        <w:rPr>
          <w:rFonts w:ascii="標楷體" w:eastAsia="標楷體" w:hAnsi="標楷體" w:hint="eastAsia"/>
          <w:sz w:val="26"/>
          <w:szCs w:val="26"/>
        </w:rPr>
        <w:t>內容</w:t>
      </w:r>
      <w:r w:rsidRPr="007C74AB">
        <w:rPr>
          <w:rFonts w:ascii="標楷體" w:eastAsia="標楷體" w:hAnsi="標楷體" w:hint="eastAsia"/>
          <w:sz w:val="26"/>
          <w:szCs w:val="26"/>
        </w:rPr>
        <w:t>需</w:t>
      </w:r>
      <w:r w:rsidR="007F4530" w:rsidRPr="007C74AB">
        <w:rPr>
          <w:rFonts w:ascii="標楷體" w:eastAsia="標楷體" w:hAnsi="標楷體" w:hint="eastAsia"/>
          <w:sz w:val="26"/>
          <w:szCs w:val="26"/>
        </w:rPr>
        <w:t>包含</w:t>
      </w:r>
      <w:r w:rsidR="00BB00BC" w:rsidRPr="007C74AB">
        <w:rPr>
          <w:rFonts w:ascii="標楷體" w:eastAsia="標楷體" w:hAnsi="標楷體" w:hint="eastAsia"/>
          <w:sz w:val="26"/>
          <w:szCs w:val="26"/>
        </w:rPr>
        <w:t>如：</w:t>
      </w:r>
    </w:p>
    <w:p w:rsidR="004A6AEA" w:rsidRPr="007C74AB" w:rsidRDefault="004A6AEA" w:rsidP="007F592E">
      <w:pPr>
        <w:pStyle w:val="a3"/>
        <w:ind w:leftChars="0" w:left="1134"/>
        <w:rPr>
          <w:rFonts w:ascii="標楷體" w:eastAsia="標楷體" w:hAnsi="標楷體"/>
          <w:sz w:val="26"/>
          <w:szCs w:val="26"/>
        </w:rPr>
      </w:pPr>
      <w:r w:rsidRPr="007C74AB">
        <w:rPr>
          <w:rFonts w:ascii="標楷體" w:eastAsia="標楷體" w:hAnsi="標楷體" w:cs="CIDFont+F1" w:hint="eastAsia"/>
          <w:kern w:val="0"/>
          <w:sz w:val="26"/>
          <w:szCs w:val="26"/>
        </w:rPr>
        <w:t>移位（含由床上平躺到坐起，並可由床移位至輪椅或其他地方</w:t>
      </w:r>
      <w:r w:rsidR="007F4530" w:rsidRPr="007C74AB">
        <w:rPr>
          <w:rFonts w:ascii="標楷體" w:eastAsia="標楷體" w:hAnsi="標楷體" w:cs="CIDFont+F1" w:hint="eastAsia"/>
          <w:kern w:val="0"/>
          <w:sz w:val="26"/>
          <w:szCs w:val="26"/>
        </w:rPr>
        <w:t>等</w:t>
      </w:r>
      <w:r w:rsidRPr="007C74AB">
        <w:rPr>
          <w:rFonts w:ascii="標楷體" w:eastAsia="標楷體" w:hAnsi="標楷體" w:cs="CIDFont+F1" w:hint="eastAsia"/>
          <w:kern w:val="0"/>
          <w:sz w:val="26"/>
          <w:szCs w:val="26"/>
        </w:rPr>
        <w:t>）、個人修飾（含刷牙、洗臉、洗手及梳頭</w:t>
      </w:r>
      <w:proofErr w:type="gramStart"/>
      <w:r w:rsidRPr="007C74AB">
        <w:rPr>
          <w:rFonts w:ascii="標楷體" w:eastAsia="標楷體" w:hAnsi="標楷體" w:cs="CIDFont+F1" w:hint="eastAsia"/>
          <w:kern w:val="0"/>
          <w:sz w:val="26"/>
          <w:szCs w:val="26"/>
        </w:rPr>
        <w:t>髮</w:t>
      </w:r>
      <w:proofErr w:type="gramEnd"/>
      <w:r w:rsidRPr="007C74AB">
        <w:rPr>
          <w:rFonts w:ascii="標楷體" w:eastAsia="標楷體" w:hAnsi="標楷體" w:cs="CIDFont+F1" w:hint="eastAsia"/>
          <w:kern w:val="0"/>
          <w:sz w:val="26"/>
          <w:szCs w:val="26"/>
        </w:rPr>
        <w:t>和刮鬍子</w:t>
      </w:r>
      <w:r w:rsidR="007F4530" w:rsidRPr="007C74AB">
        <w:rPr>
          <w:rFonts w:ascii="標楷體" w:eastAsia="標楷體" w:hAnsi="標楷體" w:cs="CIDFont+F1" w:hint="eastAsia"/>
          <w:kern w:val="0"/>
          <w:sz w:val="26"/>
          <w:szCs w:val="26"/>
        </w:rPr>
        <w:t>等</w:t>
      </w:r>
      <w:r w:rsidR="001A6F3F" w:rsidRPr="007C74AB">
        <w:rPr>
          <w:rFonts w:ascii="標楷體" w:eastAsia="標楷體" w:hAnsi="標楷體" w:cs="CIDFont+F1"/>
          <w:kern w:val="0"/>
          <w:sz w:val="26"/>
          <w:szCs w:val="26"/>
        </w:rPr>
        <w:t>）</w:t>
      </w:r>
      <w:r w:rsidR="00322DF8" w:rsidRPr="007C74AB">
        <w:rPr>
          <w:rFonts w:ascii="標楷體" w:eastAsia="標楷體" w:hAnsi="標楷體" w:cs="CIDFont+F1" w:hint="eastAsia"/>
          <w:kern w:val="0"/>
          <w:sz w:val="26"/>
          <w:szCs w:val="26"/>
        </w:rPr>
        <w:t>、如廁訓練（含穿脫衣褲、擦</w:t>
      </w:r>
      <w:r w:rsidR="00322DF8" w:rsidRPr="007C74AB">
        <w:rPr>
          <w:rFonts w:ascii="標楷體" w:eastAsia="標楷體" w:hAnsi="標楷體" w:cs="CIDFont+F1" w:hint="eastAsia"/>
          <w:kern w:val="0"/>
          <w:sz w:val="26"/>
          <w:szCs w:val="26"/>
        </w:rPr>
        <w:lastRenderedPageBreak/>
        <w:t>拭、沖水</w:t>
      </w:r>
      <w:r w:rsidR="007F4530" w:rsidRPr="007C74AB">
        <w:rPr>
          <w:rFonts w:ascii="標楷體" w:eastAsia="標楷體" w:hAnsi="標楷體" w:cs="CIDFont+F1" w:hint="eastAsia"/>
          <w:kern w:val="0"/>
          <w:sz w:val="26"/>
          <w:szCs w:val="26"/>
        </w:rPr>
        <w:t>等動作</w:t>
      </w:r>
      <w:r w:rsidR="00322DF8" w:rsidRPr="007C74AB">
        <w:rPr>
          <w:rFonts w:ascii="標楷體" w:eastAsia="標楷體" w:hAnsi="標楷體" w:cs="CIDFont+F1" w:hint="eastAsia"/>
          <w:kern w:val="0"/>
          <w:sz w:val="26"/>
          <w:szCs w:val="26"/>
        </w:rPr>
        <w:t>）、上街購物（含</w:t>
      </w:r>
      <w:r w:rsidR="00322DF8" w:rsidRPr="007C74AB">
        <w:rPr>
          <w:rFonts w:ascii="標楷體" w:eastAsia="標楷體" w:hAnsi="標楷體" w:hint="eastAsia"/>
          <w:sz w:val="26"/>
          <w:szCs w:val="26"/>
        </w:rPr>
        <w:t>上街購物的所有動作）等。</w:t>
      </w:r>
    </w:p>
    <w:p w:rsidR="00915E7E" w:rsidRPr="003A22B4" w:rsidRDefault="00C33774" w:rsidP="00C00EB6">
      <w:pPr>
        <w:widowControl/>
        <w:spacing w:line="320" w:lineRule="exact"/>
        <w:jc w:val="center"/>
        <w:rPr>
          <w:rFonts w:ascii="標楷體" w:eastAsia="標楷體" w:hAnsi="標楷體"/>
          <w:sz w:val="36"/>
          <w:szCs w:val="36"/>
        </w:rPr>
      </w:pPr>
      <w:r w:rsidRPr="007C74AB">
        <w:rPr>
          <w:rFonts w:ascii="標楷體" w:eastAsia="標楷體" w:hAnsi="標楷體"/>
        </w:rPr>
        <w:br w:type="page"/>
      </w:r>
      <w:r w:rsidR="00915E7E" w:rsidRPr="003A22B4">
        <w:rPr>
          <w:rFonts w:ascii="標楷體" w:eastAsia="標楷體" w:hAnsi="標楷體" w:hint="eastAsia"/>
          <w:noProof/>
          <w:sz w:val="36"/>
          <w:szCs w:val="36"/>
        </w:rPr>
        <w:lastRenderedPageBreak/>
        <mc:AlternateContent>
          <mc:Choice Requires="wps">
            <w:drawing>
              <wp:anchor distT="0" distB="0" distL="114300" distR="114300" simplePos="0" relativeHeight="251628032" behindDoc="0" locked="0" layoutInCell="1" allowOverlap="1" wp14:anchorId="555C8333" wp14:editId="592229F9">
                <wp:simplePos x="0" y="0"/>
                <wp:positionH relativeFrom="margin">
                  <wp:align>right</wp:align>
                </wp:positionH>
                <wp:positionV relativeFrom="paragraph">
                  <wp:posOffset>10436</wp:posOffset>
                </wp:positionV>
                <wp:extent cx="689212" cy="368490"/>
                <wp:effectExtent l="0" t="0" r="15875" b="12700"/>
                <wp:wrapNone/>
                <wp:docPr id="3" name="矩形 3"/>
                <wp:cNvGraphicFramePr/>
                <a:graphic xmlns:a="http://schemas.openxmlformats.org/drawingml/2006/main">
                  <a:graphicData uri="http://schemas.microsoft.com/office/word/2010/wordprocessingShape">
                    <wps:wsp>
                      <wps:cNvSpPr/>
                      <wps:spPr>
                        <a:xfrm>
                          <a:off x="0" y="0"/>
                          <a:ext cx="689212" cy="3684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C8333" id="矩形 3" o:spid="_x0000_s1026" style="position:absolute;left:0;text-align:left;margin-left:3.05pt;margin-top:.8pt;width:54.25pt;height:29pt;z-index:251628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" fillcolor="white [3212]" strokecolor="black [3213]" strokeweight=".25pt">
                <v:textbo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附件一</w:t>
                      </w:r>
                    </w:p>
                  </w:txbxContent>
                </v:textbox>
                <w10:wrap anchorx="margin"/>
              </v:rect>
            </w:pict>
          </mc:Fallback>
        </mc:AlternateContent>
      </w:r>
      <w:r w:rsidR="00915E7E" w:rsidRPr="003A22B4">
        <w:rPr>
          <w:rFonts w:ascii="標楷體" w:eastAsia="標楷體" w:hAnsi="標楷體" w:hint="eastAsia"/>
          <w:sz w:val="36"/>
          <w:szCs w:val="36"/>
        </w:rPr>
        <w:t>南投縣</w:t>
      </w:r>
      <w:r w:rsidR="00454D7F" w:rsidRPr="003A22B4">
        <w:rPr>
          <w:rFonts w:ascii="標楷體" w:eastAsia="標楷體" w:hAnsi="標楷體" w:hint="eastAsia"/>
          <w:sz w:val="36"/>
          <w:szCs w:val="36"/>
        </w:rPr>
        <w:t>長期照顧專業服務</w:t>
      </w:r>
    </w:p>
    <w:p w:rsidR="00915E7E" w:rsidRPr="003A22B4" w:rsidRDefault="00915E7E" w:rsidP="004E653C">
      <w:pPr>
        <w:spacing w:line="520" w:lineRule="exact"/>
        <w:jc w:val="center"/>
        <w:rPr>
          <w:rFonts w:ascii="標楷體" w:eastAsia="標楷體" w:hAnsi="標楷體"/>
          <w:sz w:val="36"/>
          <w:szCs w:val="36"/>
        </w:rPr>
      </w:pPr>
      <w:r w:rsidRPr="003A22B4">
        <w:rPr>
          <w:rFonts w:ascii="標楷體" w:eastAsia="標楷體" w:hAnsi="標楷體" w:hint="eastAsia"/>
          <w:sz w:val="36"/>
          <w:szCs w:val="36"/>
        </w:rPr>
        <w:t>作業流程說明</w:t>
      </w:r>
    </w:p>
    <w:tbl>
      <w:tblPr>
        <w:tblStyle w:val="a5"/>
        <w:tblW w:w="11057" w:type="dxa"/>
        <w:tblInd w:w="-431" w:type="dxa"/>
        <w:tblLook w:val="04A0" w:firstRow="1" w:lastRow="0" w:firstColumn="1" w:lastColumn="0" w:noHBand="0" w:noVBand="1"/>
      </w:tblPr>
      <w:tblGrid>
        <w:gridCol w:w="1418"/>
        <w:gridCol w:w="1134"/>
        <w:gridCol w:w="6804"/>
        <w:gridCol w:w="1701"/>
      </w:tblGrid>
      <w:tr w:rsidR="00915E7E" w:rsidRPr="003A22B4" w:rsidTr="00336F00">
        <w:trPr>
          <w:trHeight w:val="478"/>
        </w:trPr>
        <w:tc>
          <w:tcPr>
            <w:tcW w:w="1418" w:type="dxa"/>
            <w:vAlign w:val="center"/>
          </w:tcPr>
          <w:p w:rsidR="00915E7E" w:rsidRPr="003A22B4" w:rsidRDefault="00915E7E" w:rsidP="0081390C">
            <w:pPr>
              <w:jc w:val="center"/>
              <w:rPr>
                <w:rFonts w:ascii="標楷體" w:eastAsia="標楷體" w:hAnsi="標楷體"/>
              </w:rPr>
            </w:pPr>
            <w:r w:rsidRPr="003A22B4">
              <w:rPr>
                <w:rFonts w:ascii="標楷體" w:eastAsia="標楷體" w:hAnsi="標楷體" w:hint="eastAsia"/>
              </w:rPr>
              <w:t>階段</w:t>
            </w:r>
          </w:p>
        </w:tc>
        <w:tc>
          <w:tcPr>
            <w:tcW w:w="1134" w:type="dxa"/>
            <w:vAlign w:val="center"/>
          </w:tcPr>
          <w:p w:rsidR="00915E7E" w:rsidRPr="003A22B4" w:rsidRDefault="00915E7E" w:rsidP="0081390C">
            <w:pPr>
              <w:jc w:val="center"/>
              <w:rPr>
                <w:rFonts w:ascii="標楷體" w:eastAsia="標楷體" w:hAnsi="標楷體"/>
              </w:rPr>
            </w:pPr>
            <w:r w:rsidRPr="003A22B4">
              <w:rPr>
                <w:rFonts w:ascii="標楷體" w:eastAsia="標楷體" w:hAnsi="標楷體" w:hint="eastAsia"/>
              </w:rPr>
              <w:t>權責</w:t>
            </w:r>
          </w:p>
        </w:tc>
        <w:tc>
          <w:tcPr>
            <w:tcW w:w="6804" w:type="dxa"/>
            <w:vAlign w:val="center"/>
          </w:tcPr>
          <w:p w:rsidR="00915E7E" w:rsidRPr="003A22B4" w:rsidRDefault="00915E7E" w:rsidP="0081390C">
            <w:pPr>
              <w:jc w:val="center"/>
              <w:rPr>
                <w:rFonts w:ascii="標楷體" w:eastAsia="標楷體" w:hAnsi="標楷體"/>
              </w:rPr>
            </w:pPr>
            <w:r w:rsidRPr="003A22B4">
              <w:rPr>
                <w:rFonts w:ascii="標楷體" w:eastAsia="標楷體" w:hAnsi="標楷體" w:hint="eastAsia"/>
              </w:rPr>
              <w:t>流程</w:t>
            </w:r>
          </w:p>
        </w:tc>
        <w:tc>
          <w:tcPr>
            <w:tcW w:w="1701" w:type="dxa"/>
            <w:vAlign w:val="center"/>
          </w:tcPr>
          <w:p w:rsidR="00915E7E" w:rsidRPr="003A22B4" w:rsidRDefault="00915E7E" w:rsidP="0081390C">
            <w:pPr>
              <w:jc w:val="center"/>
              <w:rPr>
                <w:rFonts w:ascii="標楷體" w:eastAsia="標楷體" w:hAnsi="標楷體"/>
              </w:rPr>
            </w:pPr>
            <w:r w:rsidRPr="003A22B4">
              <w:rPr>
                <w:rFonts w:ascii="標楷體" w:eastAsia="標楷體" w:hAnsi="標楷體" w:hint="eastAsia"/>
              </w:rPr>
              <w:t>備註</w:t>
            </w:r>
          </w:p>
        </w:tc>
      </w:tr>
      <w:tr w:rsidR="00915E7E" w:rsidRPr="003A22B4" w:rsidTr="00336F00">
        <w:trPr>
          <w:trHeight w:val="1640"/>
        </w:trPr>
        <w:tc>
          <w:tcPr>
            <w:tcW w:w="1418" w:type="dxa"/>
            <w:vAlign w:val="center"/>
          </w:tcPr>
          <w:p w:rsidR="00915E7E" w:rsidRPr="003A22B4" w:rsidRDefault="00EB2826" w:rsidP="007B3527">
            <w:pPr>
              <w:rPr>
                <w:rFonts w:ascii="標楷體" w:eastAsia="標楷體" w:hAnsi="標楷體"/>
              </w:rPr>
            </w:pPr>
            <w:r w:rsidRPr="003A22B4">
              <w:rPr>
                <w:rFonts w:ascii="標楷體" w:eastAsia="標楷體" w:hAnsi="標楷體" w:hint="eastAsia"/>
              </w:rPr>
              <w:t>評估</w:t>
            </w:r>
            <w:r w:rsidR="00915E7E" w:rsidRPr="003A22B4">
              <w:rPr>
                <w:rFonts w:ascii="標楷體" w:eastAsia="標楷體" w:hAnsi="標楷體" w:hint="eastAsia"/>
              </w:rPr>
              <w:t>核定</w:t>
            </w:r>
            <w:r w:rsidRPr="003A22B4">
              <w:rPr>
                <w:rFonts w:ascii="標楷體" w:eastAsia="標楷體" w:hAnsi="標楷體" w:hint="eastAsia"/>
              </w:rPr>
              <w:t>/</w:t>
            </w:r>
            <w:proofErr w:type="gramStart"/>
            <w:r w:rsidR="00915E7E" w:rsidRPr="003A22B4">
              <w:rPr>
                <w:rFonts w:ascii="標楷體" w:eastAsia="標楷體" w:hAnsi="標楷體" w:hint="eastAsia"/>
              </w:rPr>
              <w:t>派案</w:t>
            </w:r>
            <w:proofErr w:type="gramEnd"/>
            <w:r w:rsidR="007B3527" w:rsidRPr="003A22B4">
              <w:rPr>
                <w:rFonts w:ascii="標楷體" w:eastAsia="標楷體" w:hAnsi="標楷體"/>
              </w:rPr>
              <w:t>/</w:t>
            </w:r>
            <w:r w:rsidR="007B3527" w:rsidRPr="003A22B4">
              <w:rPr>
                <w:rFonts w:ascii="標楷體" w:eastAsia="標楷體" w:hAnsi="標楷體" w:hint="eastAsia"/>
                <w:szCs w:val="24"/>
              </w:rPr>
              <w:t>服務品質追蹤</w:t>
            </w:r>
          </w:p>
        </w:tc>
        <w:tc>
          <w:tcPr>
            <w:tcW w:w="1134" w:type="dxa"/>
            <w:vAlign w:val="center"/>
          </w:tcPr>
          <w:p w:rsidR="00915E7E" w:rsidRPr="00336F00" w:rsidRDefault="00915E7E" w:rsidP="0081390C">
            <w:pPr>
              <w:jc w:val="center"/>
              <w:rPr>
                <w:rFonts w:ascii="標楷體" w:eastAsia="標楷體" w:hAnsi="標楷體"/>
                <w:sz w:val="22"/>
              </w:rPr>
            </w:pPr>
            <w:proofErr w:type="gramStart"/>
            <w:r w:rsidRPr="00336F00">
              <w:rPr>
                <w:rFonts w:ascii="標楷體" w:eastAsia="標楷體" w:hAnsi="標楷體" w:hint="eastAsia"/>
                <w:sz w:val="22"/>
              </w:rPr>
              <w:t>照專</w:t>
            </w:r>
            <w:proofErr w:type="gramEnd"/>
            <w:r w:rsidRPr="00336F00">
              <w:rPr>
                <w:rFonts w:ascii="標楷體" w:eastAsia="標楷體" w:hAnsi="標楷體" w:hint="eastAsia"/>
                <w:sz w:val="22"/>
              </w:rPr>
              <w:t>/</w:t>
            </w:r>
          </w:p>
          <w:p w:rsidR="00915E7E" w:rsidRPr="003A22B4" w:rsidRDefault="003F07FE" w:rsidP="0081390C">
            <w:pPr>
              <w:jc w:val="center"/>
              <w:rPr>
                <w:rFonts w:ascii="標楷體" w:eastAsia="標楷體" w:hAnsi="標楷體"/>
              </w:rPr>
            </w:pPr>
            <w:proofErr w:type="gramStart"/>
            <w:r w:rsidRPr="00336F00">
              <w:rPr>
                <w:rFonts w:ascii="標楷體" w:eastAsia="標楷體" w:hAnsi="標楷體" w:hint="eastAsia"/>
                <w:sz w:val="22"/>
              </w:rPr>
              <w:t>社整中心個</w:t>
            </w:r>
            <w:proofErr w:type="gramEnd"/>
            <w:r w:rsidRPr="00336F00">
              <w:rPr>
                <w:rFonts w:ascii="標楷體" w:eastAsia="標楷體" w:hAnsi="標楷體" w:hint="eastAsia"/>
                <w:sz w:val="22"/>
              </w:rPr>
              <w:t>管員</w:t>
            </w:r>
          </w:p>
        </w:tc>
        <w:tc>
          <w:tcPr>
            <w:tcW w:w="6804" w:type="dxa"/>
          </w:tcPr>
          <w:p w:rsidR="00915E7E" w:rsidRPr="003A22B4" w:rsidRDefault="005E2528" w:rsidP="0081390C">
            <w:pPr>
              <w:jc w:val="center"/>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781632" behindDoc="0" locked="0" layoutInCell="1" allowOverlap="1">
                      <wp:simplePos x="0" y="0"/>
                      <wp:positionH relativeFrom="column">
                        <wp:posOffset>60656</wp:posOffset>
                      </wp:positionH>
                      <wp:positionV relativeFrom="paragraph">
                        <wp:posOffset>33268</wp:posOffset>
                      </wp:positionV>
                      <wp:extent cx="4112481" cy="7367558"/>
                      <wp:effectExtent l="38100" t="0" r="59690" b="24130"/>
                      <wp:wrapNone/>
                      <wp:docPr id="1952050190" name="群組 23"/>
                      <wp:cNvGraphicFramePr/>
                      <a:graphic xmlns:a="http://schemas.openxmlformats.org/drawingml/2006/main">
                        <a:graphicData uri="http://schemas.microsoft.com/office/word/2010/wordprocessingGroup">
                          <wpg:wgp>
                            <wpg:cNvGrpSpPr/>
                            <wpg:grpSpPr>
                              <a:xfrm>
                                <a:off x="0" y="0"/>
                                <a:ext cx="4112481" cy="7367558"/>
                                <a:chOff x="0" y="0"/>
                                <a:chExt cx="4328253" cy="7583667"/>
                              </a:xfrm>
                            </wpg:grpSpPr>
                            <wpg:grpSp>
                              <wpg:cNvPr id="112487942" name="群組 22"/>
                              <wpg:cNvGrpSpPr/>
                              <wpg:grpSpPr>
                                <a:xfrm>
                                  <a:off x="0" y="0"/>
                                  <a:ext cx="4328253" cy="7583667"/>
                                  <a:chOff x="0" y="0"/>
                                  <a:chExt cx="4328253" cy="7583667"/>
                                </a:xfrm>
                              </wpg:grpSpPr>
                              <wps:wsp>
                                <wps:cNvPr id="39008773" name="直線接點 14"/>
                                <wps:cNvCnPr/>
                                <wps:spPr>
                                  <a:xfrm>
                                    <a:off x="803082" y="7013051"/>
                                    <a:ext cx="0" cy="22415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9257712" name="群組 21"/>
                                <wpg:cNvGrpSpPr/>
                                <wpg:grpSpPr>
                                  <a:xfrm>
                                    <a:off x="0" y="0"/>
                                    <a:ext cx="4328253" cy="7583667"/>
                                    <a:chOff x="0" y="0"/>
                                    <a:chExt cx="4328253" cy="7583667"/>
                                  </a:xfrm>
                                </wpg:grpSpPr>
                                <wps:wsp>
                                  <wps:cNvPr id="592394354" name="向右箭號 3"/>
                                  <wps:cNvSpPr/>
                                  <wps:spPr>
                                    <a:xfrm>
                                      <a:off x="0" y="3012818"/>
                                      <a:ext cx="1740784" cy="132721"/>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06766566" name="群組 13"/>
                                  <wpg:cNvGrpSpPr/>
                                  <wpg:grpSpPr>
                                    <a:xfrm>
                                      <a:off x="376914" y="0"/>
                                      <a:ext cx="3951339" cy="7013051"/>
                                      <a:chOff x="-31808" y="0"/>
                                      <a:chExt cx="4368348" cy="7013051"/>
                                    </a:xfrm>
                                  </wpg:grpSpPr>
                                  <wps:wsp>
                                    <wps:cNvPr id="19" name="向下箭號 19"/>
                                    <wps:cNvSpPr/>
                                    <wps:spPr>
                                      <a:xfrm>
                                        <a:off x="2081585" y="5538856"/>
                                        <a:ext cx="150495" cy="134620"/>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4943183" name="群組 12"/>
                                    <wpg:cNvGrpSpPr/>
                                    <wpg:grpSpPr>
                                      <a:xfrm>
                                        <a:off x="-31808" y="0"/>
                                        <a:ext cx="4368348" cy="7013051"/>
                                        <a:chOff x="-31808" y="0"/>
                                        <a:chExt cx="4368348" cy="7013051"/>
                                      </a:xfrm>
                                    </wpg:grpSpPr>
                                    <wps:wsp>
                                      <wps:cNvPr id="41" name="直線接點 4"/>
                                      <wps:cNvCnPr/>
                                      <wps:spPr>
                                        <a:xfrm flipV="1">
                                          <a:off x="492981" y="6314881"/>
                                          <a:ext cx="1074420" cy="1333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向下箭號 50"/>
                                      <wps:cNvSpPr/>
                                      <wps:spPr>
                                        <a:xfrm>
                                          <a:off x="387958" y="6304359"/>
                                          <a:ext cx="142875" cy="233045"/>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向下箭號 51"/>
                                      <wps:cNvSpPr/>
                                      <wps:spPr>
                                        <a:xfrm>
                                          <a:off x="1445481" y="6294230"/>
                                          <a:ext cx="142875" cy="233045"/>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99136" name="文字方塊 2"/>
                                      <wps:cNvSpPr txBox="1">
                                        <a:spLocks noChangeArrowheads="1"/>
                                      </wps:cNvSpPr>
                                      <wps:spPr bwMode="auto">
                                        <a:xfrm>
                                          <a:off x="-31808" y="6583399"/>
                                          <a:ext cx="956945" cy="429652"/>
                                        </a:xfrm>
                                        <a:prstGeom prst="rect">
                                          <a:avLst/>
                                        </a:prstGeom>
                                        <a:solidFill>
                                          <a:srgbClr val="FFFFFF"/>
                                        </a:solidFill>
                                        <a:ln w="9525">
                                          <a:solidFill>
                                            <a:srgbClr val="000000"/>
                                          </a:solidFill>
                                          <a:prstDash val="solid"/>
                                          <a:miter lim="800000"/>
                                          <a:headEnd/>
                                          <a:tailEnd/>
                                        </a:ln>
                                      </wps:spPr>
                                      <wps:txbx>
                                        <w:txbxContent>
                                          <w:p w:rsidR="0051624E" w:rsidRPr="00C00EB6" w:rsidRDefault="0051624E" w:rsidP="002C7AD5">
                                            <w:pPr>
                                              <w:spacing w:line="240" w:lineRule="exact"/>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自主練習未滿</w:t>
                                            </w:r>
                                            <w:r w:rsidRPr="00C00EB6">
                                              <w:rPr>
                                                <w:rFonts w:ascii="標楷體" w:eastAsia="標楷體" w:hAnsi="標楷體"/>
                                                <w:color w:val="000000" w:themeColor="text1"/>
                                                <w:sz w:val="20"/>
                                                <w:szCs w:val="20"/>
                                              </w:rPr>
                                              <w:t>90</w:t>
                                            </w:r>
                                            <w:r w:rsidRPr="00C00EB6">
                                              <w:rPr>
                                                <w:rFonts w:ascii="標楷體" w:eastAsia="標楷體" w:hAnsi="標楷體" w:hint="eastAsia"/>
                                                <w:color w:val="000000" w:themeColor="text1"/>
                                                <w:sz w:val="20"/>
                                                <w:szCs w:val="20"/>
                                              </w:rPr>
                                              <w:t>日</w:t>
                                            </w:r>
                                          </w:p>
                                        </w:txbxContent>
                                      </wps:txbx>
                                      <wps:bodyPr rot="0" vert="horz" wrap="square" lIns="91440" tIns="45720" rIns="91440" bIns="45720" anchor="t" anchorCtr="0">
                                        <a:noAutofit/>
                                      </wps:bodyPr>
                                    </wps:wsp>
                                    <wps:wsp>
                                      <wps:cNvPr id="8099137" name="文字方塊 2"/>
                                      <wps:cNvSpPr txBox="1">
                                        <a:spLocks noChangeArrowheads="1"/>
                                      </wps:cNvSpPr>
                                      <wps:spPr bwMode="auto">
                                        <a:xfrm>
                                          <a:off x="1065295" y="6583399"/>
                                          <a:ext cx="942975" cy="429652"/>
                                        </a:xfrm>
                                        <a:prstGeom prst="rect">
                                          <a:avLst/>
                                        </a:prstGeom>
                                        <a:solidFill>
                                          <a:srgbClr val="FFFFFF"/>
                                        </a:solidFill>
                                        <a:ln w="9525">
                                          <a:solidFill>
                                            <a:srgbClr val="000000"/>
                                          </a:solidFill>
                                          <a:prstDash val="solid"/>
                                          <a:miter lim="800000"/>
                                          <a:headEnd/>
                                          <a:tailEnd/>
                                        </a:ln>
                                      </wps:spPr>
                                      <wps:txbx>
                                        <w:txbxContent>
                                          <w:p w:rsidR="0051624E" w:rsidRPr="00C00EB6" w:rsidRDefault="0051624E" w:rsidP="002C7AD5">
                                            <w:pPr>
                                              <w:spacing w:line="240" w:lineRule="exact"/>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自主練</w:t>
                                            </w:r>
                                            <w:r w:rsidRPr="00C00EB6">
                                              <w:rPr>
                                                <w:rFonts w:ascii="標楷體" w:eastAsia="標楷體" w:hAnsi="標楷體" w:cs="新細明體" w:hint="eastAsia"/>
                                                <w:color w:val="000000" w:themeColor="text1"/>
                                                <w:sz w:val="20"/>
                                                <w:szCs w:val="20"/>
                                              </w:rPr>
                                              <w:t>習</w:t>
                                            </w:r>
                                            <w:r w:rsidRPr="00C00EB6">
                                              <w:rPr>
                                                <w:rFonts w:ascii="標楷體" w:eastAsia="標楷體" w:hAnsi="標楷體" w:hint="eastAsia"/>
                                                <w:color w:val="000000" w:themeColor="text1"/>
                                                <w:sz w:val="20"/>
                                                <w:szCs w:val="20"/>
                                              </w:rPr>
                                              <w:t>屆滿</w:t>
                                            </w:r>
                                            <w:r w:rsidRPr="00C00EB6">
                                              <w:rPr>
                                                <w:rFonts w:ascii="標楷體" w:eastAsia="標楷體" w:hAnsi="標楷體"/>
                                                <w:color w:val="000000" w:themeColor="text1"/>
                                                <w:sz w:val="20"/>
                                                <w:szCs w:val="20"/>
                                              </w:rPr>
                                              <w:t>90</w:t>
                                            </w:r>
                                            <w:r w:rsidRPr="00C00EB6">
                                              <w:rPr>
                                                <w:rFonts w:ascii="標楷體" w:eastAsia="標楷體" w:hAnsi="標楷體" w:hint="eastAsia"/>
                                                <w:color w:val="000000" w:themeColor="text1"/>
                                                <w:sz w:val="20"/>
                                                <w:szCs w:val="20"/>
                                              </w:rPr>
                                              <w:t>日</w:t>
                                            </w:r>
                                          </w:p>
                                        </w:txbxContent>
                                      </wps:txbx>
                                      <wps:bodyPr rot="0" vert="horz" wrap="square" lIns="91440" tIns="45720" rIns="91440" bIns="45720" anchor="t" anchorCtr="0">
                                        <a:noAutofit/>
                                      </wps:bodyPr>
                                    </wps:wsp>
                                    <wps:wsp>
                                      <wps:cNvPr id="8099140" name="向下箭號 8099140"/>
                                      <wps:cNvSpPr/>
                                      <wps:spPr>
                                        <a:xfrm>
                                          <a:off x="3203166" y="6084714"/>
                                          <a:ext cx="142875" cy="233045"/>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456003" name="菱形 2"/>
                                      <wps:cNvSpPr/>
                                      <wps:spPr>
                                        <a:xfrm>
                                          <a:off x="1283476" y="5683343"/>
                                          <a:ext cx="1740941" cy="818416"/>
                                        </a:xfrm>
                                        <a:prstGeom prst="diamond">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rsidR="0051624E" w:rsidRPr="00C00EB6" w:rsidRDefault="0051624E" w:rsidP="002825A6">
                                            <w:pPr>
                                              <w:spacing w:line="240" w:lineRule="exact"/>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專業服務需求</w:t>
                                            </w:r>
                                          </w:p>
                                          <w:p w:rsidR="0051624E" w:rsidRPr="00C00EB6" w:rsidRDefault="0051624E" w:rsidP="002825A6">
                                            <w:pPr>
                                              <w:spacing w:line="240" w:lineRule="exact"/>
                                              <w:jc w:val="center"/>
                                              <w:rPr>
                                                <w:rFonts w:ascii="標楷體" w:eastAsia="標楷體" w:hAnsi="標楷體"/>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805503" name="圓角矩形 1"/>
                                      <wps:cNvSpPr>
                                        <a:spLocks noChangeArrowheads="1"/>
                                      </wps:cNvSpPr>
                                      <wps:spPr bwMode="auto">
                                        <a:xfrm>
                                          <a:off x="3278569" y="5992895"/>
                                          <a:ext cx="281939" cy="261613"/>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624E" w:rsidRPr="00C00EB6" w:rsidRDefault="0051624E" w:rsidP="0071062D">
                                            <w:pPr>
                                              <w:snapToGrid w:val="0"/>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無</w:t>
                                            </w:r>
                                          </w:p>
                                        </w:txbxContent>
                                      </wps:txbx>
                                      <wps:bodyPr rot="0" vert="horz" wrap="square" lIns="91440" tIns="45720" rIns="91440" bIns="45720" anchor="t" anchorCtr="0" upright="1">
                                        <a:noAutofit/>
                                      </wps:bodyPr>
                                    </wps:wsp>
                                    <wpg:grpSp>
                                      <wpg:cNvPr id="584918399" name="群組 10"/>
                                      <wpg:cNvGrpSpPr/>
                                      <wpg:grpSpPr>
                                        <a:xfrm>
                                          <a:off x="420737" y="0"/>
                                          <a:ext cx="3915803" cy="5527401"/>
                                          <a:chOff x="-875326" y="0"/>
                                          <a:chExt cx="3915803" cy="5527401"/>
                                        </a:xfrm>
                                      </wpg:grpSpPr>
                                      <wps:wsp>
                                        <wps:cNvPr id="645143368" name="圓角矩形 2"/>
                                        <wps:cNvSpPr/>
                                        <wps:spPr>
                                          <a:xfrm>
                                            <a:off x="-110438" y="0"/>
                                            <a:ext cx="1734158" cy="335900"/>
                                          </a:xfrm>
                                          <a:prstGeom prst="round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1624E" w:rsidRPr="00C00EB6" w:rsidRDefault="0051624E" w:rsidP="00A5034D">
                                              <w:pPr>
                                                <w:spacing w:line="240" w:lineRule="exact"/>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核定照顧組合／組數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9208973" name="向下箭號 14"/>
                                        <wps:cNvSpPr/>
                                        <wps:spPr>
                                          <a:xfrm>
                                            <a:off x="721912" y="354606"/>
                                            <a:ext cx="150827" cy="135172"/>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0408641" name="文字方塊 2"/>
                                        <wps:cNvSpPr txBox="1">
                                          <a:spLocks noChangeArrowheads="1"/>
                                        </wps:cNvSpPr>
                                        <wps:spPr bwMode="auto">
                                          <a:xfrm>
                                            <a:off x="95050" y="4619708"/>
                                            <a:ext cx="1440016" cy="347980"/>
                                          </a:xfrm>
                                          <a:prstGeom prst="rect">
                                            <a:avLst/>
                                          </a:prstGeom>
                                          <a:solidFill>
                                            <a:srgbClr val="FFFFFF"/>
                                          </a:solidFill>
                                          <a:ln w="9525">
                                            <a:solidFill>
                                              <a:srgbClr val="000000"/>
                                            </a:solidFill>
                                            <a:prstDash val="solid"/>
                                            <a:miter lim="800000"/>
                                            <a:headEnd/>
                                            <a:tailEnd/>
                                          </a:ln>
                                        </wps:spPr>
                                        <wps:txbx>
                                          <w:txbxContent>
                                            <w:p w:rsidR="0051624E" w:rsidRPr="00C00EB6" w:rsidRDefault="0051624E" w:rsidP="00E035D6">
                                              <w:pPr>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原服務組數完畢</w:t>
                                              </w:r>
                                            </w:p>
                                          </w:txbxContent>
                                        </wps:txbx>
                                        <wps:bodyPr rot="0" vert="horz" wrap="square" lIns="91440" tIns="45720" rIns="91440" bIns="45720" anchor="t" anchorCtr="0">
                                          <a:noAutofit/>
                                        </wps:bodyPr>
                                      </wps:wsp>
                                      <wps:wsp>
                                        <wps:cNvPr id="5" name="圓角矩形 2"/>
                                        <wps:cNvSpPr/>
                                        <wps:spPr>
                                          <a:xfrm>
                                            <a:off x="0" y="516835"/>
                                            <a:ext cx="1615440" cy="335280"/>
                                          </a:xfrm>
                                          <a:prstGeom prst="rect">
                                            <a:avLst/>
                                          </a:prstGeom>
                                          <a:solidFill>
                                            <a:schemeClr val="bg1"/>
                                          </a:solidFill>
                                          <a:ln w="9525">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rsidR="0051624E" w:rsidRPr="005E2528" w:rsidRDefault="0051624E" w:rsidP="002E0B28">
                                              <w:pPr>
                                                <w:spacing w:line="240" w:lineRule="exact"/>
                                                <w:jc w:val="center"/>
                                                <w:rPr>
                                                  <w:rFonts w:ascii="標楷體" w:eastAsia="標楷體" w:hAnsi="標楷體"/>
                                                  <w:color w:val="000000" w:themeColor="text1"/>
                                                  <w:sz w:val="20"/>
                                                  <w:szCs w:val="20"/>
                                                </w:rPr>
                                              </w:pPr>
                                              <w:proofErr w:type="gramStart"/>
                                              <w:r w:rsidRPr="005E2528">
                                                <w:rPr>
                                                  <w:rFonts w:ascii="標楷體" w:eastAsia="標楷體" w:hAnsi="標楷體" w:hint="eastAsia"/>
                                                  <w:color w:val="000000" w:themeColor="text1"/>
                                                  <w:sz w:val="20"/>
                                                  <w:szCs w:val="20"/>
                                                </w:rPr>
                                                <w:t>派案</w:t>
                                              </w:r>
                                              <w:proofErr w:type="gramEnd"/>
                                              <w:r w:rsidRPr="005E2528">
                                                <w:rPr>
                                                  <w:rFonts w:ascii="標楷體" w:eastAsia="標楷體" w:hAnsi="標楷體" w:hint="eastAsia"/>
                                                  <w:color w:val="000000" w:themeColor="text1"/>
                                                  <w:sz w:val="20"/>
                                                  <w:szCs w:val="20"/>
                                                </w:rPr>
                                                <w:t>(照會)或轉</w:t>
                                              </w:r>
                                              <w:proofErr w:type="gramStart"/>
                                              <w:r w:rsidRPr="005E2528">
                                                <w:rPr>
                                                  <w:rFonts w:ascii="標楷體" w:eastAsia="標楷體" w:hAnsi="標楷體" w:hint="eastAsia"/>
                                                  <w:color w:val="000000" w:themeColor="text1"/>
                                                  <w:sz w:val="20"/>
                                                  <w:szCs w:val="20"/>
                                                </w:rPr>
                                                <w:t>介</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向下箭號 14"/>
                                        <wps:cNvSpPr/>
                                        <wps:spPr>
                                          <a:xfrm>
                                            <a:off x="729864" y="879392"/>
                                            <a:ext cx="150495" cy="134620"/>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圓角矩形 2"/>
                                        <wps:cNvSpPr/>
                                        <wps:spPr>
                                          <a:xfrm>
                                            <a:off x="-111203" y="1064989"/>
                                            <a:ext cx="1850578" cy="335280"/>
                                          </a:xfrm>
                                          <a:prstGeom prst="rect">
                                            <a:avLst/>
                                          </a:prstGeom>
                                          <a:solidFill>
                                            <a:schemeClr val="bg1"/>
                                          </a:solidFill>
                                          <a:ln w="9525">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rsidR="0051624E" w:rsidRPr="005E2528" w:rsidRDefault="0051624E" w:rsidP="00183959">
                                              <w:pPr>
                                                <w:spacing w:line="240" w:lineRule="exact"/>
                                                <w:jc w:val="center"/>
                                                <w:rPr>
                                                  <w:rFonts w:ascii="標楷體" w:eastAsia="標楷體" w:hAnsi="標楷體"/>
                                                  <w:color w:val="000000" w:themeColor="text1"/>
                                                  <w:sz w:val="18"/>
                                                  <w:szCs w:val="18"/>
                                                </w:rPr>
                                              </w:pPr>
                                              <w:r w:rsidRPr="005E2528">
                                                <w:rPr>
                                                  <w:rFonts w:ascii="標楷體" w:eastAsia="標楷體" w:hAnsi="標楷體" w:hint="eastAsia"/>
                                                  <w:color w:val="000000" w:themeColor="text1"/>
                                                  <w:sz w:val="18"/>
                                                  <w:szCs w:val="18"/>
                                                </w:rPr>
                                                <w:t>3</w:t>
                                              </w:r>
                                              <w:r w:rsidRPr="005E2528">
                                                <w:rPr>
                                                  <w:rFonts w:ascii="標楷體" w:eastAsia="標楷體" w:hAnsi="標楷體" w:hint="eastAsia"/>
                                                  <w:color w:val="000000" w:themeColor="text1"/>
                                                  <w:sz w:val="18"/>
                                                  <w:szCs w:val="18"/>
                                                </w:rPr>
                                                <w:t>個工作天回復處理</w:t>
                                              </w:r>
                                              <w:r w:rsidRPr="005E2528">
                                                <w:rPr>
                                                  <w:rFonts w:ascii="標楷體" w:eastAsia="標楷體" w:hAnsi="標楷體" w:cs="新細明體" w:hint="eastAsia"/>
                                                  <w:color w:val="000000" w:themeColor="text1"/>
                                                  <w:sz w:val="18"/>
                                                  <w:szCs w:val="18"/>
                                                </w:rPr>
                                                <w:t>情形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向下箭號 14"/>
                                        <wps:cNvSpPr/>
                                        <wps:spPr>
                                          <a:xfrm>
                                            <a:off x="753719" y="1444167"/>
                                            <a:ext cx="150495" cy="134620"/>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圓角矩形 2"/>
                                        <wps:cNvSpPr/>
                                        <wps:spPr>
                                          <a:xfrm>
                                            <a:off x="-875326" y="1604756"/>
                                            <a:ext cx="3442041" cy="335280"/>
                                          </a:xfrm>
                                          <a:prstGeom prst="rect">
                                            <a:avLst/>
                                          </a:prstGeom>
                                          <a:solidFill>
                                            <a:schemeClr val="bg1"/>
                                          </a:solidFill>
                                          <a:ln w="9525">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rsidR="0051624E" w:rsidRPr="00C00EB6" w:rsidRDefault="0051624E" w:rsidP="001106B6">
                                              <w:pPr>
                                                <w:spacing w:line="240" w:lineRule="exact"/>
                                                <w:rPr>
                                                  <w:rFonts w:ascii="標楷體" w:eastAsia="標楷體" w:hAnsi="標楷體"/>
                                                  <w:color w:val="000000" w:themeColor="text1"/>
                                                  <w:sz w:val="20"/>
                                                  <w:szCs w:val="20"/>
                                                </w:rPr>
                                              </w:pPr>
                                              <w:proofErr w:type="gramStart"/>
                                              <w:r w:rsidRPr="005E2528">
                                                <w:rPr>
                                                  <w:rFonts w:ascii="標楷體" w:eastAsia="標楷體" w:hAnsi="標楷體" w:hint="eastAsia"/>
                                                  <w:color w:val="000000" w:themeColor="text1"/>
                                                  <w:sz w:val="20"/>
                                                  <w:szCs w:val="20"/>
                                                </w:rPr>
                                                <w:t>派案</w:t>
                                              </w:r>
                                              <w:proofErr w:type="gramEnd"/>
                                              <w:r w:rsidRPr="005E2528">
                                                <w:rPr>
                                                  <w:rFonts w:ascii="標楷體" w:eastAsia="標楷體" w:hAnsi="標楷體" w:hint="eastAsia"/>
                                                  <w:color w:val="000000" w:themeColor="text1"/>
                                                  <w:sz w:val="20"/>
                                                  <w:szCs w:val="20"/>
                                                </w:rPr>
                                                <w:t>(照會)或轉</w:t>
                                              </w:r>
                                              <w:proofErr w:type="gramStart"/>
                                              <w:r w:rsidRPr="005E2528">
                                                <w:rPr>
                                                  <w:rFonts w:ascii="標楷體" w:eastAsia="標楷體" w:hAnsi="標楷體" w:hint="eastAsia"/>
                                                  <w:color w:val="000000" w:themeColor="text1"/>
                                                  <w:sz w:val="20"/>
                                                  <w:szCs w:val="20"/>
                                                </w:rPr>
                                                <w:t>介</w:t>
                                              </w:r>
                                              <w:proofErr w:type="gramEnd"/>
                                              <w:r w:rsidRPr="005E2528">
                                                <w:rPr>
                                                  <w:rFonts w:ascii="標楷體" w:eastAsia="標楷體" w:hAnsi="標楷體" w:hint="eastAsia"/>
                                                  <w:color w:val="000000" w:themeColor="text1"/>
                                                  <w:sz w:val="20"/>
                                                  <w:szCs w:val="20"/>
                                                </w:rPr>
                                                <w:t>4個工作天內提</w:t>
                                              </w:r>
                                              <w:r w:rsidRPr="00C00EB6">
                                                <w:rPr>
                                                  <w:rFonts w:ascii="標楷體" w:eastAsia="標楷體" w:hAnsi="標楷體" w:hint="eastAsia"/>
                                                  <w:color w:val="000000" w:themeColor="text1"/>
                                                  <w:sz w:val="20"/>
                                                  <w:szCs w:val="20"/>
                                                </w:rPr>
                                                <w:t>供第1次服務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向下箭號 14"/>
                                        <wps:cNvSpPr/>
                                        <wps:spPr>
                                          <a:xfrm>
                                            <a:off x="745766" y="1976672"/>
                                            <a:ext cx="150827" cy="135172"/>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圓角矩形 2"/>
                                        <wps:cNvSpPr/>
                                        <wps:spPr>
                                          <a:xfrm>
                                            <a:off x="23854" y="2138435"/>
                                            <a:ext cx="1615440" cy="335280"/>
                                          </a:xfrm>
                                          <a:prstGeom prst="rect">
                                            <a:avLst/>
                                          </a:prstGeom>
                                          <a:solidFill>
                                            <a:schemeClr val="bg1"/>
                                          </a:solidFill>
                                          <a:ln w="9525">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rsidR="0051624E" w:rsidRPr="00C00EB6" w:rsidRDefault="0051624E" w:rsidP="002E0B28">
                                              <w:pPr>
                                                <w:spacing w:line="240" w:lineRule="exact"/>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專業服務訓練期間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向下箭號 16"/>
                                        <wps:cNvSpPr/>
                                        <wps:spPr>
                                          <a:xfrm>
                                            <a:off x="771453" y="2509177"/>
                                            <a:ext cx="150495" cy="134620"/>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6840562" name="向下箭號 1346840562"/>
                                        <wps:cNvSpPr/>
                                        <wps:spPr>
                                          <a:xfrm>
                                            <a:off x="761669" y="4466593"/>
                                            <a:ext cx="150827" cy="135172"/>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544549" name="文字方塊 2"/>
                                        <wps:cNvSpPr txBox="1">
                                          <a:spLocks noChangeArrowheads="1"/>
                                        </wps:cNvSpPr>
                                        <wps:spPr bwMode="auto">
                                          <a:xfrm>
                                            <a:off x="299092" y="5155404"/>
                                            <a:ext cx="877377" cy="371997"/>
                                          </a:xfrm>
                                          <a:prstGeom prst="rect">
                                            <a:avLst/>
                                          </a:prstGeom>
                                          <a:solidFill>
                                            <a:srgbClr val="FFFFFF"/>
                                          </a:solidFill>
                                          <a:ln w="9525">
                                            <a:solidFill>
                                              <a:srgbClr val="000000"/>
                                            </a:solidFill>
                                            <a:prstDash val="solid"/>
                                            <a:miter lim="800000"/>
                                            <a:headEnd/>
                                            <a:tailEnd/>
                                          </a:ln>
                                        </wps:spPr>
                                        <wps:txbx>
                                          <w:txbxContent>
                                            <w:p w:rsidR="0051624E" w:rsidRPr="00C00EB6" w:rsidRDefault="0051624E" w:rsidP="003008D7">
                                              <w:pPr>
                                                <w:spacing w:line="200" w:lineRule="exact"/>
                                                <w:jc w:val="center"/>
                                                <w:rPr>
                                                  <w:rFonts w:ascii="標楷體" w:eastAsia="標楷體" w:hAnsi="標楷體"/>
                                                  <w:color w:val="000000" w:themeColor="text1"/>
                                                  <w:sz w:val="18"/>
                                                  <w:szCs w:val="18"/>
                                                </w:rPr>
                                              </w:pPr>
                                              <w:r w:rsidRPr="00C00EB6">
                                                <w:rPr>
                                                  <w:rFonts w:ascii="標楷體" w:eastAsia="標楷體" w:hAnsi="標楷體" w:hint="eastAsia"/>
                                                  <w:color w:val="000000" w:themeColor="text1"/>
                                                  <w:sz w:val="18"/>
                                                  <w:szCs w:val="18"/>
                                                </w:rPr>
                                                <w:t>專業服務</w:t>
                                              </w:r>
                                            </w:p>
                                            <w:p w:rsidR="0051624E" w:rsidRPr="00C00EB6" w:rsidRDefault="0051624E" w:rsidP="003008D7">
                                              <w:pPr>
                                                <w:spacing w:line="200" w:lineRule="exact"/>
                                                <w:jc w:val="center"/>
                                                <w:rPr>
                                                  <w:rFonts w:ascii="標楷體" w:eastAsia="標楷體" w:hAnsi="標楷體"/>
                                                  <w:color w:val="000000" w:themeColor="text1"/>
                                                  <w:sz w:val="18"/>
                                                  <w:szCs w:val="18"/>
                                                </w:rPr>
                                              </w:pPr>
                                              <w:r w:rsidRPr="00C00EB6">
                                                <w:rPr>
                                                  <w:rFonts w:ascii="標楷體" w:eastAsia="標楷體" w:hAnsi="標楷體" w:hint="eastAsia"/>
                                                  <w:color w:val="000000" w:themeColor="text1"/>
                                                  <w:sz w:val="18"/>
                                                  <w:szCs w:val="18"/>
                                                </w:rPr>
                                                <w:t>結案</w:t>
                                              </w:r>
                                            </w:p>
                                          </w:txbxContent>
                                        </wps:txbx>
                                        <wps:bodyPr rot="0" vert="horz" wrap="square" lIns="91440" tIns="45720" rIns="91440" bIns="45720" anchor="t" anchorCtr="0">
                                          <a:noAutofit/>
                                        </wps:bodyPr>
                                      </wps:wsp>
                                      <wps:wsp>
                                        <wps:cNvPr id="2098738914" name="菱形 2"/>
                                        <wps:cNvSpPr/>
                                        <wps:spPr>
                                          <a:xfrm>
                                            <a:off x="206734" y="3641696"/>
                                            <a:ext cx="1276350" cy="810480"/>
                                          </a:xfrm>
                                          <a:prstGeom prst="diamond">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rsidR="0051624E" w:rsidRPr="00C00EB6" w:rsidRDefault="0051624E" w:rsidP="00231659">
                                              <w:pPr>
                                                <w:spacing w:line="240" w:lineRule="exact"/>
                                                <w:jc w:val="center"/>
                                                <w:rPr>
                                                  <w:rFonts w:ascii="標楷體" w:eastAsia="標楷體" w:hAnsi="標楷體"/>
                                                  <w:color w:val="000000" w:themeColor="text1"/>
                                                  <w:sz w:val="20"/>
                                                  <w:szCs w:val="20"/>
                                                </w:rPr>
                                              </w:pPr>
                                              <w:proofErr w:type="gramStart"/>
                                              <w:r w:rsidRPr="00C00EB6">
                                                <w:rPr>
                                                  <w:rFonts w:ascii="標楷體" w:eastAsia="標楷體" w:hAnsi="標楷體" w:hint="eastAsia"/>
                                                  <w:color w:val="000000" w:themeColor="text1"/>
                                                  <w:sz w:val="20"/>
                                                  <w:szCs w:val="20"/>
                                                </w:rPr>
                                                <w:t>延案需求</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6819073" name="圓角矩形 1"/>
                                        <wps:cNvSpPr>
                                          <a:spLocks noChangeArrowheads="1"/>
                                        </wps:cNvSpPr>
                                        <wps:spPr bwMode="auto">
                                          <a:xfrm>
                                            <a:off x="334572" y="4340149"/>
                                            <a:ext cx="281939" cy="261613"/>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624E" w:rsidRPr="00C00EB6" w:rsidRDefault="0051624E" w:rsidP="00231659">
                                              <w:pPr>
                                                <w:snapToGrid w:val="0"/>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無</w:t>
                                              </w:r>
                                            </w:p>
                                          </w:txbxContent>
                                        </wps:txbx>
                                        <wps:bodyPr rot="0" vert="horz" wrap="square" lIns="91440" tIns="45720" rIns="91440" bIns="45720" anchor="t" anchorCtr="0" upright="1">
                                          <a:noAutofit/>
                                        </wps:bodyPr>
                                      </wps:wsp>
                                      <wps:wsp>
                                        <wps:cNvPr id="432075402" name="向右箭號 3"/>
                                        <wps:cNvSpPr/>
                                        <wps:spPr>
                                          <a:xfrm>
                                            <a:off x="1543250" y="3982878"/>
                                            <a:ext cx="256346" cy="112974"/>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3863941" name="圓角矩形 1"/>
                                        <wps:cNvSpPr>
                                          <a:spLocks noChangeArrowheads="1"/>
                                        </wps:cNvSpPr>
                                        <wps:spPr bwMode="auto">
                                          <a:xfrm>
                                            <a:off x="1458988" y="3697356"/>
                                            <a:ext cx="281305" cy="26098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624E" w:rsidRPr="00C00EB6" w:rsidRDefault="0051624E" w:rsidP="00231659">
                                              <w:pPr>
                                                <w:snapToGrid w:val="0"/>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有</w:t>
                                              </w:r>
                                            </w:p>
                                          </w:txbxContent>
                                        </wps:txbx>
                                        <wps:bodyPr rot="0" vert="horz" wrap="square" lIns="91440" tIns="45720" rIns="91440" bIns="45720" anchor="t" anchorCtr="0" upright="1">
                                          <a:noAutofit/>
                                        </wps:bodyPr>
                                      </wps:wsp>
                                      <wps:wsp>
                                        <wps:cNvPr id="1027286978" name="向下箭號 1027286978"/>
                                        <wps:cNvSpPr/>
                                        <wps:spPr>
                                          <a:xfrm>
                                            <a:off x="777572" y="4998168"/>
                                            <a:ext cx="150827" cy="148689"/>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1829801" name="文字方塊 2"/>
                                        <wps:cNvSpPr txBox="1">
                                          <a:spLocks noChangeArrowheads="1"/>
                                        </wps:cNvSpPr>
                                        <wps:spPr bwMode="auto">
                                          <a:xfrm>
                                            <a:off x="1832081" y="3756525"/>
                                            <a:ext cx="1111851" cy="433812"/>
                                          </a:xfrm>
                                          <a:prstGeom prst="rect">
                                            <a:avLst/>
                                          </a:prstGeom>
                                          <a:solidFill>
                                            <a:srgbClr val="FFFFFF"/>
                                          </a:solidFill>
                                          <a:ln w="9525">
                                            <a:solidFill>
                                              <a:srgbClr val="000000"/>
                                            </a:solidFill>
                                            <a:prstDash val="solid"/>
                                            <a:miter lim="800000"/>
                                            <a:headEnd/>
                                            <a:tailEnd/>
                                          </a:ln>
                                        </wps:spPr>
                                        <wps:txbx>
                                          <w:txbxContent>
                                            <w:p w:rsidR="0051624E" w:rsidRPr="00C00EB6" w:rsidRDefault="0051624E" w:rsidP="0026099C">
                                              <w:pPr>
                                                <w:spacing w:line="240" w:lineRule="exact"/>
                                                <w:jc w:val="center"/>
                                                <w:rPr>
                                                  <w:rFonts w:ascii="標楷體" w:eastAsia="標楷體" w:hAnsi="標楷體"/>
                                                  <w:color w:val="000000" w:themeColor="text1"/>
                                                  <w:sz w:val="20"/>
                                                  <w:szCs w:val="20"/>
                                                </w:rPr>
                                              </w:pPr>
                                              <w:proofErr w:type="gramStart"/>
                                              <w:r w:rsidRPr="00C00EB6">
                                                <w:rPr>
                                                  <w:rFonts w:ascii="標楷體" w:eastAsia="標楷體" w:hAnsi="標楷體" w:hint="eastAsia"/>
                                                  <w:color w:val="000000" w:themeColor="text1"/>
                                                  <w:sz w:val="20"/>
                                                  <w:szCs w:val="20"/>
                                                </w:rPr>
                                                <w:t>同意延案服務</w:t>
                                              </w:r>
                                              <w:proofErr w:type="gramEnd"/>
                                              <w:r w:rsidRPr="00C00EB6">
                                                <w:rPr>
                                                  <w:rFonts w:ascii="標楷體" w:eastAsia="標楷體" w:hAnsi="標楷體" w:hint="eastAsia"/>
                                                  <w:color w:val="000000" w:themeColor="text1"/>
                                                  <w:sz w:val="20"/>
                                                  <w:szCs w:val="20"/>
                                                </w:rPr>
                                                <w:t>組數完畢</w:t>
                                              </w:r>
                                            </w:p>
                                          </w:txbxContent>
                                        </wps:txbx>
                                        <wps:bodyPr rot="0" vert="horz" wrap="square" lIns="91440" tIns="45720" rIns="91440" bIns="45720" anchor="t" anchorCtr="0">
                                          <a:noAutofit/>
                                        </wps:bodyPr>
                                      </wps:wsp>
                                      <wps:wsp>
                                        <wps:cNvPr id="679836751" name="菱形 2"/>
                                        <wps:cNvSpPr/>
                                        <wps:spPr>
                                          <a:xfrm>
                                            <a:off x="206734" y="2643480"/>
                                            <a:ext cx="1276349" cy="844405"/>
                                          </a:xfrm>
                                          <a:prstGeom prst="diamond">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rsidR="0051624E" w:rsidRPr="00C00EB6" w:rsidRDefault="0051624E" w:rsidP="00341568">
                                              <w:pPr>
                                                <w:spacing w:line="240" w:lineRule="exact"/>
                                                <w:jc w:val="center"/>
                                                <w:rPr>
                                                  <w:rFonts w:ascii="標楷體" w:eastAsia="標楷體" w:hAnsi="標楷體"/>
                                                  <w:color w:val="000000" w:themeColor="text1"/>
                                                  <w:sz w:val="16"/>
                                                  <w:szCs w:val="16"/>
                                                </w:rPr>
                                              </w:pPr>
                                              <w:r w:rsidRPr="00C00EB6">
                                                <w:rPr>
                                                  <w:rFonts w:ascii="標楷體" w:eastAsia="標楷體" w:hAnsi="標楷體" w:hint="eastAsia"/>
                                                  <w:color w:val="000000" w:themeColor="text1"/>
                                                  <w:sz w:val="16"/>
                                                  <w:szCs w:val="16"/>
                                                </w:rPr>
                                                <w:t>專業服務目標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6114881" name="向右箭號 3"/>
                                        <wps:cNvSpPr/>
                                        <wps:spPr>
                                          <a:xfrm>
                                            <a:off x="1507546" y="2980083"/>
                                            <a:ext cx="526332" cy="13277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7323901" name="圓角矩形 2"/>
                                        <wps:cNvSpPr/>
                                        <wps:spPr>
                                          <a:xfrm>
                                            <a:off x="2118947" y="2767054"/>
                                            <a:ext cx="597342" cy="556564"/>
                                          </a:xfrm>
                                          <a:prstGeom prst="rect">
                                            <a:avLst/>
                                          </a:prstGeom>
                                          <a:solidFill>
                                            <a:schemeClr val="bg1"/>
                                          </a:solidFill>
                                          <a:ln w="9525">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rsidR="0051624E" w:rsidRPr="00C00EB6" w:rsidRDefault="0051624E" w:rsidP="00341568">
                                              <w:pPr>
                                                <w:spacing w:line="240" w:lineRule="exact"/>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提出</w:t>
                                              </w:r>
                                              <w:proofErr w:type="gramStart"/>
                                              <w:r w:rsidRPr="00C00EB6">
                                                <w:rPr>
                                                  <w:rFonts w:ascii="標楷體" w:eastAsia="標楷體" w:hAnsi="標楷體" w:hint="eastAsia"/>
                                                  <w:color w:val="000000" w:themeColor="text1"/>
                                                  <w:sz w:val="20"/>
                                                  <w:szCs w:val="20"/>
                                                </w:rPr>
                                                <w:t>複</w:t>
                                              </w:r>
                                              <w:proofErr w:type="gramEnd"/>
                                              <w:r w:rsidRPr="00C00EB6">
                                                <w:rPr>
                                                  <w:rFonts w:ascii="標楷體" w:eastAsia="標楷體" w:hAnsi="標楷體" w:hint="eastAsia"/>
                                                  <w:color w:val="000000" w:themeColor="text1"/>
                                                  <w:sz w:val="20"/>
                                                  <w:szCs w:val="20"/>
                                                </w:rPr>
                                                <w:t>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4090911" name="文字方塊 2"/>
                                        <wps:cNvSpPr txBox="1">
                                          <a:spLocks noChangeArrowheads="1"/>
                                        </wps:cNvSpPr>
                                        <wps:spPr bwMode="auto">
                                          <a:xfrm>
                                            <a:off x="87163" y="3351640"/>
                                            <a:ext cx="557755" cy="417711"/>
                                          </a:xfrm>
                                          <a:prstGeom prst="roundRect">
                                            <a:avLst/>
                                          </a:prstGeom>
                                          <a:solidFill>
                                            <a:srgbClr val="FFFFFF"/>
                                          </a:solidFill>
                                          <a:ln w="9525">
                                            <a:solidFill>
                                              <a:schemeClr val="bg1"/>
                                            </a:solidFill>
                                            <a:prstDash val="dashDot"/>
                                            <a:miter lim="800000"/>
                                            <a:headEnd/>
                                            <a:tailEnd/>
                                          </a:ln>
                                        </wps:spPr>
                                        <wps:txbx>
                                          <w:txbxContent>
                                            <w:p w:rsidR="0051624E" w:rsidRPr="00C00EB6" w:rsidRDefault="0051624E" w:rsidP="006C579C">
                                              <w:pPr>
                                                <w:spacing w:line="200" w:lineRule="exact"/>
                                                <w:rPr>
                                                  <w:rFonts w:ascii="標楷體" w:eastAsia="標楷體" w:hAnsi="標楷體"/>
                                                  <w:color w:val="000000" w:themeColor="text1"/>
                                                  <w:sz w:val="16"/>
                                                  <w:szCs w:val="16"/>
                                                </w:rPr>
                                              </w:pPr>
                                              <w:r w:rsidRPr="00C00EB6">
                                                <w:rPr>
                                                  <w:rFonts w:ascii="標楷體" w:eastAsia="標楷體" w:hAnsi="標楷體" w:hint="eastAsia"/>
                                                  <w:color w:val="000000" w:themeColor="text1"/>
                                                  <w:sz w:val="16"/>
                                                  <w:szCs w:val="16"/>
                                                </w:rPr>
                                                <w:t>目標</w:t>
                                              </w:r>
                                            </w:p>
                                            <w:p w:rsidR="0051624E" w:rsidRPr="00C00EB6" w:rsidRDefault="0051624E" w:rsidP="006C579C">
                                              <w:pPr>
                                                <w:spacing w:line="200" w:lineRule="exact"/>
                                                <w:rPr>
                                                  <w:rFonts w:ascii="標楷體" w:eastAsia="標楷體" w:hAnsi="標楷體"/>
                                                  <w:color w:val="000000" w:themeColor="text1"/>
                                                  <w:sz w:val="16"/>
                                                  <w:szCs w:val="16"/>
                                                </w:rPr>
                                              </w:pPr>
                                              <w:r w:rsidRPr="00C00EB6">
                                                <w:rPr>
                                                  <w:rFonts w:ascii="標楷體" w:eastAsia="標楷體" w:hAnsi="標楷體" w:hint="eastAsia"/>
                                                  <w:color w:val="000000" w:themeColor="text1"/>
                                                  <w:sz w:val="16"/>
                                                  <w:szCs w:val="16"/>
                                                </w:rPr>
                                                <w:t>不變</w:t>
                                              </w:r>
                                            </w:p>
                                          </w:txbxContent>
                                        </wps:txbx>
                                        <wps:bodyPr rot="0" vert="horz" wrap="square" lIns="91440" tIns="45720" rIns="91440" bIns="45720" anchor="t" anchorCtr="0">
                                          <a:noAutofit/>
                                        </wps:bodyPr>
                                      </wps:wsp>
                                      <wps:wsp>
                                        <wps:cNvPr id="2114783189" name="向下箭號 2114783189"/>
                                        <wps:cNvSpPr/>
                                        <wps:spPr>
                                          <a:xfrm>
                                            <a:off x="769620" y="3487885"/>
                                            <a:ext cx="150495" cy="134620"/>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7776803" name="文字方塊 2"/>
                                        <wps:cNvSpPr txBox="1">
                                          <a:spLocks noChangeArrowheads="1"/>
                                        </wps:cNvSpPr>
                                        <wps:spPr bwMode="auto">
                                          <a:xfrm>
                                            <a:off x="1445404" y="2509177"/>
                                            <a:ext cx="636037" cy="445467"/>
                                          </a:xfrm>
                                          <a:prstGeom prst="roundRect">
                                            <a:avLst/>
                                          </a:prstGeom>
                                          <a:solidFill>
                                            <a:srgbClr val="FFFFFF"/>
                                          </a:solidFill>
                                          <a:ln w="9525">
                                            <a:solidFill>
                                              <a:schemeClr val="bg1"/>
                                            </a:solidFill>
                                            <a:prstDash val="dashDot"/>
                                            <a:miter lim="800000"/>
                                            <a:headEnd/>
                                            <a:tailEnd/>
                                          </a:ln>
                                        </wps:spPr>
                                        <wps:txbx>
                                          <w:txbxContent>
                                            <w:p w:rsidR="0051624E" w:rsidRPr="00C00EB6" w:rsidRDefault="0051624E" w:rsidP="00341568">
                                              <w:pPr>
                                                <w:spacing w:line="240" w:lineRule="exact"/>
                                                <w:rPr>
                                                  <w:rFonts w:ascii="標楷體" w:eastAsia="標楷體" w:hAnsi="標楷體"/>
                                                  <w:color w:val="000000" w:themeColor="text1"/>
                                                  <w:sz w:val="16"/>
                                                  <w:szCs w:val="16"/>
                                                </w:rPr>
                                              </w:pPr>
                                              <w:r w:rsidRPr="00C00EB6">
                                                <w:rPr>
                                                  <w:rFonts w:ascii="標楷體" w:eastAsia="標楷體" w:hAnsi="標楷體" w:hint="eastAsia"/>
                                                  <w:color w:val="000000" w:themeColor="text1"/>
                                                  <w:sz w:val="16"/>
                                                  <w:szCs w:val="16"/>
                                                </w:rPr>
                                                <w:t>目標</w:t>
                                              </w:r>
                                            </w:p>
                                            <w:p w:rsidR="0051624E" w:rsidRPr="00C00EB6" w:rsidRDefault="0051624E" w:rsidP="00341568">
                                              <w:pPr>
                                                <w:spacing w:line="240" w:lineRule="exact"/>
                                                <w:rPr>
                                                  <w:rFonts w:ascii="標楷體" w:eastAsia="標楷體" w:hAnsi="標楷體"/>
                                                  <w:color w:val="000000" w:themeColor="text1"/>
                                                  <w:sz w:val="16"/>
                                                  <w:szCs w:val="16"/>
                                                </w:rPr>
                                              </w:pPr>
                                              <w:r w:rsidRPr="00C00EB6">
                                                <w:rPr>
                                                  <w:rFonts w:ascii="標楷體" w:eastAsia="標楷體" w:hAnsi="標楷體" w:hint="eastAsia"/>
                                                  <w:color w:val="000000" w:themeColor="text1"/>
                                                  <w:sz w:val="16"/>
                                                  <w:szCs w:val="16"/>
                                                </w:rPr>
                                                <w:t>改變</w:t>
                                              </w:r>
                                            </w:p>
                                          </w:txbxContent>
                                        </wps:txbx>
                                        <wps:bodyPr rot="0" vert="horz" wrap="square" lIns="91440" tIns="45720" rIns="91440" bIns="45720" anchor="t" anchorCtr="0">
                                          <a:noAutofit/>
                                        </wps:bodyPr>
                                      </wps:wsp>
                                      <wps:wsp>
                                        <wps:cNvPr id="570233199" name="直線接點 4"/>
                                        <wps:cNvCnPr/>
                                        <wps:spPr>
                                          <a:xfrm>
                                            <a:off x="2744540" y="3035742"/>
                                            <a:ext cx="295937" cy="0"/>
                                          </a:xfrm>
                                          <a:prstGeom prst="line">
                                            <a:avLst/>
                                          </a:prstGeom>
                                          <a:ln w="76200">
                                            <a:solidFill>
                                              <a:schemeClr val="tx1"/>
                                            </a:solidFill>
                                          </a:ln>
                                        </wps:spPr>
                                        <wps:style>
                                          <a:lnRef idx="1">
                                            <a:schemeClr val="dk1"/>
                                          </a:lnRef>
                                          <a:fillRef idx="0">
                                            <a:schemeClr val="dk1"/>
                                          </a:fillRef>
                                          <a:effectRef idx="0">
                                            <a:schemeClr val="dk1"/>
                                          </a:effectRef>
                                          <a:fontRef idx="minor">
                                            <a:schemeClr val="tx1"/>
                                          </a:fontRef>
                                        </wps:style>
                                        <wps:bodyPr/>
                                      </wps:wsp>
                                      <wps:wsp>
                                        <wps:cNvPr id="1348708239" name="直線接點 5"/>
                                        <wps:cNvCnPr/>
                                        <wps:spPr>
                                          <a:xfrm flipH="1" flipV="1">
                                            <a:off x="3022072" y="120816"/>
                                            <a:ext cx="222" cy="2922877"/>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3769339" name="向右箭號 6"/>
                                        <wps:cNvSpPr/>
                                        <wps:spPr>
                                          <a:xfrm rot="10800000">
                                            <a:off x="1690349" y="109662"/>
                                            <a:ext cx="1348739" cy="762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6959375" name="向右箭號 6"/>
                                        <wps:cNvSpPr/>
                                        <wps:spPr>
                                          <a:xfrm rot="10800000">
                                            <a:off x="1190191" y="5325717"/>
                                            <a:ext cx="1103685" cy="103506"/>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24159012" name="圓角矩形 11"/>
                                      <wps:cNvSpPr/>
                                      <wps:spPr>
                                        <a:xfrm>
                                          <a:off x="2870685" y="6326850"/>
                                          <a:ext cx="795700" cy="465100"/>
                                        </a:xfrm>
                                        <a:prstGeom prst="round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rsidR="0051624E" w:rsidRPr="00C00EB6" w:rsidRDefault="0051624E" w:rsidP="00E63F91">
                                            <w:pPr>
                                              <w:spacing w:line="240" w:lineRule="exact"/>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專業服務結案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163363" name="直線接點 4"/>
                                      <wps:cNvCnPr/>
                                      <wps:spPr>
                                        <a:xfrm>
                                          <a:off x="3029894" y="6086260"/>
                                          <a:ext cx="295907" cy="0"/>
                                        </a:xfrm>
                                        <a:prstGeom prst="line">
                                          <a:avLst/>
                                        </a:prstGeom>
                                        <a:ln w="76200">
                                          <a:solidFill>
                                            <a:schemeClr val="tx1"/>
                                          </a:solidFill>
                                        </a:ln>
                                      </wps:spPr>
                                      <wps:style>
                                        <a:lnRef idx="1">
                                          <a:schemeClr val="dk1"/>
                                        </a:lnRef>
                                        <a:fillRef idx="0">
                                          <a:schemeClr val="dk1"/>
                                        </a:fillRef>
                                        <a:effectRef idx="0">
                                          <a:schemeClr val="dk1"/>
                                        </a:effectRef>
                                        <a:fontRef idx="minor">
                                          <a:schemeClr val="tx1"/>
                                        </a:fontRef>
                                      </wps:style>
                                      <wps:bodyPr/>
                                    </wps:wsp>
                                    <wps:wsp>
                                      <wps:cNvPr id="2053318532" name="向下箭號 2053318532"/>
                                      <wps:cNvSpPr/>
                                      <wps:spPr>
                                        <a:xfrm>
                                          <a:off x="912744" y="6056156"/>
                                          <a:ext cx="142875" cy="233045"/>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0545562" name="直線接點 4"/>
                                      <wps:cNvCnPr/>
                                      <wps:spPr>
                                        <a:xfrm>
                                          <a:off x="954158" y="6080629"/>
                                          <a:ext cx="295275" cy="0"/>
                                        </a:xfrm>
                                        <a:prstGeom prst="line">
                                          <a:avLst/>
                                        </a:prstGeom>
                                        <a:ln w="76200">
                                          <a:solidFill>
                                            <a:schemeClr val="tx1"/>
                                          </a:solidFill>
                                        </a:ln>
                                      </wps:spPr>
                                      <wps:style>
                                        <a:lnRef idx="1">
                                          <a:schemeClr val="dk1"/>
                                        </a:lnRef>
                                        <a:fillRef idx="0">
                                          <a:schemeClr val="dk1"/>
                                        </a:fillRef>
                                        <a:effectRef idx="0">
                                          <a:schemeClr val="dk1"/>
                                        </a:effectRef>
                                        <a:fontRef idx="minor">
                                          <a:schemeClr val="tx1"/>
                                        </a:fontRef>
                                      </wps:style>
                                      <wps:bodyPr/>
                                    </wps:wsp>
                                  </wpg:grpSp>
                                </wpg:grpSp>
                                <wps:wsp>
                                  <wps:cNvPr id="1603461965" name="直線接點 15"/>
                                  <wps:cNvCnPr/>
                                  <wps:spPr>
                                    <a:xfrm flipH="1">
                                      <a:off x="4748" y="7201760"/>
                                      <a:ext cx="799465" cy="3175"/>
                                    </a:xfrm>
                                    <a:prstGeom prst="line">
                                      <a:avLst/>
                                    </a:prstGeom>
                                    <a:ln w="76200"/>
                                  </wps:spPr>
                                  <wps:style>
                                    <a:lnRef idx="1">
                                      <a:schemeClr val="dk1"/>
                                    </a:lnRef>
                                    <a:fillRef idx="0">
                                      <a:schemeClr val="dk1"/>
                                    </a:fillRef>
                                    <a:effectRef idx="0">
                                      <a:schemeClr val="dk1"/>
                                    </a:effectRef>
                                    <a:fontRef idx="minor">
                                      <a:schemeClr val="tx1"/>
                                    </a:fontRef>
                                  </wps:style>
                                  <wps:bodyPr/>
                                </wps:wsp>
                                <wps:wsp>
                                  <wps:cNvPr id="539392218" name="直線接點 16"/>
                                  <wps:cNvCnPr/>
                                  <wps:spPr>
                                    <a:xfrm flipH="1" flipV="1">
                                      <a:off x="9497" y="3038944"/>
                                      <a:ext cx="4748" cy="4194195"/>
                                    </a:xfrm>
                                    <a:prstGeom prst="line">
                                      <a:avLst/>
                                    </a:prstGeom>
                                    <a:ln w="76200"/>
                                  </wps:spPr>
                                  <wps:style>
                                    <a:lnRef idx="1">
                                      <a:schemeClr val="dk1"/>
                                    </a:lnRef>
                                    <a:fillRef idx="0">
                                      <a:schemeClr val="dk1"/>
                                    </a:fillRef>
                                    <a:effectRef idx="0">
                                      <a:schemeClr val="dk1"/>
                                    </a:effectRef>
                                    <a:fontRef idx="minor">
                                      <a:schemeClr val="tx1"/>
                                    </a:fontRef>
                                  </wps:style>
                                  <wps:bodyPr/>
                                </wps:wsp>
                                <wps:wsp>
                                  <wps:cNvPr id="1854202086" name="文字方塊 2"/>
                                  <wps:cNvSpPr txBox="1">
                                    <a:spLocks noChangeArrowheads="1"/>
                                  </wps:cNvSpPr>
                                  <wps:spPr bwMode="auto">
                                    <a:xfrm>
                                      <a:off x="1370827" y="7235687"/>
                                      <a:ext cx="859790" cy="347980"/>
                                    </a:xfrm>
                                    <a:prstGeom prst="rect">
                                      <a:avLst/>
                                    </a:prstGeom>
                                    <a:solidFill>
                                      <a:srgbClr val="FFFFFF"/>
                                    </a:solidFill>
                                    <a:ln w="9525">
                                      <a:solidFill>
                                        <a:srgbClr val="000000"/>
                                      </a:solidFill>
                                      <a:prstDash val="solid"/>
                                      <a:miter lim="800000"/>
                                      <a:headEnd/>
                                      <a:tailEnd/>
                                    </a:ln>
                                  </wps:spPr>
                                  <wps:txbx>
                                    <w:txbxContent>
                                      <w:p w:rsidR="0051624E" w:rsidRPr="00C00EB6" w:rsidRDefault="0051624E" w:rsidP="004049CD">
                                        <w:pPr>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申請單</w:t>
                                        </w:r>
                                      </w:p>
                                    </w:txbxContent>
                                  </wps:txbx>
                                  <wps:bodyPr rot="0" vert="horz" wrap="square" lIns="91440" tIns="45720" rIns="91440" bIns="45720" anchor="t" anchorCtr="0">
                                    <a:noAutofit/>
                                  </wps:bodyPr>
                                </wps:wsp>
                                <wps:wsp>
                                  <wps:cNvPr id="725464088" name="向下箭號 1"/>
                                  <wps:cNvSpPr/>
                                  <wps:spPr>
                                    <a:xfrm>
                                      <a:off x="1719028" y="7057556"/>
                                      <a:ext cx="150495" cy="148590"/>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1943043" name="直線接點 17"/>
                                  <wps:cNvCnPr/>
                                  <wps:spPr>
                                    <a:xfrm flipH="1">
                                      <a:off x="2237277" y="7402086"/>
                                      <a:ext cx="2084889" cy="0"/>
                                    </a:xfrm>
                                    <a:prstGeom prst="line">
                                      <a:avLst/>
                                    </a:prstGeom>
                                    <a:ln w="76200"/>
                                  </wps:spPr>
                                  <wps:style>
                                    <a:lnRef idx="1">
                                      <a:schemeClr val="dk1"/>
                                    </a:lnRef>
                                    <a:fillRef idx="0">
                                      <a:schemeClr val="dk1"/>
                                    </a:fillRef>
                                    <a:effectRef idx="0">
                                      <a:schemeClr val="dk1"/>
                                    </a:effectRef>
                                    <a:fontRef idx="minor">
                                      <a:schemeClr val="tx1"/>
                                    </a:fontRef>
                                  </wps:style>
                                  <wps:bodyPr/>
                                </wps:wsp>
                              </wpg:grpSp>
                            </wpg:grpSp>
                            <wps:wsp>
                              <wps:cNvPr id="1035571789" name="直線接點 20"/>
                              <wps:cNvCnPr/>
                              <wps:spPr>
                                <a:xfrm flipV="1">
                                  <a:off x="3666802" y="4191884"/>
                                  <a:ext cx="0" cy="1222964"/>
                                </a:xfrm>
                                <a:prstGeom prst="line">
                                  <a:avLst/>
                                </a:prstGeom>
                                <a:ln w="762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群組 23" o:spid="_x0000_s1027" style="position:absolute;left:0;text-align:left;margin-left:4.8pt;margin-top:2.6pt;width:323.8pt;height:580.1pt;z-index:251781632" coordsize="43282,7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">
                      <v:group id="群組 22" o:spid="_x0000_s1028" style="position:absolute;width:43282;height:75836" coordsize="43282,75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H3FObIAAAA&#10;4gAAAA8AAAAAAAAAAAAAAAAAqgIAAGRycy9kb3ducmV2LnhtbFBLBQYAAAAABAAEAPoAAACfAwAA&#10;AAA=&#10;">
                        <v:line id="直線接點 14" o:spid="_x0000_s1029" style="position:absolute;visibility:visible;mso-wrap-style:square" from="8030,70130" to="8030,7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wjIsgAAADhAAAADwAAAGRycy9kb3ducmV2LnhtbESPT0sDMRTE70K/Q3gFL2KTutI/a9NS&#10;FwSvVj309tg8N6Gbl+0mtuu3N4VCj8PM/IZZbQbfihP10QXWMJ0oEMR1MI4bDV+fb48LEDEhG2wD&#10;k4Y/irBZj+5WWJpw5g867VIjMoRjiRpsSl0pZawteYyT0BFn7yf0HlOWfSNNj+cM9618UmomPTrO&#10;CxY7qizVh92v16AeLL0WaW+flxSqo6NqP/t2Wt+Ph+0LiERDuoWv7XejoVgqtZjPC7g8ym9Arv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zwjIsgAAADhAAAADwAAAAAA&#10;AAAAAAAAAAChAgAAZHJzL2Rvd25yZXYueG1sUEsFBgAAAAAEAAQA+QAAAJYDAAAAAA==&#10;" strokecolor="black [3213]" strokeweight="6pt"/>
                        <v:group id="群組 21" o:spid="_x0000_s1030" style="position:absolute;width:43282;height:75836" coordsize="43282,75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0ByFTcoA&#10;AADhAAAADwAAAAAAAAAAAAAAAACqAgAAZHJzL2Rvd25yZXYueG1sUEsFBgAAAAAEAAQA+gAAAKED&#10;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3" o:spid="_x0000_s1031" type="#_x0000_t13" style="position:absolute;top:30128;width:17407;height:1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OCI8kA&#10;AADiAAAADwAAAGRycy9kb3ducmV2LnhtbESPUWvCQBCE3wv9D8cW+lYvNbE0qacUQSjoi9YfsM1t&#10;k9DcXppbNfn3niD4OMzMN8x8ObhWnagPjWcDr5MEFHHpbcOVgcP3+uUdVBBki61nMjBSgOXi8WGO&#10;hfVn3tFpL5WKEA4FGqhFukLrUNbkMEx8Rxy9X987lCj7StsezxHuWj1NkjftsOG4UGNHq5rKv/3R&#10;GfjJ1/J/GMfSbzirpBmHLac7Y56fhs8PUEKD3MO39pc1MMunaZ6lswyul+Id0Is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JOCI8kAAADiAAAADwAAAAAAAAAAAAAAAACYAgAA&#10;ZHJzL2Rvd25yZXYueG1sUEsFBgAAAAAEAAQA9QAAAI4DAAAAAA==&#10;" adj="20777" fillcolor="black [3200]" strokecolor="black [480]" strokeweight="2pt"/>
                          <v:group id="群組 13" o:spid="_x0000_s1032" style="position:absolute;left:3769;width:39513;height:70130" coordorigin="-318" coordsize="43683,7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B0yM4TIAAAA&#10;4wAAAA8AAAAAAAAAAAAAAAAAqgIAAGRycy9kb3ducmV2LnhtbFBLBQYAAAAABAAEAPoAAACfAwAA&#10;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9" o:spid="_x0000_s1033" type="#_x0000_t67" style="position:absolute;left:20815;top:55388;width:1505;height:1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NpcIA&#10;AADbAAAADwAAAGRycy9kb3ducmV2LnhtbERP22qDQBB9D+Qflgn0LVnThlyMGymWBiGl0NgPGNyp&#10;St1Zcbdq/75bCORtDuc6STqZVgzUu8aygvUqAkFcWt1wpeCzeF3uQTiPrLG1TAp+yUF6ms8SjLUd&#10;+YOGq69ECGEXo4La+y6W0pU1GXQr2xEH7sv2Bn2AfSV1j2MIN618jKKtNNhwaKixo6ym8vv6YxR0&#10;u6dNVp2LfJ+v5ct5M+3e3/ii1MNiej6C8DT5u/jmznWYf4D/X8IB8v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SQ2lwgAAANsAAAAPAAAAAAAAAAAAAAAAAJgCAABkcnMvZG93&#10;bnJldi54bWxQSwUGAAAAAAQABAD1AAAAhwMAAAAA&#10;" adj="10800" fillcolor="black [3200]" strokecolor="black [1600]" strokeweight="1.5pt"/>
                            <v:group id="群組 12" o:spid="_x0000_s1034" style="position:absolute;left:-318;width:43683;height:70130" coordorigin="-318" coordsize="43683,7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OWV3KfL&#10;AAAA4gAAAA8AAAAAAAAAAAAAAAAAqgIAAGRycy9kb3ducmV2LnhtbFBLBQYAAAAABAAEAPoAAACi&#10;AwAAAAA=&#10;">
                              <v:line id="直線接點 4" o:spid="_x0000_s1035" style="position:absolute;flip:y;visibility:visible;mso-wrap-style:square" from="4929,63148" to="15674,6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XcisYAAADbAAAADwAAAGRycy9kb3ducmV2LnhtbESPQWvCQBSE70L/w/KEXqRuFFtK6iql&#10;oehFqLaUentkX5Ng3tuQ3Zror3cFocdhZr5h5suea3Wk1ldODEzGCSiS3NlKCgNfn+8Pz6B8QLFY&#10;OyEDJ/KwXNwN5pha18mWjrtQqAgRn6KBMoQm1drnJTH6sWtIovfrWsYQZVto22IX4VzraZI8acZK&#10;4kKJDb2VlB92f2yAN9+jj24/TZrt4/4nw+zMvMqMuR/2ry+gAvXhP3xrr62B2QSuX+IP0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l3IrGAAAA2wAAAA8AAAAAAAAA&#10;AAAAAAAAoQIAAGRycy9kb3ducmV2LnhtbFBLBQYAAAAABAAEAPkAAACUAwAAAAA=&#10;" strokecolor="black [3213]" strokeweight="4.5pt"/>
                              <v:shape id="向下箭號 50" o:spid="_x0000_s1036" type="#_x0000_t67" style="position:absolute;left:3879;top:63043;width:1429;height:2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qMEA&#10;AADbAAAADwAAAGRycy9kb3ducmV2LnhtbERPTYvCMBC9C/6HMII3TRUUqcZSBcWDsGzdBY9DM7bF&#10;ZlKatNb99ZvDwh4f73uXDKYWPbWusqxgMY9AEOdWV1wo+LqdZhsQziNrrC2Tgjc5SPbj0Q5jbV/8&#10;SX3mCxFC2MWooPS+iaV0eUkG3dw2xIF72NagD7AtpG7xFcJNLZdRtJYGKw4NJTZ0LCl/Zp1RkB1+&#10;snt6W3Xfx76jzce1Xp+LhVLTyZBuQXga/L/4z33RClZhffgSfo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2f6jBAAAA2wAAAA8AAAAAAAAAAAAAAAAAmAIAAGRycy9kb3du&#10;cmV2LnhtbFBLBQYAAAAABAAEAPUAAACGAwAAAAA=&#10;" adj="14979" fillcolor="black [3200]" strokecolor="black [1600]" strokeweight="1.5pt"/>
                              <v:shape id="向下箭號 51" o:spid="_x0000_s1037" type="#_x0000_t67" style="position:absolute;left:14454;top:62942;width:1429;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aM8UA&#10;AADbAAAADwAAAGRycy9kb3ducmV2LnhtbESPQWuDQBSE74H+h+UVeourBSWYbEISaOmhEKop9Phw&#10;X1TivhV3Nba/Plso9DjMzDfMZjebTkw0uNaygiSKQRBXVrdcKziXL8sVCOeRNXaWScE3OdhtHxYb&#10;zLW98QdNha9FgLDLUUHjfZ9L6aqGDLrI9sTBu9jBoA9yqKUe8BbgppPPcZxJgy2HhQZ7OjZUXYvR&#10;KCgOP8XXvkzHz+M00ur03mWvdaLU0+O8X4PwNPv/8F/7TStIE/j9En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tozxQAAANsAAAAPAAAAAAAAAAAAAAAAAJgCAABkcnMv&#10;ZG93bnJldi54bWxQSwUGAAAAAAQABAD1AAAAigMAAAAA&#10;" adj="14979" fillcolor="black [3200]" strokecolor="black [1600]" strokeweight="1.5pt"/>
                              <v:shapetype id="_x0000_t202" coordsize="21600,21600" o:spt="202" path="m,l,21600r21600,l21600,xe">
                                <v:stroke joinstyle="miter"/>
                                <v:path gradientshapeok="t" o:connecttype="rect"/>
                              </v:shapetype>
                              <v:shape id="_x0000_s1038" type="#_x0000_t202" style="position:absolute;left:-318;top:65833;width:9569;height:4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rskA&#10;AADgAAAADwAAAGRycy9kb3ducmV2LnhtbESPT2vCQBTE7wW/w/KEXkrdqCWa6CoitNibf0p7fWSf&#10;STD7Nu5uY/rtu4WCx2HmN8Ms171pREfO15YVjEcJCOLC6ppLBR+n1+c5CB+QNTaWScEPeVivBg9L&#10;zLW98YG6YyhFLGGfo4IqhDaX0hcVGfQj2xJH72ydwRClK6V2eIvlppGTJEmlwZrjQoUtbSsqLsdv&#10;o2D+suu+/Pt0/1mk5yYLT7Pu7eqUehz2mwWIQH24h//pnY5ckmXjaQp/h+IZ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zqArskAAADgAAAADwAAAAAAAAAAAAAAAACYAgAA&#10;ZHJzL2Rvd25yZXYueG1sUEsFBgAAAAAEAAQA9QAAAI4DAAAAAA==&#10;">
                                <v:textbox>
                                  <w:txbxContent>
                                    <w:p w:rsidR="0051624E" w:rsidRPr="00C00EB6" w:rsidRDefault="0051624E" w:rsidP="002C7AD5">
                                      <w:pPr>
                                        <w:spacing w:line="240" w:lineRule="exact"/>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自主練習未滿</w:t>
                                      </w:r>
                                      <w:r w:rsidRPr="00C00EB6">
                                        <w:rPr>
                                          <w:rFonts w:ascii="標楷體" w:eastAsia="標楷體" w:hAnsi="標楷體"/>
                                          <w:color w:val="000000" w:themeColor="text1"/>
                                          <w:sz w:val="20"/>
                                          <w:szCs w:val="20"/>
                                        </w:rPr>
                                        <w:t>90</w:t>
                                      </w:r>
                                      <w:r w:rsidRPr="00C00EB6">
                                        <w:rPr>
                                          <w:rFonts w:ascii="標楷體" w:eastAsia="標楷體" w:hAnsi="標楷體" w:hint="eastAsia"/>
                                          <w:color w:val="000000" w:themeColor="text1"/>
                                          <w:sz w:val="20"/>
                                          <w:szCs w:val="20"/>
                                        </w:rPr>
                                        <w:t>日</w:t>
                                      </w:r>
                                    </w:p>
                                  </w:txbxContent>
                                </v:textbox>
                              </v:shape>
                              <v:shape id="_x0000_s1039" type="#_x0000_t202" style="position:absolute;left:10652;top:65833;width:9430;height:4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lNcgA&#10;AADgAAAADwAAAGRycy9kb3ducmV2LnhtbESPQWvCQBSE70L/w/IKXqRurKImuooUFHtrbdHrI/tM&#10;gtm3cXeN6b/vFoQeh5lvhlmuO1OLlpyvLCsYDRMQxLnVFRcKvr+2L3MQPiBrrC2Tgh/ysF499ZaY&#10;aXvnT2oPoRCxhH2GCsoQmkxKn5dk0A9tQxy9s3UGQ5SukNrhPZabWr4myVQarDgulNjQW0n55XAz&#10;CuaTfXvy7+OPYz4912kYzNrd1SnVf+42CxCBuvAfftB7HbkkTUfjGfwdimd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diU1yAAAAOAAAAAPAAAAAAAAAAAAAAAAAJgCAABk&#10;cnMvZG93bnJldi54bWxQSwUGAAAAAAQABAD1AAAAjQMAAAAA&#10;">
                                <v:textbox>
                                  <w:txbxContent>
                                    <w:p w:rsidR="0051624E" w:rsidRPr="00C00EB6" w:rsidRDefault="0051624E" w:rsidP="002C7AD5">
                                      <w:pPr>
                                        <w:spacing w:line="240" w:lineRule="exact"/>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自主練</w:t>
                                      </w:r>
                                      <w:r w:rsidRPr="00C00EB6">
                                        <w:rPr>
                                          <w:rFonts w:ascii="標楷體" w:eastAsia="標楷體" w:hAnsi="標楷體" w:cs="新細明體" w:hint="eastAsia"/>
                                          <w:color w:val="000000" w:themeColor="text1"/>
                                          <w:sz w:val="20"/>
                                          <w:szCs w:val="20"/>
                                        </w:rPr>
                                        <w:t>習</w:t>
                                      </w:r>
                                      <w:r w:rsidRPr="00C00EB6">
                                        <w:rPr>
                                          <w:rFonts w:ascii="標楷體" w:eastAsia="標楷體" w:hAnsi="標楷體" w:hint="eastAsia"/>
                                          <w:color w:val="000000" w:themeColor="text1"/>
                                          <w:sz w:val="20"/>
                                          <w:szCs w:val="20"/>
                                        </w:rPr>
                                        <w:t>屆滿</w:t>
                                      </w:r>
                                      <w:r w:rsidRPr="00C00EB6">
                                        <w:rPr>
                                          <w:rFonts w:ascii="標楷體" w:eastAsia="標楷體" w:hAnsi="標楷體"/>
                                          <w:color w:val="000000" w:themeColor="text1"/>
                                          <w:sz w:val="20"/>
                                          <w:szCs w:val="20"/>
                                        </w:rPr>
                                        <w:t>90</w:t>
                                      </w:r>
                                      <w:r w:rsidRPr="00C00EB6">
                                        <w:rPr>
                                          <w:rFonts w:ascii="標楷體" w:eastAsia="標楷體" w:hAnsi="標楷體" w:hint="eastAsia"/>
                                          <w:color w:val="000000" w:themeColor="text1"/>
                                          <w:sz w:val="20"/>
                                          <w:szCs w:val="20"/>
                                        </w:rPr>
                                        <w:t>日</w:t>
                                      </w:r>
                                    </w:p>
                                  </w:txbxContent>
                                </v:textbox>
                              </v:shape>
                              <v:shape id="向下箭號 8099140" o:spid="_x0000_s1040" type="#_x0000_t67" style="position:absolute;left:32031;top:60847;width:1429;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yoMgA&#10;AADgAAAADwAAAGRycy9kb3ducmV2LnhtbESPzWrCQBSF9wXfYbiCuzqJtBKjo6hQcVEojQouL5lr&#10;EszcCZlJjH36zqLQ5eH88a02g6lFT62rLCuIpxEI4tzqigsF59PHawLCeWSNtWVS8CQHm/XoZYWp&#10;tg/+pj7zhQgj7FJUUHrfpFK6vCSDbmob4uDdbGvQB9kWUrf4COOmlrMomkuDFYeHEhval5Tfs84o&#10;yHY/2XV7eu8u+76j5Ouznh+KWKnJeNguQXga/H/4r33UCpJosYjfAkIACjA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U3KgyAAAAOAAAAAPAAAAAAAAAAAAAAAAAJgCAABk&#10;cnMvZG93bnJldi54bWxQSwUGAAAAAAQABAD1AAAAjQMAAAAA&#10;" adj="14979" fillcolor="black [3200]" strokecolor="black [1600]" strokeweight="1.5pt"/>
                              <v:shapetype id="_x0000_t4" coordsize="21600,21600" o:spt="4" path="m10800,l,10800,10800,21600,21600,10800xe">
                                <v:stroke joinstyle="miter"/>
                                <v:path gradientshapeok="t" o:connecttype="rect" textboxrect="5400,5400,16200,16200"/>
                              </v:shapetype>
                              <v:shape id="菱形 2" o:spid="_x0000_s1041" type="#_x0000_t4" style="position:absolute;left:12834;top:56833;width:17410;height:8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yh8gA&#10;AADiAAAADwAAAGRycy9kb3ducmV2LnhtbESPQWvCQBSE7wX/w/IK3upuNQZJXUUUqUIvUQ89PrLP&#10;JJh9G7KrSf+9Wyj0OMzMN8xyPdhGPKjztWMN7xMFgrhwpuZSw+W8f1uA8AHZYOOYNPyQh/Vq9LLE&#10;zLiec3qcQikihH2GGqoQ2kxKX1Rk0U9cSxy9q+sshii7UpoO+wi3jZwqlUqLNceFClvaVlTcTner&#10;4XjZSX9Mt0Puvszc95R8fodE6/HrsPkAEWgI/+G/9sFomKlpMk+VmsHvpXgH5OoJ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JDKHyAAAAOIAAAAPAAAAAAAAAAAAAAAAAJgCAABk&#10;cnMvZG93bnJldi54bWxQSwUGAAAAAAQABAD1AAAAjQMAAAAA&#10;" fillcolor="white [3212]" strokecolor="#0a121c [484]">
                                <v:textbox>
                                  <w:txbxContent>
                                    <w:p w:rsidR="0051624E" w:rsidRPr="00C00EB6" w:rsidRDefault="0051624E" w:rsidP="002825A6">
                                      <w:pPr>
                                        <w:spacing w:line="240" w:lineRule="exact"/>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專業服務需求</w:t>
                                      </w:r>
                                    </w:p>
                                    <w:p w:rsidR="0051624E" w:rsidRPr="00C00EB6" w:rsidRDefault="0051624E" w:rsidP="002825A6">
                                      <w:pPr>
                                        <w:spacing w:line="240" w:lineRule="exact"/>
                                        <w:jc w:val="center"/>
                                        <w:rPr>
                                          <w:rFonts w:ascii="標楷體" w:eastAsia="標楷體" w:hAnsi="標楷體"/>
                                          <w:color w:val="000000" w:themeColor="text1"/>
                                          <w:sz w:val="20"/>
                                          <w:szCs w:val="20"/>
                                        </w:rPr>
                                      </w:pPr>
                                    </w:p>
                                  </w:txbxContent>
                                </v:textbox>
                              </v:shape>
                              <v:roundrect id="_x0000_s1042" style="position:absolute;left:32785;top:59928;width:2820;height:26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lDsoA&#10;AADiAAAADwAAAGRycy9kb3ducmV2LnhtbESP0UoDMRRE3wX/IdyCbzZpl9pl27RURRBES6sfcNnc&#10;7q4mN0uStmu/3giCj8PMnGGW68FZcaIQO88aJmMFgrj2puNGw8f7020JIiZkg9YzafimCOvV9dUS&#10;K+PPvKPTPjUiQzhWqKFNqa+kjHVLDuPY98TZO/jgMGUZGmkCnjPcWTlV6k467DgvtNjTQ0v11/7o&#10;NHzaR7m9V+44b+zb8Poyv4RNcdH6ZjRsFiASDek//Nd+NhqmRVmq2UwV8Hsp3wG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d05Q7KAAAA4gAAAA8AAAAAAAAAAAAAAAAAmAIA&#10;AGRycy9kb3ducmV2LnhtbFBLBQYAAAAABAAEAPUAAACPAwAAAAA=&#10;" filled="f" stroked="f">
                                <v:textbox>
                                  <w:txbxContent>
                                    <w:p w:rsidR="0051624E" w:rsidRPr="00C00EB6" w:rsidRDefault="0051624E" w:rsidP="0071062D">
                                      <w:pPr>
                                        <w:snapToGrid w:val="0"/>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無</w:t>
                                      </w:r>
                                    </w:p>
                                  </w:txbxContent>
                                </v:textbox>
                              </v:roundrect>
                              <v:group id="群組 10" o:spid="_x0000_s1043" style="position:absolute;left:4207;width:39158;height:55274" coordorigin="-8753" coordsize="39158,55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PpNAgfL&#10;AAAA4gAAAA8AAAAAAAAAAAAAAAAAqgIAAGRycy9kb3ducmV2LnhtbFBLBQYAAAAABAAEAPoAAACi&#10;AwAAAAA=&#10;">
                                <v:roundrect id="圓角矩形 2" o:spid="_x0000_s1044" style="position:absolute;left:-1104;width:17341;height:33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8t2ckA&#10;AADiAAAADwAAAGRycy9kb3ducmV2LnhtbERPy2rCQBTdF/yH4QrdFJ1YNdjUUWxBqM3CR6XrS+aa&#10;BDN3QmaaxL93FkKXh/NerntTiZYaV1pWMBlHIIgzq0vOFZx/tqMFCOeRNVaWScGNHKxXg6clJtp2&#10;fKT25HMRQtglqKDwvk6kdFlBBt3Y1sSBu9jGoA+wyaVusAvhppKvURRLgyWHhgJr+iwou57+jII0&#10;3d7e2pf97lxFZfp96fLdx+9Bqedhv3kH4an3/+KH+0sriGfzyWw6jcPmcCncAbm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68t2ckAAADiAAAADwAAAAAAAAAAAAAAAACYAgAA&#10;ZHJzL2Rvd25yZXYueG1sUEsFBgAAAAAEAAQA9QAAAI4DAAAAAA==&#10;" fillcolor="white [3212]" strokecolor="black [3213]">
                                  <v:textbox>
                                    <w:txbxContent>
                                      <w:p w:rsidR="0051624E" w:rsidRPr="00C00EB6" w:rsidRDefault="0051624E" w:rsidP="00A5034D">
                                        <w:pPr>
                                          <w:spacing w:line="240" w:lineRule="exact"/>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核定照顧組合／組數</w:t>
                                        </w:r>
                                      </w:p>
                                    </w:txbxContent>
                                  </v:textbox>
                                </v:roundrect>
                                <v:shape id="向下箭號 14" o:spid="_x0000_s1045" type="#_x0000_t67" style="position:absolute;left:7219;top:3546;width:1508;height:1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NabcoA&#10;AADiAAAADwAAAGRycy9kb3ducmV2LnhtbESP3WrCQBSE7wXfYTmF3tWNPyQxuooolUBLwZ8HOGSP&#10;SWj2bMiumr59VxC8HGbmG2a57k0jbtS52rKC8SgCQVxYXXOp4Hz6/EhBOI+ssbFMCv7IwXo1HCwx&#10;0/bOB7odfSkChF2GCirv20xKV1Rk0I1sSxy8i+0M+iC7UuoO7wFuGjmJolgarDksVNjStqLi93g1&#10;CtpkOtuW+1Oe5mO528/65Oebv5R6f+s3CxCeev8KP9u5VhDH80mUzpMpPC6FOyB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DWm3KAAAA4gAAAA8AAAAAAAAAAAAAAAAAmAIA&#10;AGRycy9kb3ducmV2LnhtbFBLBQYAAAAABAAEAPUAAACPAwAAAAA=&#10;" adj="10800" fillcolor="black [3200]" strokecolor="black [1600]" strokeweight="1.5pt"/>
                                <v:shape id="_x0000_s1046" type="#_x0000_t202" style="position:absolute;left:950;top:46197;width:14400;height:3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1DlcgA&#10;AADjAAAADwAAAGRycy9kb3ducmV2LnhtbERPX0vDMBB/F/Ydwgm+yJZsllrrsiGCMt+2OfT1aG5t&#10;sbl0SezqtzeCsMf7/b/lerSdGMiH1rGG+UyBIK6cabnWcHh/mRYgQkQ22DkmDT8UYL2aXC2xNO7M&#10;Oxr2sRYphEOJGpoY+1LKUDVkMcxcT5y4o/MWYzp9LY3Hcwq3nVwolUuLLaeGBnt6bqj62n9bDUW2&#10;GT7D2932o8qP3UO8vR9eT17rm+vx6RFEpDFexP/ujUnz84XKVJFnc/j7KQE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TUOVyAAAAOMAAAAPAAAAAAAAAAAAAAAAAJgCAABk&#10;cnMvZG93bnJldi54bWxQSwUGAAAAAAQABAD1AAAAjQMAAAAA&#10;">
                                  <v:textbox>
                                    <w:txbxContent>
                                      <w:p w:rsidR="0051624E" w:rsidRPr="00C00EB6" w:rsidRDefault="0051624E" w:rsidP="00E035D6">
                                        <w:pPr>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原服務組數完畢</w:t>
                                        </w:r>
                                      </w:p>
                                    </w:txbxContent>
                                  </v:textbox>
                                </v:shape>
                                <v:rect id="圓角矩形 2" o:spid="_x0000_s1047" style="position:absolute;top:5168;width:16154;height:3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oQMMA&#10;AADaAAAADwAAAGRycy9kb3ducmV2LnhtbESPT4vCMBTE74LfITzBi6ypyupSjSKCKHjyz8Hj2+Zt&#10;W21eahK1++03woLHYWZ+w8wWjanEg5wvLSsY9BMQxJnVJecKTsf1xxcIH5A1VpZJwS95WMzbrRmm&#10;2j55T49DyEWEsE9RQRFCnUrps4IM+r6tiaP3Y53BEKXLpXb4jHBTyWGSjKXBkuNCgTWtCsquh7tR&#10;0LNm4vbjy/f6slnezjbsRtt6olS30yynIAI14R3+b2+1gk94XY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coQMMAAADaAAAADwAAAAAAAAAAAAAAAACYAgAAZHJzL2Rv&#10;d25yZXYueG1sUEsFBgAAAAAEAAQA9QAAAIgDAAAAAA==&#10;" fillcolor="white [3212]" strokecolor="black [3213]">
                                  <v:textbox>
                                    <w:txbxContent>
                                      <w:p w:rsidR="0051624E" w:rsidRPr="005E2528" w:rsidRDefault="0051624E" w:rsidP="002E0B28">
                                        <w:pPr>
                                          <w:spacing w:line="240" w:lineRule="exact"/>
                                          <w:jc w:val="center"/>
                                          <w:rPr>
                                            <w:rFonts w:ascii="標楷體" w:eastAsia="標楷體" w:hAnsi="標楷體"/>
                                            <w:color w:val="000000" w:themeColor="text1"/>
                                            <w:sz w:val="20"/>
                                            <w:szCs w:val="20"/>
                                          </w:rPr>
                                        </w:pPr>
                                        <w:proofErr w:type="gramStart"/>
                                        <w:r w:rsidRPr="005E2528">
                                          <w:rPr>
                                            <w:rFonts w:ascii="標楷體" w:eastAsia="標楷體" w:hAnsi="標楷體" w:hint="eastAsia"/>
                                            <w:color w:val="000000" w:themeColor="text1"/>
                                            <w:sz w:val="20"/>
                                            <w:szCs w:val="20"/>
                                          </w:rPr>
                                          <w:t>派案</w:t>
                                        </w:r>
                                        <w:proofErr w:type="gramEnd"/>
                                        <w:r w:rsidRPr="005E2528">
                                          <w:rPr>
                                            <w:rFonts w:ascii="標楷體" w:eastAsia="標楷體" w:hAnsi="標楷體" w:hint="eastAsia"/>
                                            <w:color w:val="000000" w:themeColor="text1"/>
                                            <w:sz w:val="20"/>
                                            <w:szCs w:val="20"/>
                                          </w:rPr>
                                          <w:t>(照會)或轉</w:t>
                                        </w:r>
                                        <w:proofErr w:type="gramStart"/>
                                        <w:r w:rsidRPr="005E2528">
                                          <w:rPr>
                                            <w:rFonts w:ascii="標楷體" w:eastAsia="標楷體" w:hAnsi="標楷體" w:hint="eastAsia"/>
                                            <w:color w:val="000000" w:themeColor="text1"/>
                                            <w:sz w:val="20"/>
                                            <w:szCs w:val="20"/>
                                          </w:rPr>
                                          <w:t>介</w:t>
                                        </w:r>
                                        <w:proofErr w:type="gramEnd"/>
                                      </w:p>
                                    </w:txbxContent>
                                  </v:textbox>
                                </v:rect>
                                <v:shape id="向下箭號 14" o:spid="_x0000_s1048" type="#_x0000_t67" style="position:absolute;left:7298;top:8793;width:1505;height:1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FO8IA&#10;AADaAAAADwAAAGRycy9kb3ducmV2LnhtbESP3YrCMBSE7xd8h3AE79bUH1RqUxFFKewi+PMAh+bY&#10;FpuT0kStb2+Ehb0cZuYbJll1phYPal1lWcFoGIEgzq2uuFBwOe++FyCcR9ZYWyYFL3KwSntfCcba&#10;PvlIj5MvRICwi1FB6X0TS+nykgy6oW2Ig3e1rUEfZFtI3eIzwE0tx1E0kwYrDgslNrQpKb+d7kZB&#10;M59MN8X+nC2ykdzup9388Ms/Sg363XoJwlPn/8N/7UwrmMHnSrgBM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t0U7wgAAANoAAAAPAAAAAAAAAAAAAAAAAJgCAABkcnMvZG93&#10;bnJldi54bWxQSwUGAAAAAAQABAD1AAAAhwMAAAAA&#10;" adj="10800" fillcolor="black [3200]" strokecolor="black [1600]" strokeweight="1.5pt"/>
                                <v:rect id="圓角矩形 2" o:spid="_x0000_s1049" style="position:absolute;left:-1112;top:10649;width:18505;height:3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oiRcQA&#10;AADaAAAADwAAAGRycy9kb3ducmV2LnhtbESPQWvCQBSE74L/YXmFXkQ3tqA2ukoQQgM9mXrw+Jp9&#10;JrHZt3F3q+m/7xYKPQ4z8w2z2Q2mEzdyvrWsYD5LQBBXVrdcKzi+59MVCB+QNXaWScE3edhtx6MN&#10;ptre+UC3MtQiQtinqKAJoU+l9FVDBv3M9sTRO1tnMETpaqkd3iPcdPIpSRbSYMtxocGe9g1Vn+WX&#10;UTCxZukOi8tHfnnNricb3p6LfqnU48OQrUEEGsJ/+K9daAUv8Hsl3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IkXEAAAA2gAAAA8AAAAAAAAAAAAAAAAAmAIAAGRycy9k&#10;b3ducmV2LnhtbFBLBQYAAAAABAAEAPUAAACJAwAAAAA=&#10;" fillcolor="white [3212]" strokecolor="black [3213]">
                                  <v:textbox>
                                    <w:txbxContent>
                                      <w:p w:rsidR="0051624E" w:rsidRPr="005E2528" w:rsidRDefault="0051624E" w:rsidP="00183959">
                                        <w:pPr>
                                          <w:spacing w:line="240" w:lineRule="exact"/>
                                          <w:jc w:val="center"/>
                                          <w:rPr>
                                            <w:rFonts w:ascii="標楷體" w:eastAsia="標楷體" w:hAnsi="標楷體"/>
                                            <w:color w:val="000000" w:themeColor="text1"/>
                                            <w:sz w:val="18"/>
                                            <w:szCs w:val="18"/>
                                          </w:rPr>
                                        </w:pPr>
                                        <w:r w:rsidRPr="005E2528">
                                          <w:rPr>
                                            <w:rFonts w:ascii="標楷體" w:eastAsia="標楷體" w:hAnsi="標楷體" w:hint="eastAsia"/>
                                            <w:color w:val="000000" w:themeColor="text1"/>
                                            <w:sz w:val="18"/>
                                            <w:szCs w:val="18"/>
                                          </w:rPr>
                                          <w:t>3</w:t>
                                        </w:r>
                                        <w:r w:rsidRPr="005E2528">
                                          <w:rPr>
                                            <w:rFonts w:ascii="標楷體" w:eastAsia="標楷體" w:hAnsi="標楷體" w:hint="eastAsia"/>
                                            <w:color w:val="000000" w:themeColor="text1"/>
                                            <w:sz w:val="18"/>
                                            <w:szCs w:val="18"/>
                                          </w:rPr>
                                          <w:t>個工作天回復處理</w:t>
                                        </w:r>
                                        <w:r w:rsidRPr="005E2528">
                                          <w:rPr>
                                            <w:rFonts w:ascii="標楷體" w:eastAsia="標楷體" w:hAnsi="標楷體" w:cs="新細明體" w:hint="eastAsia"/>
                                            <w:color w:val="000000" w:themeColor="text1"/>
                                            <w:sz w:val="18"/>
                                            <w:szCs w:val="18"/>
                                          </w:rPr>
                                          <w:t>情形</w:t>
                                        </w:r>
                                      </w:p>
                                    </w:txbxContent>
                                  </v:textbox>
                                </v:rect>
                                <v:shape id="向下箭號 14" o:spid="_x0000_s1050" type="#_x0000_t67" style="position:absolute;left:7537;top:14441;width:1505;height:1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1MIA&#10;AADbAAAADwAAAGRycy9kb3ducmV2LnhtbERP22rCQBB9L/gPywh9qxttMJJmI6I0BCqCsR8wZMck&#10;mJ0N2a2mf98tFPo2h3OdbDuZXtxpdJ1lBctFBIK4trrjRsHn5f1lA8J5ZI29ZVLwTQ62+ewpw1Tb&#10;B5/pXvlGhBB2KSpovR9SKV3dkkG3sANx4K52NOgDHBupR3yEcNPLVRStpcGOQ0OLA+1bqm/Vl1Ew&#10;JK/xviku5aZcykMRT8npyB9KPc+n3RsIT5P/F/+5Sx3mr+D3l3C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7Z/UwgAAANsAAAAPAAAAAAAAAAAAAAAAAJgCAABkcnMvZG93&#10;bnJldi54bWxQSwUGAAAAAAQABAD1AAAAhwMAAAAA&#10;" adj="10800" fillcolor="black [3200]" strokecolor="black [1600]" strokeweight="1.5pt"/>
                                <v:rect id="圓角矩形 2" o:spid="_x0000_s1051" style="position:absolute;left:-8753;top:16047;width:34420;height:3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Xi8EA&#10;AADbAAAADwAAAGRycy9kb3ducmV2LnhtbERPS4vCMBC+L/gfwgh7EU13BSvVKLIgCp58HDyOzdhW&#10;m0lNotZ/v1kQ9jYf33Om89bU4kHOV5YVfA0SEMS51RUXCg77ZX8MwgdkjbVlUvAiD/NZ52OKmbZP&#10;3tJjFwoRQ9hnqKAMocmk9HlJBv3ANsSRO1tnMEToCqkdPmO4qeV3koykwYpjQ4kN/ZSUX3d3o6Bn&#10;Teq2o8tpeVktbkcbNsN1kyr12W0XExCB2vAvfrvXOs4fwt8v8Q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YV4vBAAAA2wAAAA8AAAAAAAAAAAAAAAAAmAIAAGRycy9kb3du&#10;cmV2LnhtbFBLBQYAAAAABAAEAPUAAACGAwAAAAA=&#10;" fillcolor="white [3212]" strokecolor="black [3213]">
                                  <v:textbox>
                                    <w:txbxContent>
                                      <w:p w:rsidR="0051624E" w:rsidRPr="00C00EB6" w:rsidRDefault="0051624E" w:rsidP="001106B6">
                                        <w:pPr>
                                          <w:spacing w:line="240" w:lineRule="exact"/>
                                          <w:rPr>
                                            <w:rFonts w:ascii="標楷體" w:eastAsia="標楷體" w:hAnsi="標楷體"/>
                                            <w:color w:val="000000" w:themeColor="text1"/>
                                            <w:sz w:val="20"/>
                                            <w:szCs w:val="20"/>
                                          </w:rPr>
                                        </w:pPr>
                                        <w:proofErr w:type="gramStart"/>
                                        <w:r w:rsidRPr="005E2528">
                                          <w:rPr>
                                            <w:rFonts w:ascii="標楷體" w:eastAsia="標楷體" w:hAnsi="標楷體" w:hint="eastAsia"/>
                                            <w:color w:val="000000" w:themeColor="text1"/>
                                            <w:sz w:val="20"/>
                                            <w:szCs w:val="20"/>
                                          </w:rPr>
                                          <w:t>派案</w:t>
                                        </w:r>
                                        <w:proofErr w:type="gramEnd"/>
                                        <w:r w:rsidRPr="005E2528">
                                          <w:rPr>
                                            <w:rFonts w:ascii="標楷體" w:eastAsia="標楷體" w:hAnsi="標楷體" w:hint="eastAsia"/>
                                            <w:color w:val="000000" w:themeColor="text1"/>
                                            <w:sz w:val="20"/>
                                            <w:szCs w:val="20"/>
                                          </w:rPr>
                                          <w:t>(照會)或轉</w:t>
                                        </w:r>
                                        <w:proofErr w:type="gramStart"/>
                                        <w:r w:rsidRPr="005E2528">
                                          <w:rPr>
                                            <w:rFonts w:ascii="標楷體" w:eastAsia="標楷體" w:hAnsi="標楷體" w:hint="eastAsia"/>
                                            <w:color w:val="000000" w:themeColor="text1"/>
                                            <w:sz w:val="20"/>
                                            <w:szCs w:val="20"/>
                                          </w:rPr>
                                          <w:t>介</w:t>
                                        </w:r>
                                        <w:proofErr w:type="gramEnd"/>
                                        <w:r w:rsidRPr="005E2528">
                                          <w:rPr>
                                            <w:rFonts w:ascii="標楷體" w:eastAsia="標楷體" w:hAnsi="標楷體" w:hint="eastAsia"/>
                                            <w:color w:val="000000" w:themeColor="text1"/>
                                            <w:sz w:val="20"/>
                                            <w:szCs w:val="20"/>
                                          </w:rPr>
                                          <w:t>4個工作天內提</w:t>
                                        </w:r>
                                        <w:r w:rsidRPr="00C00EB6">
                                          <w:rPr>
                                            <w:rFonts w:ascii="標楷體" w:eastAsia="標楷體" w:hAnsi="標楷體" w:hint="eastAsia"/>
                                            <w:color w:val="000000" w:themeColor="text1"/>
                                            <w:sz w:val="20"/>
                                            <w:szCs w:val="20"/>
                                          </w:rPr>
                                          <w:t>供第1次服務</w:t>
                                        </w:r>
                                      </w:p>
                                    </w:txbxContent>
                                  </v:textbox>
                                </v:rect>
                                <v:shape id="向下箭號 14" o:spid="_x0000_s1052" type="#_x0000_t67" style="position:absolute;left:7457;top:19766;width:1508;height:1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iO8EA&#10;AADbAAAADwAAAGRycy9kb3ducmV2LnhtbERP24rCMBB9F/yHMMK+aepu0VIbRVyUworg5QOGZmyL&#10;zaQ0Uevfm4WFfZvDuU626k0jHtS52rKC6SQCQVxYXXOp4HLejhMQziNrbCyTghc5WC2HgwxTbZ98&#10;pMfJlyKEsEtRQeV9m0rpiooMuoltiQN3tZ1BH2BXSt3hM4SbRn5G0UwarDk0VNjSpqLidrobBe38&#10;K96Uu3Oe5FP5vYv7+WHPP0p9jPr1AoSn3v+L/9y5DvNj+P0lHC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IojvBAAAA2wAAAA8AAAAAAAAAAAAAAAAAmAIAAGRycy9kb3du&#10;cmV2LnhtbFBLBQYAAAAABAAEAPUAAACGAwAAAAA=&#10;" adj="10800" fillcolor="black [3200]" strokecolor="black [1600]" strokeweight="1.5pt"/>
                                <v:rect id="圓角矩形 2" o:spid="_x0000_s1053" style="position:absolute;left:238;top:21384;width:16154;height:3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1qZMEA&#10;AADbAAAADwAAAGRycy9kb3ducmV2LnhtbERPS4vCMBC+C/6HMIIXWVOV1aUaRQRR8OTj4HG2mW2r&#10;zaQmUbv/fiMseJuP7zmzRWMq8SDnS8sKBv0EBHFmdcm5gtNx/fEFwgdkjZVlUvBLHhbzdmuGqbZP&#10;3tPjEHIRQ9inqKAIoU6l9FlBBn3f1sSR+7HOYIjQ5VI7fMZwU8lhkoylwZJjQ4E1rQrKroe7UdCz&#10;ZuL248v3+rJZ3s427EbbeqJUt9MspyACNeEt/ndvdZz/Ca9f4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9amTBAAAA2wAAAA8AAAAAAAAAAAAAAAAAmAIAAGRycy9kb3du&#10;cmV2LnhtbFBLBQYAAAAABAAEAPUAAACGAwAAAAA=&#10;" fillcolor="white [3212]" strokecolor="black [3213]">
                                  <v:textbox>
                                    <w:txbxContent>
                                      <w:p w:rsidR="0051624E" w:rsidRPr="00C00EB6" w:rsidRDefault="0051624E" w:rsidP="002E0B28">
                                        <w:pPr>
                                          <w:spacing w:line="240" w:lineRule="exact"/>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專業服務訓練期間</w:t>
                                        </w:r>
                                      </w:p>
                                    </w:txbxContent>
                                  </v:textbox>
                                </v:rect>
                                <v:shape id="向下箭號 16" o:spid="_x0000_s1054" type="#_x0000_t67" style="position:absolute;left:7714;top:25091;width:1505;height:1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aZ18AA&#10;AADbAAAADwAAAGRycy9kb3ducmV2LnhtbERP24rCMBB9X/Afwgi+rakXVGpTEUUp7CJ4+YChGdti&#10;MylN1Pr3RljYtzmc6ySrztTiQa2rLCsYDSMQxLnVFRcKLufd9wKE88gaa8uk4EUOVmnvK8FY2ycf&#10;6XHyhQgh7GJUUHrfxFK6vCSDbmgb4sBdbWvQB9gWUrf4DOGmluMomkmDFYeGEhvalJTfTnejoJlP&#10;pptif84W2Uhu99NufvjlH6UG/W69BOGp8//iP3emw/wZfH4JB8j0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aZ18AAAADbAAAADwAAAAAAAAAAAAAAAACYAgAAZHJzL2Rvd25y&#10;ZXYueG1sUEsFBgAAAAAEAAQA9QAAAIUDAAAAAA==&#10;" adj="10800" fillcolor="black [3200]" strokecolor="black [1600]" strokeweight="1.5pt"/>
                                <v:shape id="向下箭號 1346840562" o:spid="_x0000_s1055" type="#_x0000_t67" style="position:absolute;left:7616;top:44665;width:1508;height:1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2PBscA&#10;AADjAAAADwAAAGRycy9kb3ducmV2LnhtbERPX2vCMBB/H/gdwgm+zVTtaqlGEUUpTAZTP8DRnG2x&#10;uZQmav32y2Cwx/v9v+W6N414UOdqywom4wgEcWF1zaWCy3n/noJwHlljY5kUvMjBejV4W2Km7ZO/&#10;6XHypQgh7DJUUHnfZlK6oiKDbmxb4sBdbWfQh7Mrpe7wGcJNI6dRlEiDNYeGClvaVlTcTnejoJ3P&#10;4m15OOdpPpG7Q9zPv478qdRo2G8WIDz1/l/85851mD+LkzSOPpIp/P4UAJ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jwbHAAAA4wAAAA8AAAAAAAAAAAAAAAAAmAIAAGRy&#10;cy9kb3ducmV2LnhtbFBLBQYAAAAABAAEAPUAAACMAwAAAAA=&#10;" adj="10800" fillcolor="black [3200]" strokecolor="black [1600]" strokeweight="1.5pt"/>
                                <v:shape id="_x0000_s1056" type="#_x0000_t202" style="position:absolute;left:2990;top:51554;width:8774;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0sssA&#10;AADiAAAADwAAAGRycy9kb3ducmV2LnhtbESPQWvCQBSE74X+h+UVeil1U000pq4ihYrerC3t9ZF9&#10;JqHZt+nuNsZ/3xUKHoeZ+YZZrAbTip6cbywreBolIIhLqxuuFHy8vz7mIHxA1thaJgVn8rBa3t4s&#10;sND2xG/UH0IlIoR9gQrqELpCSl/WZNCPbEccvaN1BkOUrpLa4SnCTSvHSTKVBhuOCzV29FJT+X34&#10;NQrydNt/+d1k/1lOj+08PMz6zY9T6v5uWD+DCDSEa/i/vdUKslmepWmWzuFyKd4Bufw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BtbSyywAAAOIAAAAPAAAAAAAAAAAAAAAAAJgC&#10;AABkcnMvZG93bnJldi54bWxQSwUGAAAAAAQABAD1AAAAkAMAAAAA&#10;">
                                  <v:textbox>
                                    <w:txbxContent>
                                      <w:p w:rsidR="0051624E" w:rsidRPr="00C00EB6" w:rsidRDefault="0051624E" w:rsidP="003008D7">
                                        <w:pPr>
                                          <w:spacing w:line="200" w:lineRule="exact"/>
                                          <w:jc w:val="center"/>
                                          <w:rPr>
                                            <w:rFonts w:ascii="標楷體" w:eastAsia="標楷體" w:hAnsi="標楷體"/>
                                            <w:color w:val="000000" w:themeColor="text1"/>
                                            <w:sz w:val="18"/>
                                            <w:szCs w:val="18"/>
                                          </w:rPr>
                                        </w:pPr>
                                        <w:r w:rsidRPr="00C00EB6">
                                          <w:rPr>
                                            <w:rFonts w:ascii="標楷體" w:eastAsia="標楷體" w:hAnsi="標楷體" w:hint="eastAsia"/>
                                            <w:color w:val="000000" w:themeColor="text1"/>
                                            <w:sz w:val="18"/>
                                            <w:szCs w:val="18"/>
                                          </w:rPr>
                                          <w:t>專業服務</w:t>
                                        </w:r>
                                      </w:p>
                                      <w:p w:rsidR="0051624E" w:rsidRPr="00C00EB6" w:rsidRDefault="0051624E" w:rsidP="003008D7">
                                        <w:pPr>
                                          <w:spacing w:line="200" w:lineRule="exact"/>
                                          <w:jc w:val="center"/>
                                          <w:rPr>
                                            <w:rFonts w:ascii="標楷體" w:eastAsia="標楷體" w:hAnsi="標楷體"/>
                                            <w:color w:val="000000" w:themeColor="text1"/>
                                            <w:sz w:val="18"/>
                                            <w:szCs w:val="18"/>
                                          </w:rPr>
                                        </w:pPr>
                                        <w:r w:rsidRPr="00C00EB6">
                                          <w:rPr>
                                            <w:rFonts w:ascii="標楷體" w:eastAsia="標楷體" w:hAnsi="標楷體" w:hint="eastAsia"/>
                                            <w:color w:val="000000" w:themeColor="text1"/>
                                            <w:sz w:val="18"/>
                                            <w:szCs w:val="18"/>
                                          </w:rPr>
                                          <w:t>結案</w:t>
                                        </w:r>
                                      </w:p>
                                    </w:txbxContent>
                                  </v:textbox>
                                </v:shape>
                                <v:shape id="菱形 2" o:spid="_x0000_s1057" type="#_x0000_t4" style="position:absolute;left:2067;top:36416;width:12763;height:8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NTCcoA&#10;AADjAAAADwAAAGRycy9kb3ducmV2LnhtbESPT2vCQBTE7wW/w/IK3upGjTZGVxGlWKEX/xw8PrLP&#10;JDT7NmRXk357tyB4HGbmN8xi1ZlK3KlxpWUFw0EEgjizuuRcwfn09ZGAcB5ZY2WZFPyRg9Wy97bA&#10;VNuWD3Q/+lwECLsUFRTe16mULivIoBvYmjh4V9sY9EE2udQNtgFuKjmKoqk0WHJYKLCmTUHZ7/Fm&#10;FOzPW+n20013sD964lqKdxcfK9V/79ZzEJ46/wo/299awSiaJZ/jZDaM4f9T+ANy+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zUwnKAAAA4wAAAA8AAAAAAAAAAAAAAAAAmAIA&#10;AGRycy9kb3ducmV2LnhtbFBLBQYAAAAABAAEAPUAAACPAwAAAAA=&#10;" fillcolor="white [3212]" strokecolor="#0a121c [484]">
                                  <v:textbox>
                                    <w:txbxContent>
                                      <w:p w:rsidR="0051624E" w:rsidRPr="00C00EB6" w:rsidRDefault="0051624E" w:rsidP="00231659">
                                        <w:pPr>
                                          <w:spacing w:line="240" w:lineRule="exact"/>
                                          <w:jc w:val="center"/>
                                          <w:rPr>
                                            <w:rFonts w:ascii="標楷體" w:eastAsia="標楷體" w:hAnsi="標楷體"/>
                                            <w:color w:val="000000" w:themeColor="text1"/>
                                            <w:sz w:val="20"/>
                                            <w:szCs w:val="20"/>
                                          </w:rPr>
                                        </w:pPr>
                                        <w:proofErr w:type="gramStart"/>
                                        <w:r w:rsidRPr="00C00EB6">
                                          <w:rPr>
                                            <w:rFonts w:ascii="標楷體" w:eastAsia="標楷體" w:hAnsi="標楷體" w:hint="eastAsia"/>
                                            <w:color w:val="000000" w:themeColor="text1"/>
                                            <w:sz w:val="20"/>
                                            <w:szCs w:val="20"/>
                                          </w:rPr>
                                          <w:t>延案需求</w:t>
                                        </w:r>
                                        <w:proofErr w:type="gramEnd"/>
                                      </w:p>
                                    </w:txbxContent>
                                  </v:textbox>
                                </v:shape>
                                <v:roundrect id="_x0000_s1058" style="position:absolute;left:3345;top:43401;width:2820;height:26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jRMgA&#10;AADjAAAADwAAAGRycy9kb3ducmV2LnhtbERPX0vDMBB/F/Ydwg18c8ksrLNbNjZFEETFuQ9wNGdb&#10;l1xKkm11n94Igo/3+3/L9eCsOFGInWcN04kCQVx703GjYf/xeDMHEROyQeuZNHxThPVqdLXEyvgz&#10;v9NplxqRQzhWqKFNqa+kjHVLDuPE98SZ+/TBYcpnaKQJeM7hzspbpWbSYce5ocWe7luqD7uj0/Bl&#10;H+TbVrlj2djX4eW5vIRNcdH6ejxsFiASDelf/Od+Mnl+Uczm0ztVFvD7UwZ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gGNEyAAAAOMAAAAPAAAAAAAAAAAAAAAAAJgCAABk&#10;cnMvZG93bnJldi54bWxQSwUGAAAAAAQABAD1AAAAjQMAAAAA&#10;" filled="f" stroked="f">
                                  <v:textbox>
                                    <w:txbxContent>
                                      <w:p w:rsidR="0051624E" w:rsidRPr="00C00EB6" w:rsidRDefault="0051624E" w:rsidP="00231659">
                                        <w:pPr>
                                          <w:snapToGrid w:val="0"/>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無</w:t>
                                        </w:r>
                                      </w:p>
                                    </w:txbxContent>
                                  </v:textbox>
                                </v:roundrect>
                                <v:shape id="向右箭號 3" o:spid="_x0000_s1059" type="#_x0000_t13" style="position:absolute;left:15432;top:39828;width:2563;height:1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4PycsA&#10;AADiAAAADwAAAGRycy9kb3ducmV2LnhtbESP0WoCMRRE3wv9h3ALvkhNTK2VrVG0IPShCFU/4Lq5&#10;7i5ubrabuG779U1B6OMwM2eY+bJ3teioDZVnA+ORAkGce1txYeCw3zzOQISIbLH2TAa+KcBycX83&#10;x8z6K39St4uFSBAOGRooY2wyKUNeksMw8g1x8k6+dRiTbAtpW7wmuKulVmoqHVacFkps6K2k/Ly7&#10;OAMX+XXU224zPH5ItVr/jA+a9NmYwUO/egURqY//4Vv73RqYPGn18jxRGv4upTsgF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Mzg/JywAAAOIAAAAPAAAAAAAAAAAAAAAAAJgC&#10;AABkcnMvZG93bnJldi54bWxQSwUGAAAAAAQABAD1AAAAkAMAAAAA&#10;" adj="16840" fillcolor="black [3200]" strokecolor="black [480]" strokeweight="2pt"/>
                                <v:roundrect id="_x0000_s1060" style="position:absolute;left:14589;top:36973;width:2813;height:26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skA&#10;AADjAAAADwAAAGRycy9kb3ducmV2LnhtbERPX0vDMBB/F/Ydwg18c2mtdFtdNqYiCLKJmx/gaM62&#10;mlxKkm11n94Iwh7v9/8Wq8EacSQfOscK8kkGgrh2uuNGwcf++WYGIkRkjcYxKfihAKvl6GqBlXYn&#10;fqfjLjYihXCoUEEbY19JGeqWLIaJ64kT9+m8xZhO30jt8ZTCrZG3WVZKix2nhhZ7emyp/t4drIIv&#10;8yTfHjJ7mDZmO2xep2e/Ls5KXY+H9T2ISEO8iP/dLzrNL/NiVhbzuxz+fkoA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2mskAAADjAAAADwAAAAAAAAAAAAAAAACYAgAA&#10;ZHJzL2Rvd25yZXYueG1sUEsFBgAAAAAEAAQA9QAAAI4DAAAAAA==&#10;" filled="f" stroked="f">
                                  <v:textbox>
                                    <w:txbxContent>
                                      <w:p w:rsidR="0051624E" w:rsidRPr="00C00EB6" w:rsidRDefault="0051624E" w:rsidP="00231659">
                                        <w:pPr>
                                          <w:snapToGrid w:val="0"/>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有</w:t>
                                        </w:r>
                                      </w:p>
                                    </w:txbxContent>
                                  </v:textbox>
                                </v:roundrect>
                                <v:shape id="向下箭號 1027286978" o:spid="_x0000_s1061" type="#_x0000_t67" style="position:absolute;left:7775;top:49981;width:1508;height:1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IccsA&#10;AADjAAAADwAAAGRycy9kb3ducmV2LnhtbESP0WrCQBBF3wv9h2WEvtWNqZg0ukqxVAJKodoPGLJj&#10;EszOhuxW07/vPBR8nLl37j2z2oyuU1caQuvZwGyagCKuvG25NvB9+njOQYWIbLHzTAZ+KcBm/fiw&#10;wsL6G3/R9RhrJSEcCjTQxNgXWoeqIYdh6nti0c5+cBhlHGptB7xJuOt0miQL7bBlaWiwp21D1eX4&#10;4wz02ct8W+9OZV7O9PtuPmafB94b8zQZ35agIo3xbv6/Lq3gJ2mW5ovXTKDlJ1mAXv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NRQhxywAAAOMAAAAPAAAAAAAAAAAAAAAAAJgC&#10;AABkcnMvZG93bnJldi54bWxQSwUGAAAAAAQABAD1AAAAkAMAAAAA&#10;" adj="10800" fillcolor="black [3200]" strokecolor="black [1600]" strokeweight="1.5pt"/>
                                <v:shape id="_x0000_s1062" type="#_x0000_t202" style="position:absolute;left:18320;top:37565;width:11119;height:4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lOkMgA&#10;AADjAAAADwAAAGRycy9kb3ducmV2LnhtbERPX0/CMBB/N/E7NEfii4FuoGMMCjEmEnxTIPp6WY9t&#10;cb3Oto7x7amJiY/3+3+rzWBa0ZPzjWUF6SQBQVxa3XCl4Hh4GecgfEDW2FomBRfysFnf3qyw0PbM&#10;79TvQyViCPsCFdQhdIWUvqzJoJ/YjjhyJ+sMhni6SmqH5xhuWjlNkkwabDg21NjRc03l1/7HKMgf&#10;dv2nf529fZTZqV2E+3m//XZK3Y2GpyWIQEP4F/+5dzrOzx7TfLrIkxR+f4oAyP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2U6QyAAAAOMAAAAPAAAAAAAAAAAAAAAAAJgCAABk&#10;cnMvZG93bnJldi54bWxQSwUGAAAAAAQABAD1AAAAjQMAAAAA&#10;">
                                  <v:textbox>
                                    <w:txbxContent>
                                      <w:p w:rsidR="0051624E" w:rsidRPr="00C00EB6" w:rsidRDefault="0051624E" w:rsidP="0026099C">
                                        <w:pPr>
                                          <w:spacing w:line="240" w:lineRule="exact"/>
                                          <w:jc w:val="center"/>
                                          <w:rPr>
                                            <w:rFonts w:ascii="標楷體" w:eastAsia="標楷體" w:hAnsi="標楷體"/>
                                            <w:color w:val="000000" w:themeColor="text1"/>
                                            <w:sz w:val="20"/>
                                            <w:szCs w:val="20"/>
                                          </w:rPr>
                                        </w:pPr>
                                        <w:proofErr w:type="gramStart"/>
                                        <w:r w:rsidRPr="00C00EB6">
                                          <w:rPr>
                                            <w:rFonts w:ascii="標楷體" w:eastAsia="標楷體" w:hAnsi="標楷體" w:hint="eastAsia"/>
                                            <w:color w:val="000000" w:themeColor="text1"/>
                                            <w:sz w:val="20"/>
                                            <w:szCs w:val="20"/>
                                          </w:rPr>
                                          <w:t>同意延案服務</w:t>
                                        </w:r>
                                        <w:proofErr w:type="gramEnd"/>
                                        <w:r w:rsidRPr="00C00EB6">
                                          <w:rPr>
                                            <w:rFonts w:ascii="標楷體" w:eastAsia="標楷體" w:hAnsi="標楷體" w:hint="eastAsia"/>
                                            <w:color w:val="000000" w:themeColor="text1"/>
                                            <w:sz w:val="20"/>
                                            <w:szCs w:val="20"/>
                                          </w:rPr>
                                          <w:t>組數完畢</w:t>
                                        </w:r>
                                      </w:p>
                                    </w:txbxContent>
                                  </v:textbox>
                                </v:shape>
                                <v:shape id="菱形 2" o:spid="_x0000_s1063" type="#_x0000_t4" style="position:absolute;left:2067;top:26434;width:12763;height:8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BSckA&#10;AADiAAAADwAAAGRycy9kb3ducmV2LnhtbESPT4vCMBTE74LfITzBm6b+q241irgsKnjR9bDHR/O2&#10;LTYvpcna7rc3guBxmJnfMKtNa0pxp9oVlhWMhhEI4tTqgjMF1++vwQKE88gaS8uk4J8cbNbdzgoT&#10;bRs+0/3iMxEg7BJUkHtfJVK6NCeDbmgr4uD92tqgD7LOpK6xCXBTynEUxdJgwWEhx4p2OaW3y59R&#10;cLx+SneMd+3ZnvTMNTTd//ipUv1eu12C8NT6d/jVPmgF8fxjMYnnsxE8L4U7INc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4oBSckAAADiAAAADwAAAAAAAAAAAAAAAACYAgAA&#10;ZHJzL2Rvd25yZXYueG1sUEsFBgAAAAAEAAQA9QAAAI4DAAAAAA==&#10;" fillcolor="white [3212]" strokecolor="#0a121c [484]">
                                  <v:textbox>
                                    <w:txbxContent>
                                      <w:p w:rsidR="0051624E" w:rsidRPr="00C00EB6" w:rsidRDefault="0051624E" w:rsidP="00341568">
                                        <w:pPr>
                                          <w:spacing w:line="240" w:lineRule="exact"/>
                                          <w:jc w:val="center"/>
                                          <w:rPr>
                                            <w:rFonts w:ascii="標楷體" w:eastAsia="標楷體" w:hAnsi="標楷體"/>
                                            <w:color w:val="000000" w:themeColor="text1"/>
                                            <w:sz w:val="16"/>
                                            <w:szCs w:val="16"/>
                                          </w:rPr>
                                        </w:pPr>
                                        <w:r w:rsidRPr="00C00EB6">
                                          <w:rPr>
                                            <w:rFonts w:ascii="標楷體" w:eastAsia="標楷體" w:hAnsi="標楷體" w:hint="eastAsia"/>
                                            <w:color w:val="000000" w:themeColor="text1"/>
                                            <w:sz w:val="16"/>
                                            <w:szCs w:val="16"/>
                                          </w:rPr>
                                          <w:t>專業服務目標</w:t>
                                        </w:r>
                                      </w:p>
                                    </w:txbxContent>
                                  </v:textbox>
                                </v:shape>
                                <v:shape id="向右箭號 3" o:spid="_x0000_s1064" type="#_x0000_t13" style="position:absolute;left:15075;top:29800;width:5263;height:1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ddcYA&#10;AADjAAAADwAAAGRycy9kb3ducmV2LnhtbERPX0vDMBB/F/wO4YS9uTSdjLYuG0MY7EFBpx/gaM62&#10;rLnUJFvqtzeC4OP9/t9mN9tRXMmHwbEGtSxAELfODNxp+Hg/3FcgQkQ2ODomDd8UYLe9vdlgY1zi&#10;N7qeYidyCIcGNfQxTo2Uoe3JYli6iThzn85bjPn0nTQeUw63oyyLYi0tDpwbepzoqaf2fLpYDe2+&#10;fPXppfN1qFeX81eKz5RqrRd38/4RRKQ5/ov/3EeT55dqrdRDVSn4/SkD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bddcYAAADjAAAADwAAAAAAAAAAAAAAAACYAgAAZHJz&#10;L2Rvd25yZXYueG1sUEsFBgAAAAAEAAQA9QAAAIsDAAAAAA==&#10;" adj="18876" fillcolor="black [3200]" strokecolor="black [480]" strokeweight="2pt"/>
                                <v:rect id="圓角矩形 2" o:spid="_x0000_s1065" style="position:absolute;left:21189;top:27670;width:5973;height:5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Wrk8kA&#10;AADjAAAADwAAAGRycy9kb3ducmV2LnhtbERPzWrCQBC+C32HZQq9iG40NNHUVaQgFXrSevA4Zsck&#10;Njub7m41fftuQehxvv9ZrHrTiis531hWMBknIIhLqxuuFBw+NqMZCB+QNbaWScEPeVgtHwYLLLS9&#10;8Y6u+1CJGMK+QAV1CF0hpS9rMujHtiOO3Nk6gyGerpLa4S2Gm1ZOkySTBhuODTV29FpT+bn/NgqG&#10;1uRul11Om8vb+utow3u67XKlnh779QuIQH34F9/dWx3nz5/zdJrOkwn8/RQB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KWrk8kAAADjAAAADwAAAAAAAAAAAAAAAACYAgAA&#10;ZHJzL2Rvd25yZXYueG1sUEsFBgAAAAAEAAQA9QAAAI4DAAAAAA==&#10;" fillcolor="white [3212]" strokecolor="black [3213]">
                                  <v:textbox>
                                    <w:txbxContent>
                                      <w:p w:rsidR="0051624E" w:rsidRPr="00C00EB6" w:rsidRDefault="0051624E" w:rsidP="00341568">
                                        <w:pPr>
                                          <w:spacing w:line="240" w:lineRule="exact"/>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提出</w:t>
                                        </w:r>
                                        <w:proofErr w:type="gramStart"/>
                                        <w:r w:rsidRPr="00C00EB6">
                                          <w:rPr>
                                            <w:rFonts w:ascii="標楷體" w:eastAsia="標楷體" w:hAnsi="標楷體" w:hint="eastAsia"/>
                                            <w:color w:val="000000" w:themeColor="text1"/>
                                            <w:sz w:val="20"/>
                                            <w:szCs w:val="20"/>
                                          </w:rPr>
                                          <w:t>複</w:t>
                                        </w:r>
                                        <w:proofErr w:type="gramEnd"/>
                                        <w:r w:rsidRPr="00C00EB6">
                                          <w:rPr>
                                            <w:rFonts w:ascii="標楷體" w:eastAsia="標楷體" w:hAnsi="標楷體" w:hint="eastAsia"/>
                                            <w:color w:val="000000" w:themeColor="text1"/>
                                            <w:sz w:val="20"/>
                                            <w:szCs w:val="20"/>
                                          </w:rPr>
                                          <w:t>評</w:t>
                                        </w:r>
                                      </w:p>
                                    </w:txbxContent>
                                  </v:textbox>
                                </v:rect>
                                <v:roundrect id="_x0000_s1066" style="position:absolute;left:871;top:33516;width:5578;height:41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OcUA&#10;AADjAAAADwAAAGRycy9kb3ducmV2LnhtbERPzWoCMRC+F/oOYQq91WRFtG6NUsWCV1dLr9PNNLt0&#10;M1k2UePbG6HQ43z/s1gl14kzDaH1rKEYKRDEtTctWw3Hw8fLK4gQkQ12nknDlQKslo8PCyyNv/Ce&#10;zlW0IodwKFFDE2NfShnqhhyGke+JM/fjB4cxn4OVZsBLDnedHCs1lQ5bzg0N9rRpqP6tTk5De/ye&#10;VcnIzy+TwmYtt3ZdTazWz0/p/Q1EpBT/xX/uncnzZ+OJmqt5UcD9pwy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605xQAAAOMAAAAPAAAAAAAAAAAAAAAAAJgCAABkcnMv&#10;ZG93bnJldi54bWxQSwUGAAAAAAQABAD1AAAAigMAAAAA&#10;" strokecolor="white [3212]">
                                  <v:stroke dashstyle="dashDot" joinstyle="miter"/>
                                  <v:textbox>
                                    <w:txbxContent>
                                      <w:p w:rsidR="0051624E" w:rsidRPr="00C00EB6" w:rsidRDefault="0051624E" w:rsidP="006C579C">
                                        <w:pPr>
                                          <w:spacing w:line="200" w:lineRule="exact"/>
                                          <w:rPr>
                                            <w:rFonts w:ascii="標楷體" w:eastAsia="標楷體" w:hAnsi="標楷體"/>
                                            <w:color w:val="000000" w:themeColor="text1"/>
                                            <w:sz w:val="16"/>
                                            <w:szCs w:val="16"/>
                                          </w:rPr>
                                        </w:pPr>
                                        <w:r w:rsidRPr="00C00EB6">
                                          <w:rPr>
                                            <w:rFonts w:ascii="標楷體" w:eastAsia="標楷體" w:hAnsi="標楷體" w:hint="eastAsia"/>
                                            <w:color w:val="000000" w:themeColor="text1"/>
                                            <w:sz w:val="16"/>
                                            <w:szCs w:val="16"/>
                                          </w:rPr>
                                          <w:t>目標</w:t>
                                        </w:r>
                                      </w:p>
                                      <w:p w:rsidR="0051624E" w:rsidRPr="00C00EB6" w:rsidRDefault="0051624E" w:rsidP="006C579C">
                                        <w:pPr>
                                          <w:spacing w:line="200" w:lineRule="exact"/>
                                          <w:rPr>
                                            <w:rFonts w:ascii="標楷體" w:eastAsia="標楷體" w:hAnsi="標楷體"/>
                                            <w:color w:val="000000" w:themeColor="text1"/>
                                            <w:sz w:val="16"/>
                                            <w:szCs w:val="16"/>
                                          </w:rPr>
                                        </w:pPr>
                                        <w:r w:rsidRPr="00C00EB6">
                                          <w:rPr>
                                            <w:rFonts w:ascii="標楷體" w:eastAsia="標楷體" w:hAnsi="標楷體" w:hint="eastAsia"/>
                                            <w:color w:val="000000" w:themeColor="text1"/>
                                            <w:sz w:val="16"/>
                                            <w:szCs w:val="16"/>
                                          </w:rPr>
                                          <w:t>不變</w:t>
                                        </w:r>
                                      </w:p>
                                    </w:txbxContent>
                                  </v:textbox>
                                </v:roundrect>
                                <v:shape id="向下箭號 2114783189" o:spid="_x0000_s1067" type="#_x0000_t67" style="position:absolute;left:7696;top:34878;width:1505;height:1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EbssA&#10;AADjAAAADwAAAGRycy9kb3ducmV2LnhtbESP0WrCQBRE3wv9h+UWfKub1dCkqasURQkoQrUfcMne&#10;JqHZuyG71fj33YLQx2FmzjCL1Wg7caHBt441qGkCgrhypuVaw+d5+5yD8AHZYOeYNNzIw2r5+LDA&#10;wrgrf9DlFGoRIewL1NCE0BdS+qohi37qeuLofbnBYohyqKUZ8BrhtpOzJHmRFluOCw32tG6o+j79&#10;WA19Nk/X9e5c5qWSm106ZscD77WePI3vbyACjeE/fG+XRsNMqTTL5yp/hb9P8Q/I5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IcgRuywAAAOMAAAAPAAAAAAAAAAAAAAAAAJgC&#10;AABkcnMvZG93bnJldi54bWxQSwUGAAAAAAQABAD1AAAAkAMAAAAA&#10;" adj="10800" fillcolor="black [3200]" strokecolor="black [1600]" strokeweight="1.5pt"/>
                                <v:roundrect id="_x0000_s1068" style="position:absolute;left:14454;top:25091;width:636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xPQMUA&#10;AADjAAAADwAAAGRycy9kb3ducmV2LnhtbERPX2vCMBB/F/wO4YS9abo5W+mMMmUDX63KXm/NLS1r&#10;LqXJNPv2ZjDw8X7/b7WJthMXGnzrWMHjLANBXDvdslFwOr5PlyB8QNbYOSYFv+Rhsx6PVlhqd+UD&#10;XapgRAphX6KCJoS+lNLXDVn0M9cTJ+7LDRZDOgcj9YDXFG47+ZRlubTYcmposKddQ/V39WMVtKfP&#10;oopanj909LutfDPb6tko9TCJry8gAsVwF/+79zrNX8yLosiX2Rz+fkoA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HE9AxQAAAOMAAAAPAAAAAAAAAAAAAAAAAJgCAABkcnMv&#10;ZG93bnJldi54bWxQSwUGAAAAAAQABAD1AAAAigMAAAAA&#10;" strokecolor="white [3212]">
                                  <v:stroke dashstyle="dashDot" joinstyle="miter"/>
                                  <v:textbox>
                                    <w:txbxContent>
                                      <w:p w:rsidR="0051624E" w:rsidRPr="00C00EB6" w:rsidRDefault="0051624E" w:rsidP="00341568">
                                        <w:pPr>
                                          <w:spacing w:line="240" w:lineRule="exact"/>
                                          <w:rPr>
                                            <w:rFonts w:ascii="標楷體" w:eastAsia="標楷體" w:hAnsi="標楷體"/>
                                            <w:color w:val="000000" w:themeColor="text1"/>
                                            <w:sz w:val="16"/>
                                            <w:szCs w:val="16"/>
                                          </w:rPr>
                                        </w:pPr>
                                        <w:r w:rsidRPr="00C00EB6">
                                          <w:rPr>
                                            <w:rFonts w:ascii="標楷體" w:eastAsia="標楷體" w:hAnsi="標楷體" w:hint="eastAsia"/>
                                            <w:color w:val="000000" w:themeColor="text1"/>
                                            <w:sz w:val="16"/>
                                            <w:szCs w:val="16"/>
                                          </w:rPr>
                                          <w:t>目標</w:t>
                                        </w:r>
                                      </w:p>
                                      <w:p w:rsidR="0051624E" w:rsidRPr="00C00EB6" w:rsidRDefault="0051624E" w:rsidP="00341568">
                                        <w:pPr>
                                          <w:spacing w:line="240" w:lineRule="exact"/>
                                          <w:rPr>
                                            <w:rFonts w:ascii="標楷體" w:eastAsia="標楷體" w:hAnsi="標楷體"/>
                                            <w:color w:val="000000" w:themeColor="text1"/>
                                            <w:sz w:val="16"/>
                                            <w:szCs w:val="16"/>
                                          </w:rPr>
                                        </w:pPr>
                                        <w:r w:rsidRPr="00C00EB6">
                                          <w:rPr>
                                            <w:rFonts w:ascii="標楷體" w:eastAsia="標楷體" w:hAnsi="標楷體" w:hint="eastAsia"/>
                                            <w:color w:val="000000" w:themeColor="text1"/>
                                            <w:sz w:val="16"/>
                                            <w:szCs w:val="16"/>
                                          </w:rPr>
                                          <w:t>改變</w:t>
                                        </w:r>
                                      </w:p>
                                    </w:txbxContent>
                                  </v:textbox>
                                </v:roundrect>
                                <v:line id="直線接點 4" o:spid="_x0000_s1069" style="position:absolute;visibility:visible;mso-wrap-style:square" from="27445,30357" to="30404,30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9JskAAADiAAAADwAAAGRycy9kb3ducmV2LnhtbESPQUsDMRSE74L/ITzBi7RJu1rdbdOi&#10;CwWvVnvo7bF53QQ3L+smtuu/NwXB4zAz3zCrzeg7caIhusAaZlMFgrgJxnGr4eN9O3kCEROywS4w&#10;afihCJv19dUKKxPO/EanXWpFhnCsUINNqa+kjI0lj3EaeuLsHcPgMWU5tNIMeM5w38m5Ugvp0XFe&#10;sNhTban53H17DerO0kuRDva+pFB/OaoPi73T+vZmfF6CSDSm//Bf+9VoeHhU86KYlSVcLuU7IN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7pPSbJAAAA4gAAAA8AAAAA&#10;AAAAAAAAAAAAoQIAAGRycy9kb3ducmV2LnhtbFBLBQYAAAAABAAEAPkAAACXAwAAAAA=&#10;" strokecolor="black [3213]" strokeweight="6pt"/>
                                <v:line id="直線接點 5" o:spid="_x0000_s1070" style="position:absolute;flip:x y;visibility:visible;mso-wrap-style:square" from="30220,1208" to="30222,30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wPDMgAAADjAAAADwAAAGRycy9kb3ducmV2LnhtbERPS0vDQBC+C/6HZQQv0m76oMbYbSkR&#10;IZcWTcXzkB2T1Oxs2N2m8d+7QsHjfO9Zb0fTiYGcby0rmE0TEMSV1S3XCj6Or5MUhA/IGjvLpOCH&#10;PGw3tzdrzLS98DsNZahFDGGfoYImhD6T0lcNGfRT2xNH7ss6gyGerpba4SWGm07Ok2QlDbYcGxrs&#10;KW+o+i7PRsHqZf+Qn9PP08m85UvJrhgOtlDq/m7cPYMINIZ/8dVd6Dh/sUwfk3S+eIK/nyIAcvM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9wPDMgAAADjAAAADwAAAAAA&#10;AAAAAAAAAAChAgAAZHJzL2Rvd25yZXYueG1sUEsFBgAAAAAEAAQA+QAAAJYDAAAAAA==&#10;" strokecolor="black [3213]" strokeweight="6pt"/>
                                <v:shape id="向右箭號 6" o:spid="_x0000_s1071" type="#_x0000_t13" style="position:absolute;left:16903;top:1096;width:13487;height:76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V9cgA&#10;AADjAAAADwAAAGRycy9kb3ducmV2LnhtbERPX2vCMBB/H/gdwgl7GTN1xWo7o8hgsOGTOhHfjuZs&#10;y5pLSTJbv70ZDPZ4v/+3XA+mFVdyvrGsYDpJQBCXVjdcKfg6vD8vQPiArLG1TApu5GG9Gj0ssdC2&#10;5x1d96ESMYR9gQrqELpCSl/WZNBPbEccuYt1BkM8XSW1wz6Gm1a+JEkmDTYcG2rs6K2m8nv/YxTM&#10;z0eiU7lNZbf7zA9PvZslrVPqcTxsXkEEGsK/+M/9oeP8bJHOszxNc/j9KQIgV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I5X1yAAAAOMAAAAPAAAAAAAAAAAAAAAAAJgCAABk&#10;cnMvZG93bnJldi54bWxQSwUGAAAAAAQABAD1AAAAjQMAAAAA&#10;" adj="20990" fillcolor="black [3200]" strokecolor="black [480]" strokeweight="2pt"/>
                                <v:shape id="向右箭號 6" o:spid="_x0000_s1072" type="#_x0000_t13" style="position:absolute;left:11901;top:53257;width:11037;height:103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jMkA&#10;AADjAAAADwAAAGRycy9kb3ducmV2LnhtbERPX2vCMBB/H+w7hBvsZWi6FautRhkDZXuSqbDXW3M2&#10;xeZSm8x2fvplMNjj/f7fYjXYRlyo87VjBY/jBARx6XTNlYLDfj2agfABWWPjmBR8k4fV8vZmgYV2&#10;Pb/TZRcqEUPYF6jAhNAWUvrSkEU/di1x5I6usxji2VVSd9jHcNvIpyTJpMWaY4PBll4Mlafdl1WQ&#10;v+FVbmbX4wN9ns2636Tn7Ueq1P3d8DwHEWgI/+I/96uO87Mkyyd5Op3A708RALn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xR/jMkAAADjAAAADwAAAAAAAAAAAAAAAACYAgAA&#10;ZHJzL2Rvd25yZXYueG1sUEsFBgAAAAAEAAQA9QAAAI4DAAAAAA==&#10;" adj="20587" fillcolor="black [3200]" strokecolor="black [480]" strokeweight="2pt"/>
                              </v:group>
                              <v:roundrect id="圓角矩形 11" o:spid="_x0000_s1073" style="position:absolute;left:28706;top:63268;width:7957;height:46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EL9MYA&#10;AADjAAAADwAAAGRycy9kb3ducmV2LnhtbERPX2vCMBB/H/gdwgm+adI6p1ajjIHg9MWpH+BozrZb&#10;cylN1Prtl4Gwx/v9v+W6s7W4UesrxxqSkQJBnDtTcaHhfNoMZyB8QDZYOyYND/KwXvVelpgZd+cv&#10;uh1DIWII+ww1lCE0mZQ+L8miH7mGOHIX11oM8WwLaVq8x3Bby1SpN2mx4thQYkMfJeU/x6vVoB5V&#10;GubjXG0/u6ncf+8OaM1B60G/e1+ACNSFf/HTvTVxfpK+JpO5SlL4+ykC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EL9MYAAADjAAAADwAAAAAAAAAAAAAAAACYAgAAZHJz&#10;L2Rvd25yZXYueG1sUEsFBgAAAAAEAAQA9QAAAIsDAAAAAA==&#10;" filled="f" strokecolor="#0a121c [484]">
                                <v:textbox>
                                  <w:txbxContent>
                                    <w:p w:rsidR="0051624E" w:rsidRPr="00C00EB6" w:rsidRDefault="0051624E" w:rsidP="00E63F91">
                                      <w:pPr>
                                        <w:spacing w:line="240" w:lineRule="exact"/>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專業服務結案</w:t>
                                      </w:r>
                                    </w:p>
                                  </w:txbxContent>
                                </v:textbox>
                              </v:roundrect>
                              <v:line id="直線接點 4" o:spid="_x0000_s1074" style="position:absolute;visibility:visible;mso-wrap-style:square" from="30298,60862" to="33258,6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oOQ8kAAADiAAAADwAAAGRycy9kb3ducmV2LnhtbESPQUsDMRSE74L/ITyhF7HZNrrqtmmx&#10;CwWvVj309tg8N6Gbl3WTtuu/NwXB4zAz3zDL9eg7caIhusAaZtMCBHETjONWw8f79u4JREzIBrvA&#10;pOGHIqxX11dLrEw48xuddqkVGcKxQg02pb6SMjaWPMZp6Imz9xUGjynLoZVmwHOG+07Oi6KUHh3n&#10;BYs91Zaaw+7oNRS3ljYq7e39M4X621G9Lz+d1pOb8WUBItGY/sN/7VejQT0+zEqlSgWXS/kOyN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dqDkPJAAAA4gAAAA8AAAAA&#10;AAAAAAAAAAAAoQIAAGRycy9kb3ducmV2LnhtbFBLBQYAAAAABAAEAPkAAACXAwAAAAA=&#10;" strokecolor="black [3213]" strokeweight="6pt"/>
                              <v:shape id="向下箭號 2053318532" o:spid="_x0000_s1075" type="#_x0000_t67" style="position:absolute;left:9127;top:60561;width:1429;height:2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f58wA&#10;AADjAAAADwAAAGRycy9kb3ducmV2LnhtbESPT0vDQBTE70K/w/KE3uzmDykh7ba0BaUHQUwVPD6y&#10;r0kw+zZkN2n007uC4HGYmd8w2/1sOjHR4FrLCuJVBIK4srrlWsHb5fEhB+E8ssbOMin4Igf73eJu&#10;i4W2N36lqfS1CBB2BSpovO8LKV3VkEG3sj1x8K52MOiDHGqpB7wFuOlkEkVrabDlsNBgT6eGqs9y&#10;NArK43f5cbhk4/tpGil/ee7WT3Ws1PJ+PmxAeJr9f/ivfdYKkihL0zjP0gR+P4U/IH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YNf58wAAADjAAAADwAAAAAAAAAAAAAAAACY&#10;AgAAZHJzL2Rvd25yZXYueG1sUEsFBgAAAAAEAAQA9QAAAJEDAAAAAA==&#10;" adj="14979" fillcolor="black [3200]" strokecolor="black [1600]" strokeweight="1.5pt"/>
                              <v:line id="直線接點 4" o:spid="_x0000_s1076" style="position:absolute;visibility:visible;mso-wrap-style:square" from="9541,60806" to="12494,60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w1ckAAADjAAAADwAAAGRycy9kb3ducmV2LnhtbESPQW/CMAyF70j8h8hIu6CRwmi1dQTE&#10;Kk3iOtgO3KzGa6I1TmkCdP9+QZrE0X7vfX5ebQbXigv1wXpWMJ9lIIhrry03Cj4P74/PIEJE1th6&#10;JgW/FGCzHo9WWGp/5Q+67GMjEoRDiQpMjF0pZagNOQwz3xEn7dv3DmMa+0bqHq8J7lq5yLJCOrSc&#10;LhjsqDJU/+zPTkE2NfT2FI9m+UK+OlmqjsWXVephMmxfQUQa4t38n97pVD8h82WeFwu4/ZQWIN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81sNXJAAAA4wAAAA8AAAAA&#10;AAAAAAAAAAAAoQIAAGRycy9kb3ducmV2LnhtbFBLBQYAAAAABAAEAPkAAACXAwAAAAA=&#10;" strokecolor="black [3213]" strokeweight="6pt"/>
                            </v:group>
                          </v:group>
                          <v:line id="直線接點 15" o:spid="_x0000_s1077" style="position:absolute;flip:x;visibility:visible;mso-wrap-style:square" from="47,72017" to="8042,7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uK1MUAAADjAAAADwAAAGRycy9kb3ducmV2LnhtbERPzYrCMBC+C/sOYRa8aWrVotUosrLg&#10;QZF1fYChGdtqMylNtnbf3giCx/n+Z7nuTCVaalxpWcFoGIEgzqwuOVdw/v0ezEA4j6yxskwK/snB&#10;evXRW2Kq7Z1/qD35XIQQdikqKLyvUyldVpBBN7Q1ceAutjHow9nkUjd4D+GmknEUJdJgyaGhwJq+&#10;Cspupz+jYLux7Vhmx6s8THRMl0rbeK+V6n92mwUIT51/i1/unQ7zk2g8SUbzZArPnwIA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uK1MUAAADjAAAADwAAAAAAAAAA&#10;AAAAAAChAgAAZHJzL2Rvd25yZXYueG1sUEsFBgAAAAAEAAQA+QAAAJMDAAAAAA==&#10;" strokecolor="black [3040]" strokeweight="6pt"/>
                          <v:line id="直線接點 16" o:spid="_x0000_s1078" style="position:absolute;flip:x y;visibility:visible;mso-wrap-style:square" from="94,30389" to="142,7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v2cccAAADiAAAADwAAAGRycy9kb3ducmV2LnhtbERPS07DMBDdI3EHa5DYUaepQG2oWyEQ&#10;v4hNCwcYxUNiiMeRPbQJp8eLSiyf3n+9HX2vDhSTC2xgPitAETfBOm4NfLw/Xi1BJUG22AcmAxMl&#10;2G7Oz9ZY2XDkHR320qocwqlCA53IUGmdmo48plkYiDP3GaJHyTC22kY85nDf67IobrRHx7mhw4Hu&#10;O2q+9z/egNg39/BbP9fuNT7VXr6m3XKYjLm8GO9uQQmN8i8+uV+sgevFarEqy3nenC/lO6A3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ZxxwAAAOIAAAAPAAAAAAAA&#10;AAAAAAAAAKECAABkcnMvZG93bnJldi54bWxQSwUGAAAAAAQABAD5AAAAlQMAAAAA&#10;" strokecolor="black [3040]" strokeweight="6pt"/>
                          <v:shape id="_x0000_s1079" type="#_x0000_t202" style="position:absolute;left:13708;top:72356;width:8598;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2G8gA&#10;AADjAAAADwAAAGRycy9kb3ducmV2LnhtbERPX0vDMBB/F/Ydwgm+iEusW6112RBB2d7mNvT1aG5t&#10;WXOpSezqtzeC4OP9/t9iNdpODORD61jD7VSBIK6cabnWcNi/3BQgQkQ22DkmDd8UYLWcXCywNO7M&#10;bzTsYi1SCIcSNTQx9qWUoWrIYpi6njhxR+ctxnT6WhqP5xRuO5kplUuLLaeGBnt6bqg67b6shmK2&#10;Hj7C5m77XuXH7iFe3w+vn17rq8vx6RFEpDH+i//ca5PmF/NZpjJV5PD7UwJ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i/YbyAAAAOMAAAAPAAAAAAAAAAAAAAAAAJgCAABk&#10;cnMvZG93bnJldi54bWxQSwUGAAAAAAQABAD1AAAAjQMAAAAA&#10;">
                            <v:textbox>
                              <w:txbxContent>
                                <w:p w:rsidR="0051624E" w:rsidRPr="00C00EB6" w:rsidRDefault="0051624E" w:rsidP="004049CD">
                                  <w:pPr>
                                    <w:jc w:val="center"/>
                                    <w:rPr>
                                      <w:rFonts w:ascii="標楷體" w:eastAsia="標楷體" w:hAnsi="標楷體"/>
                                      <w:color w:val="000000" w:themeColor="text1"/>
                                      <w:sz w:val="20"/>
                                      <w:szCs w:val="20"/>
                                    </w:rPr>
                                  </w:pPr>
                                  <w:r w:rsidRPr="00C00EB6">
                                    <w:rPr>
                                      <w:rFonts w:ascii="標楷體" w:eastAsia="標楷體" w:hAnsi="標楷體" w:hint="eastAsia"/>
                                      <w:color w:val="000000" w:themeColor="text1"/>
                                      <w:sz w:val="20"/>
                                      <w:szCs w:val="20"/>
                                    </w:rPr>
                                    <w:t>申請單</w:t>
                                  </w:r>
                                </w:p>
                              </w:txbxContent>
                            </v:textbox>
                          </v:shape>
                          <v:shape id="向下箭號 1" o:spid="_x0000_s1080" type="#_x0000_t67" style="position:absolute;left:17190;top:70575;width:1505;height:1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ItMYA&#10;AADiAAAADwAAAGRycy9kb3ducmV2LnhtbERPzYrCMBC+C/sOYRb2pqlabekaRZSVgiKo+wBDM7bF&#10;ZlKaqN233xwEjx/f/2LVm0Y8qHO1ZQXjUQSCuLC65lLB7+VnmIJwHlljY5kU/JGD1fJjsMBM2yef&#10;6HH2pQgh7DJUUHnfZlK6oiKDbmRb4sBdbWfQB9iVUnf4DOGmkZMomkuDNYeGClvaVFTcznejoE2m&#10;8abcXfI0H8vtLu6T44H3Sn199utvEJ56/xa/3LlWkExm8TyO0rA5XAp3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VItMYAAADiAAAADwAAAAAAAAAAAAAAAACYAgAAZHJz&#10;L2Rvd25yZXYueG1sUEsFBgAAAAAEAAQA9QAAAIsDAAAAAA==&#10;" adj="10800" fillcolor="black [3200]" strokecolor="black [1600]" strokeweight="1.5pt"/>
                          <v:line id="直線接點 17" o:spid="_x0000_s1081" style="position:absolute;flip:x;visibility:visible;mso-wrap-style:square" from="22372,74020" to="43221,7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56bTvJAAAA4wAAAA8AAAAA&#10;AAAAAAAAAAAAoQIAAGRycy9kb3ducmV2LnhtbFBLBQYAAAAABAAEAPkAAACXAwAAAAA=&#10;" strokecolor="black [3040]" strokeweight="6pt"/>
                        </v:group>
                      </v:group>
                      <v:line id="直線接點 20" o:spid="_x0000_s1082" style="position:absolute;flip:y;visibility:visible;mso-wrap-style:square" from="36668,41918" to="36668,5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I64MYAAADjAAAADwAAAGRycy9kb3ducmV2LnhtbERP24rCMBB9X/Afwgj7pql1vVWjiCLs&#10;gyJePmBoxrbaTEqTrd2/3wjCPs65z2LVmlI0VLvCsoJBPwJBnFpdcKbgetn1piCcR9ZYWiYFv+Rg&#10;tex8LDDR9sknas4+EyGEXYIKcu+rREqX5mTQ9W1FHLibrQ36cNaZ1DU+Q7gpZRxFY2mw4NCQY0Wb&#10;nNLH+cco2K5tM5Tp8S4PXzqmW6ltvNdKfXbb9RyEp9b/i9/ubx3mR8PRaDKYTGfw+ikA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iOuDGAAAA4wAAAA8AAAAAAAAA&#10;AAAAAAAAoQIAAGRycy9kb3ducmV2LnhtbFBLBQYAAAAABAAEAPkAAACUAwAAAAA=&#10;" strokecolor="black [3040]" strokeweight="6pt"/>
                    </v:group>
                  </w:pict>
                </mc:Fallback>
              </mc:AlternateContent>
            </w:r>
          </w:p>
        </w:tc>
        <w:tc>
          <w:tcPr>
            <w:tcW w:w="1701" w:type="dxa"/>
          </w:tcPr>
          <w:p w:rsidR="00915E7E" w:rsidRPr="00336F00" w:rsidRDefault="00744174" w:rsidP="001106B6">
            <w:pPr>
              <w:pStyle w:val="a3"/>
              <w:numPr>
                <w:ilvl w:val="0"/>
                <w:numId w:val="23"/>
              </w:numPr>
              <w:spacing w:line="300" w:lineRule="exact"/>
              <w:ind w:leftChars="0" w:left="175" w:hanging="284"/>
              <w:rPr>
                <w:rFonts w:ascii="標楷體" w:eastAsia="標楷體" w:hAnsi="標楷體"/>
                <w:sz w:val="22"/>
              </w:rPr>
            </w:pPr>
            <w:r w:rsidRPr="00336F00">
              <w:rPr>
                <w:rFonts w:ascii="標楷體" w:eastAsia="標楷體" w:hAnsi="標楷體"/>
                <w:sz w:val="22"/>
              </w:rPr>
              <w:t>詳見</w:t>
            </w:r>
            <w:r w:rsidRPr="00336F00">
              <w:rPr>
                <w:rFonts w:ascii="標楷體" w:eastAsia="標楷體" w:hAnsi="標楷體" w:hint="eastAsia"/>
                <w:sz w:val="22"/>
              </w:rPr>
              <w:t>P</w:t>
            </w:r>
            <w:r w:rsidR="001106B6" w:rsidRPr="00336F00">
              <w:rPr>
                <w:rFonts w:ascii="標楷體" w:eastAsia="標楷體" w:hAnsi="標楷體"/>
                <w:sz w:val="22"/>
              </w:rPr>
              <w:t>1</w:t>
            </w:r>
            <w:r w:rsidR="006C5466" w:rsidRPr="00336F00">
              <w:rPr>
                <w:rFonts w:ascii="標楷體" w:eastAsia="標楷體" w:hAnsi="標楷體"/>
                <w:sz w:val="22"/>
              </w:rPr>
              <w:t>-</w:t>
            </w:r>
            <w:r w:rsidR="00466D10" w:rsidRPr="00336F00">
              <w:rPr>
                <w:rFonts w:ascii="標楷體" w:eastAsia="標楷體" w:hAnsi="標楷體"/>
                <w:sz w:val="22"/>
              </w:rPr>
              <w:t>P</w:t>
            </w:r>
            <w:r w:rsidR="00970556" w:rsidRPr="00336F00">
              <w:rPr>
                <w:rFonts w:ascii="標楷體" w:eastAsia="標楷體" w:hAnsi="標楷體"/>
                <w:sz w:val="22"/>
              </w:rPr>
              <w:t>6</w:t>
            </w:r>
            <w:r w:rsidR="006C579C" w:rsidRPr="00336F00">
              <w:rPr>
                <w:rFonts w:ascii="標楷體" w:eastAsia="標楷體" w:hAnsi="標楷體" w:hint="eastAsia"/>
                <w:sz w:val="22"/>
              </w:rPr>
              <w:t>，</w:t>
            </w:r>
            <w:r w:rsidR="001106B6" w:rsidRPr="00336F00">
              <w:rPr>
                <w:rFonts w:ascii="標楷體" w:eastAsia="標楷體" w:hAnsi="標楷體" w:hint="eastAsia"/>
                <w:sz w:val="22"/>
              </w:rPr>
              <w:t>服務提供注意事項及規範</w:t>
            </w:r>
            <w:r w:rsidR="00F36D41" w:rsidRPr="00336F00">
              <w:rPr>
                <w:rFonts w:ascii="標楷體" w:eastAsia="標楷體" w:hAnsi="標楷體" w:hint="eastAsia"/>
                <w:sz w:val="22"/>
              </w:rPr>
              <w:t>及服務品質追蹤</w:t>
            </w:r>
            <w:r w:rsidR="009C24AB" w:rsidRPr="00336F00">
              <w:rPr>
                <w:rFonts w:ascii="標楷體" w:eastAsia="標楷體" w:hAnsi="標楷體" w:hint="eastAsia"/>
                <w:sz w:val="22"/>
              </w:rPr>
              <w:t>P</w:t>
            </w:r>
            <w:r w:rsidR="009C24AB" w:rsidRPr="00336F00">
              <w:rPr>
                <w:rFonts w:ascii="標楷體" w:eastAsia="標楷體" w:hAnsi="標楷體"/>
                <w:sz w:val="22"/>
              </w:rPr>
              <w:t>7</w:t>
            </w:r>
          </w:p>
        </w:tc>
      </w:tr>
      <w:tr w:rsidR="00915E7E" w:rsidRPr="003A22B4" w:rsidTr="00336F00">
        <w:trPr>
          <w:trHeight w:val="7079"/>
        </w:trPr>
        <w:tc>
          <w:tcPr>
            <w:tcW w:w="1418" w:type="dxa"/>
            <w:vAlign w:val="center"/>
          </w:tcPr>
          <w:p w:rsidR="00915E7E" w:rsidRPr="003A22B4" w:rsidRDefault="00915E7E" w:rsidP="0081390C">
            <w:pPr>
              <w:jc w:val="center"/>
              <w:rPr>
                <w:rFonts w:ascii="標楷體" w:eastAsia="標楷體" w:hAnsi="標楷體"/>
              </w:rPr>
            </w:pPr>
            <w:r w:rsidRPr="003A22B4">
              <w:rPr>
                <w:rFonts w:ascii="標楷體" w:eastAsia="標楷體" w:hAnsi="標楷體" w:hint="eastAsia"/>
              </w:rPr>
              <w:t>提供服務</w:t>
            </w:r>
          </w:p>
        </w:tc>
        <w:tc>
          <w:tcPr>
            <w:tcW w:w="1134" w:type="dxa"/>
            <w:vAlign w:val="center"/>
          </w:tcPr>
          <w:p w:rsidR="003F07FE" w:rsidRDefault="0029076C" w:rsidP="0081390C">
            <w:pPr>
              <w:jc w:val="center"/>
              <w:rPr>
                <w:rFonts w:ascii="標楷體" w:eastAsia="標楷體" w:hAnsi="標楷體"/>
              </w:rPr>
            </w:pPr>
            <w:r w:rsidRPr="003A22B4">
              <w:rPr>
                <w:rFonts w:ascii="標楷體" w:eastAsia="標楷體" w:hAnsi="標楷體" w:hint="eastAsia"/>
              </w:rPr>
              <w:t>專業</w:t>
            </w:r>
            <w:r w:rsidR="00915E7E" w:rsidRPr="003A22B4">
              <w:rPr>
                <w:rFonts w:ascii="標楷體" w:eastAsia="標楷體" w:hAnsi="標楷體" w:hint="eastAsia"/>
              </w:rPr>
              <w:t>服務</w:t>
            </w:r>
            <w:r w:rsidRPr="003A22B4">
              <w:rPr>
                <w:rFonts w:ascii="標楷體" w:eastAsia="標楷體" w:hAnsi="標楷體" w:hint="eastAsia"/>
              </w:rPr>
              <w:t>特約</w:t>
            </w:r>
            <w:r w:rsidR="00915E7E" w:rsidRPr="003A22B4">
              <w:rPr>
                <w:rFonts w:ascii="標楷體" w:eastAsia="標楷體" w:hAnsi="標楷體" w:hint="eastAsia"/>
              </w:rPr>
              <w:t>單位</w:t>
            </w:r>
          </w:p>
          <w:p w:rsidR="00915E7E" w:rsidRPr="003A22B4" w:rsidRDefault="00E63F91" w:rsidP="0081390C">
            <w:pPr>
              <w:jc w:val="center"/>
              <w:rPr>
                <w:rFonts w:ascii="標楷體" w:eastAsia="標楷體" w:hAnsi="標楷體"/>
              </w:rPr>
            </w:pPr>
            <w:r w:rsidRPr="003A22B4">
              <w:rPr>
                <w:rFonts w:ascii="標楷體" w:eastAsia="標楷體" w:hAnsi="標楷體" w:hint="eastAsia"/>
              </w:rPr>
              <w:t>(B單位)</w:t>
            </w:r>
          </w:p>
        </w:tc>
        <w:tc>
          <w:tcPr>
            <w:tcW w:w="6804" w:type="dxa"/>
          </w:tcPr>
          <w:p w:rsidR="00915E7E" w:rsidRPr="003A22B4" w:rsidRDefault="00915E7E" w:rsidP="0081390C">
            <w:pPr>
              <w:rPr>
                <w:rFonts w:ascii="標楷體" w:eastAsia="標楷體" w:hAnsi="標楷體"/>
              </w:rPr>
            </w:pPr>
          </w:p>
          <w:p w:rsidR="00915E7E" w:rsidRPr="003A22B4" w:rsidRDefault="00915E7E" w:rsidP="0081390C">
            <w:pPr>
              <w:rPr>
                <w:rFonts w:ascii="標楷體" w:eastAsia="標楷體" w:hAnsi="標楷體"/>
              </w:rPr>
            </w:pPr>
          </w:p>
          <w:p w:rsidR="00915E7E" w:rsidRPr="003A22B4" w:rsidRDefault="00915E7E" w:rsidP="0081390C">
            <w:pPr>
              <w:rPr>
                <w:rFonts w:ascii="標楷體" w:eastAsia="標楷體" w:hAnsi="標楷體"/>
              </w:rPr>
            </w:pPr>
          </w:p>
          <w:p w:rsidR="00915E7E" w:rsidRPr="003A22B4" w:rsidRDefault="00915E7E" w:rsidP="0081390C">
            <w:pPr>
              <w:rPr>
                <w:rFonts w:ascii="標楷體" w:eastAsia="標楷體" w:hAnsi="標楷體"/>
              </w:rPr>
            </w:pPr>
          </w:p>
          <w:p w:rsidR="00915E7E" w:rsidRPr="003A22B4" w:rsidRDefault="005E2528" w:rsidP="0081390C">
            <w:pPr>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783680" behindDoc="0" locked="0" layoutInCell="1" allowOverlap="1">
                      <wp:simplePos x="0" y="0"/>
                      <wp:positionH relativeFrom="column">
                        <wp:posOffset>458223</wp:posOffset>
                      </wp:positionH>
                      <wp:positionV relativeFrom="paragraph">
                        <wp:posOffset>90671</wp:posOffset>
                      </wp:positionV>
                      <wp:extent cx="1121988" cy="2104106"/>
                      <wp:effectExtent l="0" t="0" r="21590" b="10795"/>
                      <wp:wrapNone/>
                      <wp:docPr id="1966874117" name="群組 3"/>
                      <wp:cNvGraphicFramePr/>
                      <a:graphic xmlns:a="http://schemas.openxmlformats.org/drawingml/2006/main">
                        <a:graphicData uri="http://schemas.microsoft.com/office/word/2010/wordprocessingGroup">
                          <wpg:wgp>
                            <wpg:cNvGrpSpPr/>
                            <wpg:grpSpPr>
                              <a:xfrm>
                                <a:off x="0" y="0"/>
                                <a:ext cx="1121988" cy="2104106"/>
                                <a:chOff x="-120924" y="-79"/>
                                <a:chExt cx="1121988" cy="2104106"/>
                              </a:xfrm>
                            </wpg:grpSpPr>
                            <wps:wsp>
                              <wps:cNvPr id="1952801780" name="矩形 2"/>
                              <wps:cNvSpPr/>
                              <wps:spPr>
                                <a:xfrm>
                                  <a:off x="151075" y="1693627"/>
                                  <a:ext cx="704215" cy="410400"/>
                                </a:xfrm>
                                <a:prstGeom prst="rect">
                                  <a:avLst/>
                                </a:prstGeom>
                                <a:noFill/>
                                <a:ln w="12700">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rsidR="0051624E" w:rsidRPr="00C00EB6" w:rsidRDefault="0051624E" w:rsidP="008919E3">
                                    <w:pPr>
                                      <w:spacing w:line="240" w:lineRule="exact"/>
                                      <w:rPr>
                                        <w:rFonts w:ascii="標楷體" w:eastAsia="標楷體" w:hAnsi="標楷體"/>
                                        <w:color w:val="000000" w:themeColor="text1"/>
                                        <w:sz w:val="16"/>
                                        <w:szCs w:val="16"/>
                                      </w:rPr>
                                    </w:pPr>
                                    <w:r w:rsidRPr="00C00EB6">
                                      <w:rPr>
                                        <w:rFonts w:ascii="標楷體" w:eastAsia="標楷體" w:hAnsi="標楷體" w:hint="eastAsia"/>
                                        <w:color w:val="000000" w:themeColor="text1"/>
                                        <w:sz w:val="16"/>
                                        <w:szCs w:val="16"/>
                                      </w:rPr>
                                      <w:t>第</w:t>
                                    </w:r>
                                    <w:r w:rsidRPr="00C00EB6">
                                      <w:rPr>
                                        <w:rFonts w:ascii="標楷體" w:eastAsia="標楷體" w:hAnsi="標楷體"/>
                                        <w:color w:val="000000" w:themeColor="text1"/>
                                        <w:sz w:val="16"/>
                                        <w:szCs w:val="16"/>
                                      </w:rPr>
                                      <w:t>8</w:t>
                                    </w:r>
                                    <w:r w:rsidRPr="00C00EB6">
                                      <w:rPr>
                                        <w:rFonts w:ascii="標楷體" w:eastAsia="標楷體" w:hAnsi="標楷體" w:hint="eastAsia"/>
                                        <w:color w:val="000000" w:themeColor="text1"/>
                                        <w:sz w:val="16"/>
                                        <w:szCs w:val="16"/>
                                      </w:rPr>
                                      <w:t>次(含</w:t>
                                    </w:r>
                                    <w:r w:rsidRPr="00C00EB6">
                                      <w:rPr>
                                        <w:rFonts w:ascii="標楷體" w:eastAsia="標楷體" w:hAnsi="標楷體"/>
                                        <w:color w:val="000000" w:themeColor="text1"/>
                                        <w:sz w:val="16"/>
                                        <w:szCs w:val="16"/>
                                      </w:rPr>
                                      <w:t>)</w:t>
                                    </w:r>
                                    <w:r w:rsidRPr="00C00EB6">
                                      <w:rPr>
                                        <w:rFonts w:ascii="標楷體" w:eastAsia="標楷體" w:hAnsi="標楷體" w:hint="eastAsia"/>
                                        <w:color w:val="000000" w:themeColor="text1"/>
                                        <w:sz w:val="16"/>
                                        <w:szCs w:val="16"/>
                                      </w:rPr>
                                      <w:t>前提出申請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3846091" name="直線接點 1"/>
                              <wps:cNvCnPr/>
                              <wps:spPr>
                                <a:xfrm flipH="1">
                                  <a:off x="723569" y="214685"/>
                                  <a:ext cx="277495"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837915316" name="矩形 2"/>
                              <wps:cNvSpPr/>
                              <wps:spPr>
                                <a:xfrm>
                                  <a:off x="-120924" y="-79"/>
                                  <a:ext cx="825074" cy="410210"/>
                                </a:xfrm>
                                <a:prstGeom prst="rect">
                                  <a:avLst/>
                                </a:prstGeom>
                                <a:noFill/>
                                <a:ln w="12700">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rsidR="0051624E" w:rsidRPr="005E2528" w:rsidRDefault="0051624E" w:rsidP="007B3527">
                                    <w:pPr>
                                      <w:spacing w:line="240" w:lineRule="exact"/>
                                      <w:jc w:val="center"/>
                                      <w:rPr>
                                        <w:rFonts w:ascii="標楷體" w:eastAsia="標楷體" w:hAnsi="標楷體"/>
                                        <w:color w:val="000000" w:themeColor="text1"/>
                                        <w:sz w:val="16"/>
                                        <w:szCs w:val="16"/>
                                      </w:rPr>
                                    </w:pPr>
                                    <w:r w:rsidRPr="005E2528">
                                      <w:rPr>
                                        <w:rFonts w:ascii="標楷體" w:eastAsia="標楷體" w:hAnsi="標楷體" w:hint="eastAsia"/>
                                        <w:color w:val="000000" w:themeColor="text1"/>
                                        <w:sz w:val="16"/>
                                        <w:szCs w:val="16"/>
                                      </w:rPr>
                                      <w:t>2</w:t>
                                    </w:r>
                                    <w:r w:rsidRPr="005E2528">
                                      <w:rPr>
                                        <w:rFonts w:ascii="標楷體" w:eastAsia="標楷體" w:hAnsi="標楷體" w:hint="eastAsia"/>
                                        <w:color w:val="000000" w:themeColor="text1"/>
                                        <w:sz w:val="16"/>
                                        <w:szCs w:val="16"/>
                                      </w:rPr>
                                      <w:t>個工作天內登錄服務紀錄</w:t>
                                    </w:r>
                                  </w:p>
                                  <w:p w:rsidR="0051624E" w:rsidRPr="00C00EB6" w:rsidRDefault="0051624E" w:rsidP="007B3527">
                                    <w:pPr>
                                      <w:spacing w:line="240" w:lineRule="exact"/>
                                      <w:jc w:val="center"/>
                                      <w:rPr>
                                        <w:rFonts w:ascii="標楷體" w:eastAsia="標楷體" w:hAnsi="標楷體"/>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群組 3" o:spid="_x0000_s1083" style="position:absolute;margin-left:36.1pt;margin-top:7.15pt;width:88.35pt;height:165.7pt;z-index:251783680" coordorigin="-1209" coordsize="11219,2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">
                      <v:rect id="矩形 2" o:spid="_x0000_s1084" style="position:absolute;left:1510;top:16936;width:7042;height:4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KOsoA&#10;AADjAAAADwAAAGRycy9kb3ducmV2LnhtbESPwU7DMBBE70j8g7VIXBC1E4mShroVigAhcaEpH7CK&#10;t3EgXke2ScPf4wMSx92dnZm33S9uFDOFOHjWUKwUCOLOm4F7DR/H59sKREzIBkfPpOGHIux3lxdb&#10;rI0/84HmNvUim3CsUYNNaaqljJ0lh3HlJ+J8O/ngMOUx9NIEPGdzN8pSqbV0OHBOsDhRY6n7ar+d&#10;hrI9rD9tGLqXYn57em9uVMNHpfX11fL4ACLRkv7Ff9+vJtff3JWVKu6rTJGZ8gLk7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rUijrKAAAA4wAAAA8AAAAAAAAAAAAAAAAAmAIA&#10;AGRycy9kb3ducmV2LnhtbFBLBQYAAAAABAAEAPUAAACPAwAAAAA=&#10;" filled="f" strokecolor="#0a121c [484]" strokeweight="1pt">
                        <v:stroke dashstyle="1 1"/>
                        <v:textbox>
                          <w:txbxContent>
                            <w:p w:rsidR="0051624E" w:rsidRPr="00C00EB6" w:rsidRDefault="0051624E" w:rsidP="008919E3">
                              <w:pPr>
                                <w:spacing w:line="240" w:lineRule="exact"/>
                                <w:rPr>
                                  <w:rFonts w:ascii="標楷體" w:eastAsia="標楷體" w:hAnsi="標楷體"/>
                                  <w:color w:val="000000" w:themeColor="text1"/>
                                  <w:sz w:val="16"/>
                                  <w:szCs w:val="16"/>
                                </w:rPr>
                              </w:pPr>
                              <w:r w:rsidRPr="00C00EB6">
                                <w:rPr>
                                  <w:rFonts w:ascii="標楷體" w:eastAsia="標楷體" w:hAnsi="標楷體" w:hint="eastAsia"/>
                                  <w:color w:val="000000" w:themeColor="text1"/>
                                  <w:sz w:val="16"/>
                                  <w:szCs w:val="16"/>
                                </w:rPr>
                                <w:t>第</w:t>
                              </w:r>
                              <w:r w:rsidRPr="00C00EB6">
                                <w:rPr>
                                  <w:rFonts w:ascii="標楷體" w:eastAsia="標楷體" w:hAnsi="標楷體"/>
                                  <w:color w:val="000000" w:themeColor="text1"/>
                                  <w:sz w:val="16"/>
                                  <w:szCs w:val="16"/>
                                </w:rPr>
                                <w:t>8</w:t>
                              </w:r>
                              <w:r w:rsidRPr="00C00EB6">
                                <w:rPr>
                                  <w:rFonts w:ascii="標楷體" w:eastAsia="標楷體" w:hAnsi="標楷體" w:hint="eastAsia"/>
                                  <w:color w:val="000000" w:themeColor="text1"/>
                                  <w:sz w:val="16"/>
                                  <w:szCs w:val="16"/>
                                </w:rPr>
                                <w:t>次(含</w:t>
                              </w:r>
                              <w:r w:rsidRPr="00C00EB6">
                                <w:rPr>
                                  <w:rFonts w:ascii="標楷體" w:eastAsia="標楷體" w:hAnsi="標楷體"/>
                                  <w:color w:val="000000" w:themeColor="text1"/>
                                  <w:sz w:val="16"/>
                                  <w:szCs w:val="16"/>
                                </w:rPr>
                                <w:t>)</w:t>
                              </w:r>
                              <w:r w:rsidRPr="00C00EB6">
                                <w:rPr>
                                  <w:rFonts w:ascii="標楷體" w:eastAsia="標楷體" w:hAnsi="標楷體" w:hint="eastAsia"/>
                                  <w:color w:val="000000" w:themeColor="text1"/>
                                  <w:sz w:val="16"/>
                                  <w:szCs w:val="16"/>
                                </w:rPr>
                                <w:t>前提出申請</w:t>
                              </w:r>
                            </w:p>
                          </w:txbxContent>
                        </v:textbox>
                      </v:rect>
                      <v:line id="直線接點 1" o:spid="_x0000_s1085" style="position:absolute;flip:x;visibility:visible;mso-wrap-style:square" from="7235,2146" to="10010,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5vC8cAAADjAAAADwAAAGRycy9kb3ducmV2LnhtbERPS2vCQBC+F/wPywi91Y1tiRpdRYRC&#10;qSg+D96G7OSB2dmQXU3677tCweN875ktOlOJOzWutKxgOIhAEKdWl5wrOB2/3sYgnEfWWFkmBb/k&#10;YDHvvcww0bblPd0PPhchhF2CCgrv60RKlxZk0A1sTRy4zDYGfTibXOoG2xBuKvkeRbE0WHJoKLCm&#10;VUHp9XAzCjJ3q1eXs/bZ6Gez32TrfIvtTqnXfrecgvDU+af43/2tw/x48jH+jKPJEB4/BQDk/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Pm8LxwAAAOMAAAAPAAAAAAAA&#10;AAAAAAAAAKECAABkcnMvZG93bnJldi54bWxQSwUGAAAAAAQABAD5AAAAlQMAAAAA&#10;" strokecolor="black [3040]"/>
                      <v:rect id="矩形 2" o:spid="_x0000_s1086" style="position:absolute;left:-1209;width:8250;height:4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Yf8oA&#10;AADiAAAADwAAAGRycy9kb3ducmV2LnhtbESPUUvDMBSF3wX/Q7iCL+KSblhnXTakqAh7cZ0/4NJc&#10;m2pzU5LY1X9vBMHHwznnO5zNbnaDmCjE3rOGYqFAELfe9NxpeDs+Xa9BxIRscPBMGr4pwm57frbB&#10;yvgTH2hqUicyhGOFGmxKYyVlbC05jAs/Emfv3QeHKcvQSRPwlOFukEulSumw57xgcaTaUvvZfDkN&#10;y+ZQftjQt8/FtH98ra9UzUel9eXF/HAPItGc/sN/7RejYb26vStuVkUJv5fyHZDb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VXWH/KAAAA4gAAAA8AAAAAAAAAAAAAAAAAmAIA&#10;AGRycy9kb3ducmV2LnhtbFBLBQYAAAAABAAEAPUAAACPAwAAAAA=&#10;" filled="f" strokecolor="#0a121c [484]" strokeweight="1pt">
                        <v:stroke dashstyle="1 1"/>
                        <v:textbox>
                          <w:txbxContent>
                            <w:p w:rsidR="0051624E" w:rsidRPr="005E2528" w:rsidRDefault="0051624E" w:rsidP="007B3527">
                              <w:pPr>
                                <w:spacing w:line="240" w:lineRule="exact"/>
                                <w:jc w:val="center"/>
                                <w:rPr>
                                  <w:rFonts w:ascii="標楷體" w:eastAsia="標楷體" w:hAnsi="標楷體"/>
                                  <w:color w:val="000000" w:themeColor="text1"/>
                                  <w:sz w:val="16"/>
                                  <w:szCs w:val="16"/>
                                </w:rPr>
                              </w:pPr>
                              <w:r w:rsidRPr="005E2528">
                                <w:rPr>
                                  <w:rFonts w:ascii="標楷體" w:eastAsia="標楷體" w:hAnsi="標楷體" w:hint="eastAsia"/>
                                  <w:color w:val="000000" w:themeColor="text1"/>
                                  <w:sz w:val="16"/>
                                  <w:szCs w:val="16"/>
                                </w:rPr>
                                <w:t>2</w:t>
                              </w:r>
                              <w:r w:rsidRPr="005E2528">
                                <w:rPr>
                                  <w:rFonts w:ascii="標楷體" w:eastAsia="標楷體" w:hAnsi="標楷體" w:hint="eastAsia"/>
                                  <w:color w:val="000000" w:themeColor="text1"/>
                                  <w:sz w:val="16"/>
                                  <w:szCs w:val="16"/>
                                </w:rPr>
                                <w:t>個工作天內登錄服務紀錄</w:t>
                              </w:r>
                            </w:p>
                            <w:p w:rsidR="0051624E" w:rsidRPr="00C00EB6" w:rsidRDefault="0051624E" w:rsidP="007B3527">
                              <w:pPr>
                                <w:spacing w:line="240" w:lineRule="exact"/>
                                <w:jc w:val="center"/>
                                <w:rPr>
                                  <w:rFonts w:ascii="標楷體" w:eastAsia="標楷體" w:hAnsi="標楷體"/>
                                  <w:color w:val="000000" w:themeColor="text1"/>
                                  <w:sz w:val="16"/>
                                  <w:szCs w:val="16"/>
                                </w:rPr>
                              </w:pPr>
                            </w:p>
                          </w:txbxContent>
                        </v:textbox>
                      </v:rect>
                    </v:group>
                  </w:pict>
                </mc:Fallback>
              </mc:AlternateContent>
            </w:r>
          </w:p>
          <w:p w:rsidR="00915E7E" w:rsidRPr="003A22B4" w:rsidRDefault="00915E7E" w:rsidP="0081390C">
            <w:pPr>
              <w:rPr>
                <w:rFonts w:ascii="標楷體" w:eastAsia="標楷體" w:hAnsi="標楷體"/>
              </w:rPr>
            </w:pPr>
          </w:p>
          <w:p w:rsidR="00915E7E" w:rsidRPr="003A22B4" w:rsidRDefault="00915E7E" w:rsidP="0081390C">
            <w:pPr>
              <w:rPr>
                <w:rFonts w:ascii="標楷體" w:eastAsia="標楷體" w:hAnsi="標楷體"/>
              </w:rPr>
            </w:pPr>
          </w:p>
          <w:p w:rsidR="00E75F46" w:rsidRPr="003A22B4" w:rsidRDefault="00E75F46" w:rsidP="0081390C">
            <w:pPr>
              <w:rPr>
                <w:rFonts w:ascii="標楷體" w:eastAsia="標楷體" w:hAnsi="標楷體"/>
              </w:rPr>
            </w:pPr>
          </w:p>
          <w:p w:rsidR="00E75F46" w:rsidRPr="003A22B4" w:rsidRDefault="005E2528" w:rsidP="0081390C">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82656" behindDoc="0" locked="0" layoutInCell="1" allowOverlap="1">
                      <wp:simplePos x="0" y="0"/>
                      <wp:positionH relativeFrom="column">
                        <wp:posOffset>4152399</wp:posOffset>
                      </wp:positionH>
                      <wp:positionV relativeFrom="paragraph">
                        <wp:posOffset>97811</wp:posOffset>
                      </wp:positionV>
                      <wp:extent cx="10746" cy="4285615"/>
                      <wp:effectExtent l="38100" t="38100" r="46990" b="635"/>
                      <wp:wrapNone/>
                      <wp:docPr id="2" name="直線接點 16"/>
                      <wp:cNvGraphicFramePr/>
                      <a:graphic xmlns:a="http://schemas.openxmlformats.org/drawingml/2006/main">
                        <a:graphicData uri="http://schemas.microsoft.com/office/word/2010/wordprocessingShape">
                          <wps:wsp>
                            <wps:cNvCnPr/>
                            <wps:spPr>
                              <a:xfrm flipH="1" flipV="1">
                                <a:off x="0" y="0"/>
                                <a:ext cx="10746" cy="428561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1BBA9" id="直線接點 16" o:spid="_x0000_s1026" style="position:absolute;flip:x y;z-index:251782656;visibility:visible;mso-wrap-style:square;mso-wrap-distance-left:9pt;mso-wrap-distance-top:0;mso-wrap-distance-right:9pt;mso-wrap-distance-bottom:0;mso-position-horizontal:absolute;mso-position-horizontal-relative:text;mso-position-vertical:absolute;mso-position-vertical-relative:text" from="326.95pt,7.7pt" to="327.8pt,3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" strokecolor="black [3040]" strokeweight="6pt"/>
                  </w:pict>
                </mc:Fallback>
              </mc:AlternateContent>
            </w:r>
          </w:p>
          <w:p w:rsidR="00341568" w:rsidRPr="003A22B4" w:rsidRDefault="00341568" w:rsidP="0081390C">
            <w:pPr>
              <w:rPr>
                <w:rFonts w:ascii="標楷體" w:eastAsia="標楷體" w:hAnsi="標楷體"/>
              </w:rPr>
            </w:pPr>
          </w:p>
          <w:p w:rsidR="00341568" w:rsidRPr="003A22B4" w:rsidRDefault="00341568" w:rsidP="0081390C">
            <w:pPr>
              <w:rPr>
                <w:rFonts w:ascii="標楷體" w:eastAsia="標楷體" w:hAnsi="標楷體"/>
              </w:rPr>
            </w:pPr>
          </w:p>
          <w:p w:rsidR="00341568" w:rsidRPr="003A22B4" w:rsidRDefault="00341568" w:rsidP="0081390C">
            <w:pPr>
              <w:rPr>
                <w:rFonts w:ascii="標楷體" w:eastAsia="標楷體" w:hAnsi="標楷體"/>
              </w:rPr>
            </w:pPr>
          </w:p>
          <w:p w:rsidR="00341568" w:rsidRPr="003A22B4" w:rsidRDefault="003F07FE" w:rsidP="0081390C">
            <w:pPr>
              <w:rPr>
                <w:rFonts w:ascii="標楷體" w:eastAsia="標楷體" w:hAnsi="標楷體"/>
              </w:rPr>
            </w:pPr>
            <w:r w:rsidRPr="003A22B4">
              <w:rPr>
                <w:rFonts w:ascii="標楷體" w:eastAsia="標楷體" w:hAnsi="標楷體"/>
                <w:noProof/>
              </w:rPr>
              <mc:AlternateContent>
                <mc:Choice Requires="wps">
                  <w:drawing>
                    <wp:anchor distT="0" distB="0" distL="114300" distR="114300" simplePos="0" relativeHeight="251773440" behindDoc="0" locked="0" layoutInCell="1" allowOverlap="1">
                      <wp:simplePos x="0" y="0"/>
                      <wp:positionH relativeFrom="column">
                        <wp:posOffset>1449070</wp:posOffset>
                      </wp:positionH>
                      <wp:positionV relativeFrom="paragraph">
                        <wp:posOffset>167309</wp:posOffset>
                      </wp:positionV>
                      <wp:extent cx="277495" cy="0"/>
                      <wp:effectExtent l="0" t="0" r="27305" b="19050"/>
                      <wp:wrapNone/>
                      <wp:docPr id="1683617798" name="直線接點 1"/>
                      <wp:cNvGraphicFramePr/>
                      <a:graphic xmlns:a="http://schemas.openxmlformats.org/drawingml/2006/main">
                        <a:graphicData uri="http://schemas.microsoft.com/office/word/2010/wordprocessingShape">
                          <wps:wsp>
                            <wps:cNvCnPr/>
                            <wps:spPr>
                              <a:xfrm flipH="1">
                                <a:off x="0" y="0"/>
                                <a:ext cx="2774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F5AEE" id="直線接點 1" o:spid="_x0000_s1026" style="position:absolute;flip:x;z-index:251773440;visibility:visible;mso-wrap-style:square;mso-wrap-distance-left:9pt;mso-wrap-distance-top:0;mso-wrap-distance-right:9pt;mso-wrap-distance-bottom:0;mso-position-horizontal:absolute;mso-position-horizontal-relative:text;mso-position-vertical:absolute;mso-position-vertical-relative:text" from="114.1pt,13.15pt" to="135.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" strokecolor="black [3040]"/>
                  </w:pict>
                </mc:Fallback>
              </mc:AlternateContent>
            </w:r>
          </w:p>
          <w:p w:rsidR="00341568" w:rsidRPr="003A22B4" w:rsidRDefault="00341568" w:rsidP="0081390C">
            <w:pPr>
              <w:rPr>
                <w:rFonts w:ascii="標楷體" w:eastAsia="標楷體" w:hAnsi="標楷體"/>
              </w:rPr>
            </w:pPr>
          </w:p>
          <w:p w:rsidR="00341568" w:rsidRPr="003A22B4" w:rsidRDefault="00341568" w:rsidP="0081390C">
            <w:pPr>
              <w:rPr>
                <w:rFonts w:ascii="標楷體" w:eastAsia="標楷體" w:hAnsi="標楷體"/>
              </w:rPr>
            </w:pPr>
          </w:p>
          <w:p w:rsidR="00E75F46" w:rsidRPr="003A22B4" w:rsidRDefault="00E75F46" w:rsidP="0081390C">
            <w:pPr>
              <w:rPr>
                <w:rFonts w:ascii="標楷體" w:eastAsia="標楷體" w:hAnsi="標楷體"/>
              </w:rPr>
            </w:pPr>
          </w:p>
          <w:p w:rsidR="00E75F46" w:rsidRPr="003A22B4" w:rsidRDefault="00E75F46" w:rsidP="0081390C">
            <w:pPr>
              <w:rPr>
                <w:rFonts w:ascii="標楷體" w:eastAsia="標楷體" w:hAnsi="標楷體"/>
              </w:rPr>
            </w:pPr>
          </w:p>
          <w:p w:rsidR="00E75F46" w:rsidRPr="003A22B4" w:rsidRDefault="00E75F46" w:rsidP="0081390C">
            <w:pPr>
              <w:rPr>
                <w:rFonts w:ascii="標楷體" w:eastAsia="標楷體" w:hAnsi="標楷體"/>
              </w:rPr>
            </w:pPr>
          </w:p>
          <w:p w:rsidR="00915E7E" w:rsidRPr="003A22B4" w:rsidRDefault="00915E7E" w:rsidP="0081390C">
            <w:pPr>
              <w:rPr>
                <w:rFonts w:ascii="標楷體" w:eastAsia="標楷體" w:hAnsi="標楷體"/>
              </w:rPr>
            </w:pPr>
          </w:p>
        </w:tc>
        <w:tc>
          <w:tcPr>
            <w:tcW w:w="1701" w:type="dxa"/>
          </w:tcPr>
          <w:p w:rsidR="00915E7E" w:rsidRPr="00336F00" w:rsidRDefault="00744174" w:rsidP="005126B7">
            <w:pPr>
              <w:pStyle w:val="a3"/>
              <w:numPr>
                <w:ilvl w:val="0"/>
                <w:numId w:val="23"/>
              </w:numPr>
              <w:spacing w:line="300" w:lineRule="exact"/>
              <w:ind w:leftChars="0" w:left="175" w:hanging="284"/>
              <w:rPr>
                <w:rFonts w:ascii="標楷體" w:eastAsia="標楷體" w:hAnsi="標楷體"/>
                <w:sz w:val="22"/>
              </w:rPr>
            </w:pPr>
            <w:r w:rsidRPr="00336F00">
              <w:rPr>
                <w:rFonts w:ascii="標楷體" w:eastAsia="標楷體" w:hAnsi="標楷體"/>
                <w:sz w:val="22"/>
              </w:rPr>
              <w:t>詳見</w:t>
            </w:r>
            <w:r w:rsidRPr="00336F00">
              <w:rPr>
                <w:rFonts w:ascii="標楷體" w:eastAsia="標楷體" w:hAnsi="標楷體" w:hint="eastAsia"/>
                <w:sz w:val="22"/>
              </w:rPr>
              <w:t>P</w:t>
            </w:r>
            <w:r w:rsidR="00970556" w:rsidRPr="00336F00">
              <w:rPr>
                <w:rFonts w:ascii="標楷體" w:eastAsia="標楷體" w:hAnsi="標楷體"/>
                <w:sz w:val="22"/>
              </w:rPr>
              <w:t>1</w:t>
            </w:r>
            <w:r w:rsidR="00970556" w:rsidRPr="00336F00">
              <w:rPr>
                <w:rFonts w:ascii="標楷體" w:eastAsia="標楷體" w:hAnsi="標楷體" w:hint="eastAsia"/>
                <w:sz w:val="22"/>
              </w:rPr>
              <w:t>-P</w:t>
            </w:r>
            <w:r w:rsidR="00970556" w:rsidRPr="00336F00">
              <w:rPr>
                <w:rFonts w:ascii="標楷體" w:eastAsia="標楷體" w:hAnsi="標楷體"/>
                <w:sz w:val="22"/>
              </w:rPr>
              <w:t>3、P5-</w:t>
            </w:r>
            <w:r w:rsidRPr="00336F00">
              <w:rPr>
                <w:rFonts w:ascii="標楷體" w:eastAsia="標楷體" w:hAnsi="標楷體"/>
                <w:sz w:val="22"/>
              </w:rPr>
              <w:t>P</w:t>
            </w:r>
            <w:r w:rsidR="00F701F9" w:rsidRPr="00336F00">
              <w:rPr>
                <w:rFonts w:ascii="標楷體" w:eastAsia="標楷體" w:hAnsi="標楷體"/>
                <w:sz w:val="22"/>
              </w:rPr>
              <w:t>9</w:t>
            </w:r>
          </w:p>
          <w:p w:rsidR="00744174" w:rsidRPr="00336F00" w:rsidRDefault="00744174" w:rsidP="00744174">
            <w:pPr>
              <w:pStyle w:val="a3"/>
              <w:numPr>
                <w:ilvl w:val="3"/>
                <w:numId w:val="4"/>
              </w:numPr>
              <w:spacing w:line="300" w:lineRule="exact"/>
              <w:ind w:leftChars="0" w:left="316" w:hanging="283"/>
              <w:rPr>
                <w:rFonts w:ascii="標楷體" w:eastAsia="標楷體" w:hAnsi="標楷體"/>
                <w:sz w:val="22"/>
              </w:rPr>
            </w:pPr>
            <w:r w:rsidRPr="00336F00">
              <w:rPr>
                <w:rFonts w:ascii="標楷體" w:eastAsia="標楷體" w:hAnsi="標楷體" w:hint="eastAsia"/>
                <w:sz w:val="22"/>
              </w:rPr>
              <w:t>議定專業服務訓練目標與計畫。</w:t>
            </w:r>
          </w:p>
          <w:p w:rsidR="00744174" w:rsidRPr="00336F00" w:rsidRDefault="00744174" w:rsidP="00744174">
            <w:pPr>
              <w:pStyle w:val="a3"/>
              <w:numPr>
                <w:ilvl w:val="3"/>
                <w:numId w:val="4"/>
              </w:numPr>
              <w:spacing w:line="300" w:lineRule="exact"/>
              <w:ind w:leftChars="0" w:left="316" w:hanging="283"/>
              <w:rPr>
                <w:rFonts w:ascii="標楷體" w:eastAsia="標楷體" w:hAnsi="標楷體"/>
                <w:sz w:val="22"/>
              </w:rPr>
            </w:pPr>
            <w:r w:rsidRPr="00336F00">
              <w:rPr>
                <w:rFonts w:ascii="標楷體" w:eastAsia="標楷體" w:hAnsi="標楷體" w:hint="eastAsia"/>
                <w:sz w:val="22"/>
              </w:rPr>
              <w:t>專業服務訓練期間</w:t>
            </w:r>
          </w:p>
          <w:p w:rsidR="00744174" w:rsidRPr="00336F00" w:rsidRDefault="00744174" w:rsidP="00744174">
            <w:pPr>
              <w:pStyle w:val="a3"/>
              <w:numPr>
                <w:ilvl w:val="3"/>
                <w:numId w:val="4"/>
              </w:numPr>
              <w:spacing w:line="300" w:lineRule="exact"/>
              <w:ind w:leftChars="0" w:left="316" w:hanging="283"/>
              <w:rPr>
                <w:rFonts w:ascii="標楷體" w:eastAsia="標楷體" w:hAnsi="標楷體"/>
                <w:sz w:val="22"/>
              </w:rPr>
            </w:pPr>
            <w:r w:rsidRPr="00336F00">
              <w:rPr>
                <w:rFonts w:ascii="標楷體" w:eastAsia="標楷體" w:hAnsi="標楷體" w:hint="eastAsia"/>
                <w:sz w:val="22"/>
              </w:rPr>
              <w:t>服務紀錄製作</w:t>
            </w:r>
          </w:p>
          <w:p w:rsidR="00744174" w:rsidRPr="00336F00" w:rsidRDefault="00744174" w:rsidP="00744174">
            <w:pPr>
              <w:pStyle w:val="a3"/>
              <w:numPr>
                <w:ilvl w:val="3"/>
                <w:numId w:val="4"/>
              </w:numPr>
              <w:spacing w:line="300" w:lineRule="exact"/>
              <w:ind w:leftChars="0" w:left="316" w:hanging="283"/>
              <w:rPr>
                <w:rFonts w:ascii="標楷體" w:eastAsia="標楷體" w:hAnsi="標楷體"/>
                <w:sz w:val="22"/>
              </w:rPr>
            </w:pPr>
            <w:proofErr w:type="gramStart"/>
            <w:r w:rsidRPr="00336F00">
              <w:rPr>
                <w:rFonts w:ascii="標楷體" w:eastAsia="標楷體" w:hAnsi="標楷體"/>
                <w:sz w:val="22"/>
              </w:rPr>
              <w:t>延案審查</w:t>
            </w:r>
            <w:proofErr w:type="gramEnd"/>
          </w:p>
          <w:p w:rsidR="00744174" w:rsidRPr="00336F00" w:rsidRDefault="00744174" w:rsidP="00744174">
            <w:pPr>
              <w:pStyle w:val="a3"/>
              <w:numPr>
                <w:ilvl w:val="3"/>
                <w:numId w:val="4"/>
              </w:numPr>
              <w:spacing w:line="300" w:lineRule="exact"/>
              <w:ind w:leftChars="0" w:left="316" w:hanging="283"/>
              <w:rPr>
                <w:rFonts w:ascii="標楷體" w:eastAsia="標楷體" w:hAnsi="標楷體"/>
                <w:sz w:val="22"/>
              </w:rPr>
            </w:pPr>
            <w:r w:rsidRPr="00336F00">
              <w:rPr>
                <w:rFonts w:ascii="標楷體" w:eastAsia="標楷體" w:hAnsi="標楷體"/>
                <w:sz w:val="22"/>
              </w:rPr>
              <w:t>結案審查</w:t>
            </w:r>
          </w:p>
          <w:p w:rsidR="00744174" w:rsidRPr="00336F00" w:rsidRDefault="00744174" w:rsidP="00A5034D">
            <w:pPr>
              <w:pStyle w:val="a3"/>
              <w:numPr>
                <w:ilvl w:val="3"/>
                <w:numId w:val="4"/>
              </w:numPr>
              <w:spacing w:line="300" w:lineRule="exact"/>
              <w:ind w:leftChars="0" w:left="316" w:hanging="283"/>
              <w:rPr>
                <w:rFonts w:ascii="標楷體" w:eastAsia="標楷體" w:hAnsi="標楷體"/>
                <w:sz w:val="22"/>
              </w:rPr>
            </w:pPr>
            <w:r w:rsidRPr="00336F00">
              <w:rPr>
                <w:rFonts w:ascii="標楷體" w:eastAsia="標楷體" w:hAnsi="標楷體"/>
                <w:sz w:val="22"/>
              </w:rPr>
              <w:t>跨專業</w:t>
            </w:r>
            <w:r w:rsidR="00E7321B" w:rsidRPr="00336F00">
              <w:rPr>
                <w:rFonts w:ascii="標楷體" w:eastAsia="標楷體" w:hAnsi="標楷體" w:hint="eastAsia"/>
                <w:sz w:val="22"/>
              </w:rPr>
              <w:t>長照給付對象</w:t>
            </w:r>
            <w:r w:rsidRPr="00336F00">
              <w:rPr>
                <w:rFonts w:ascii="標楷體" w:eastAsia="標楷體" w:hAnsi="標楷體"/>
                <w:sz w:val="22"/>
              </w:rPr>
              <w:t>研</w:t>
            </w:r>
            <w:r w:rsidR="00A5034D" w:rsidRPr="00336F00">
              <w:rPr>
                <w:rFonts w:ascii="標楷體" w:eastAsia="標楷體" w:hAnsi="標楷體"/>
                <w:sz w:val="22"/>
              </w:rPr>
              <w:t>討會</w:t>
            </w:r>
          </w:p>
        </w:tc>
      </w:tr>
      <w:tr w:rsidR="00A5034D" w:rsidRPr="003A22B4" w:rsidTr="00336F00">
        <w:trPr>
          <w:trHeight w:val="3114"/>
        </w:trPr>
        <w:tc>
          <w:tcPr>
            <w:tcW w:w="1418" w:type="dxa"/>
            <w:vAlign w:val="center"/>
          </w:tcPr>
          <w:p w:rsidR="00A5034D" w:rsidRPr="003A22B4" w:rsidRDefault="00A5034D" w:rsidP="007B3527">
            <w:pPr>
              <w:rPr>
                <w:rFonts w:ascii="標楷體" w:eastAsia="標楷體" w:hAnsi="標楷體"/>
              </w:rPr>
            </w:pPr>
            <w:r w:rsidRPr="003A22B4">
              <w:rPr>
                <w:rFonts w:ascii="標楷體" w:eastAsia="標楷體" w:hAnsi="標楷體" w:hint="eastAsia"/>
              </w:rPr>
              <w:t>結案後重啟專業服務</w:t>
            </w:r>
          </w:p>
        </w:tc>
        <w:tc>
          <w:tcPr>
            <w:tcW w:w="1134" w:type="dxa"/>
            <w:vAlign w:val="center"/>
          </w:tcPr>
          <w:p w:rsidR="00A5034D" w:rsidRPr="00336F00" w:rsidRDefault="00A5034D" w:rsidP="00A5034D">
            <w:pPr>
              <w:jc w:val="center"/>
              <w:rPr>
                <w:rFonts w:ascii="標楷體" w:eastAsia="標楷體" w:hAnsi="標楷體"/>
                <w:sz w:val="22"/>
              </w:rPr>
            </w:pPr>
            <w:proofErr w:type="gramStart"/>
            <w:r w:rsidRPr="00336F00">
              <w:rPr>
                <w:rFonts w:ascii="標楷體" w:eastAsia="標楷體" w:hAnsi="標楷體" w:hint="eastAsia"/>
                <w:sz w:val="22"/>
              </w:rPr>
              <w:t>照專</w:t>
            </w:r>
            <w:proofErr w:type="gramEnd"/>
            <w:r w:rsidRPr="00336F00">
              <w:rPr>
                <w:rFonts w:ascii="標楷體" w:eastAsia="標楷體" w:hAnsi="標楷體" w:hint="eastAsia"/>
                <w:sz w:val="22"/>
              </w:rPr>
              <w:t>/</w:t>
            </w:r>
          </w:p>
          <w:p w:rsidR="00A5034D" w:rsidRPr="003A22B4" w:rsidRDefault="003F07FE" w:rsidP="00A5034D">
            <w:pPr>
              <w:jc w:val="center"/>
              <w:rPr>
                <w:rFonts w:ascii="標楷體" w:eastAsia="標楷體" w:hAnsi="標楷體"/>
              </w:rPr>
            </w:pPr>
            <w:proofErr w:type="gramStart"/>
            <w:r w:rsidRPr="00336F00">
              <w:rPr>
                <w:rFonts w:ascii="標楷體" w:eastAsia="標楷體" w:hAnsi="標楷體" w:hint="eastAsia"/>
                <w:sz w:val="22"/>
              </w:rPr>
              <w:t>社整中心個</w:t>
            </w:r>
            <w:proofErr w:type="gramEnd"/>
            <w:r w:rsidRPr="00336F00">
              <w:rPr>
                <w:rFonts w:ascii="標楷體" w:eastAsia="標楷體" w:hAnsi="標楷體" w:hint="eastAsia"/>
                <w:sz w:val="22"/>
              </w:rPr>
              <w:t>管員</w:t>
            </w:r>
            <w:r w:rsidR="00A5034D" w:rsidRPr="00336F00">
              <w:rPr>
                <w:rFonts w:ascii="標楷體" w:eastAsia="標楷體" w:hAnsi="標楷體" w:hint="eastAsia"/>
                <w:sz w:val="22"/>
              </w:rPr>
              <w:t>/服務單</w:t>
            </w:r>
            <w:r w:rsidR="00A5034D" w:rsidRPr="003F07FE">
              <w:rPr>
                <w:rFonts w:ascii="標楷體" w:eastAsia="標楷體" w:hAnsi="標楷體" w:hint="eastAsia"/>
                <w:sz w:val="22"/>
              </w:rPr>
              <w:t>位</w:t>
            </w:r>
          </w:p>
        </w:tc>
        <w:tc>
          <w:tcPr>
            <w:tcW w:w="6804" w:type="dxa"/>
          </w:tcPr>
          <w:p w:rsidR="00A5034D" w:rsidRPr="003A22B4" w:rsidRDefault="00A5034D" w:rsidP="00A5034D">
            <w:pPr>
              <w:rPr>
                <w:rFonts w:ascii="標楷體" w:eastAsia="標楷體" w:hAnsi="標楷體"/>
              </w:rPr>
            </w:pPr>
          </w:p>
          <w:p w:rsidR="00A5034D" w:rsidRPr="003A22B4" w:rsidRDefault="00055D8F" w:rsidP="00A5034D">
            <w:pPr>
              <w:rPr>
                <w:rFonts w:ascii="標楷體" w:eastAsia="標楷體" w:hAnsi="標楷體"/>
              </w:rPr>
            </w:pPr>
            <w:r w:rsidRPr="003A22B4">
              <w:rPr>
                <w:rFonts w:ascii="標楷體" w:eastAsia="標楷體" w:hAnsi="標楷體"/>
                <w:noProof/>
              </w:rPr>
              <mc:AlternateContent>
                <mc:Choice Requires="wps">
                  <w:drawing>
                    <wp:anchor distT="0" distB="0" distL="114300" distR="114300" simplePos="0" relativeHeight="251761152" behindDoc="0" locked="0" layoutInCell="1" allowOverlap="1" wp14:anchorId="74E9079D" wp14:editId="2AD612C3">
                      <wp:simplePos x="0" y="0"/>
                      <wp:positionH relativeFrom="column">
                        <wp:posOffset>873232</wp:posOffset>
                      </wp:positionH>
                      <wp:positionV relativeFrom="paragraph">
                        <wp:posOffset>162720</wp:posOffset>
                      </wp:positionV>
                      <wp:extent cx="302150" cy="261613"/>
                      <wp:effectExtent l="0" t="0" r="0" b="0"/>
                      <wp:wrapNone/>
                      <wp:docPr id="167624259"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50" cy="261613"/>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624E" w:rsidRPr="00EE37BC" w:rsidRDefault="0051624E" w:rsidP="0026099C">
                                  <w:pPr>
                                    <w:snapToGrid w:val="0"/>
                                    <w:rPr>
                                      <w:rFonts w:ascii="標楷體" w:eastAsia="標楷體" w:hAnsi="標楷體"/>
                                      <w:sz w:val="20"/>
                                      <w:szCs w:val="20"/>
                                    </w:rPr>
                                  </w:pPr>
                                  <w:r>
                                    <w:rPr>
                                      <w:rFonts w:ascii="標楷體" w:eastAsia="標楷體" w:hAnsi="標楷體" w:hint="eastAsia"/>
                                      <w:sz w:val="20"/>
                                      <w:szCs w:val="20"/>
                                    </w:rPr>
                                    <w:t>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E9079D" id="圓角矩形 1" o:spid="_x0000_s1087" style="position:absolute;margin-left:68.75pt;margin-top:12.8pt;width:23.8pt;height:20.6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" filled="f" stroked="f">
                      <v:textbox>
                        <w:txbxContent>
                          <w:p w:rsidR="0051624E" w:rsidRPr="00EE37BC" w:rsidRDefault="0051624E" w:rsidP="0026099C">
                            <w:pPr>
                              <w:snapToGrid w:val="0"/>
                              <w:rPr>
                                <w:rFonts w:ascii="標楷體" w:eastAsia="標楷體" w:hAnsi="標楷體"/>
                                <w:sz w:val="20"/>
                                <w:szCs w:val="20"/>
                              </w:rPr>
                            </w:pPr>
                            <w:r>
                              <w:rPr>
                                <w:rFonts w:ascii="標楷體" w:eastAsia="標楷體" w:hAnsi="標楷體" w:hint="eastAsia"/>
                                <w:sz w:val="20"/>
                                <w:szCs w:val="20"/>
                              </w:rPr>
                              <w:t>有</w:t>
                            </w:r>
                          </w:p>
                        </w:txbxContent>
                      </v:textbox>
                    </v:roundrect>
                  </w:pict>
                </mc:Fallback>
              </mc:AlternateContent>
            </w:r>
          </w:p>
          <w:p w:rsidR="00A5034D" w:rsidRPr="003A22B4" w:rsidRDefault="00A5034D" w:rsidP="00A5034D">
            <w:pPr>
              <w:rPr>
                <w:rFonts w:ascii="標楷體" w:eastAsia="標楷體" w:hAnsi="標楷體"/>
              </w:rPr>
            </w:pPr>
          </w:p>
          <w:p w:rsidR="00A5034D" w:rsidRPr="003A22B4" w:rsidRDefault="00A5034D" w:rsidP="00A5034D">
            <w:pPr>
              <w:rPr>
                <w:rFonts w:ascii="標楷體" w:eastAsia="標楷體" w:hAnsi="標楷體"/>
              </w:rPr>
            </w:pPr>
          </w:p>
          <w:p w:rsidR="00A5034D" w:rsidRPr="003A22B4" w:rsidRDefault="00A5034D" w:rsidP="00A5034D">
            <w:pPr>
              <w:rPr>
                <w:rFonts w:ascii="標楷體" w:eastAsia="標楷體" w:hAnsi="標楷體"/>
              </w:rPr>
            </w:pPr>
          </w:p>
          <w:p w:rsidR="00A5034D" w:rsidRPr="003A22B4" w:rsidRDefault="00A5034D" w:rsidP="00A5034D">
            <w:pPr>
              <w:rPr>
                <w:rFonts w:ascii="標楷體" w:eastAsia="標楷體" w:hAnsi="標楷體"/>
              </w:rPr>
            </w:pPr>
          </w:p>
          <w:p w:rsidR="00A5034D" w:rsidRPr="003A22B4" w:rsidRDefault="00A5034D" w:rsidP="00A5034D">
            <w:pPr>
              <w:rPr>
                <w:rFonts w:ascii="標楷體" w:eastAsia="標楷體" w:hAnsi="標楷體"/>
              </w:rPr>
            </w:pPr>
          </w:p>
          <w:p w:rsidR="00A5034D" w:rsidRPr="003A22B4" w:rsidRDefault="00A5034D" w:rsidP="00A5034D">
            <w:pPr>
              <w:rPr>
                <w:rFonts w:ascii="標楷體" w:eastAsia="標楷體" w:hAnsi="標楷體"/>
                <w:noProof/>
              </w:rPr>
            </w:pPr>
            <w:r w:rsidRPr="003A22B4">
              <w:rPr>
                <w:rFonts w:ascii="標楷體" w:eastAsia="標楷體" w:hAnsi="標楷體"/>
                <w:noProof/>
              </w:rPr>
              <mc:AlternateContent>
                <mc:Choice Requires="wps">
                  <w:drawing>
                    <wp:anchor distT="0" distB="0" distL="114300" distR="114300" simplePos="0" relativeHeight="251757056" behindDoc="0" locked="0" layoutInCell="1" allowOverlap="1" wp14:anchorId="719A9F13" wp14:editId="53D58CBE">
                      <wp:simplePos x="0" y="0"/>
                      <wp:positionH relativeFrom="column">
                        <wp:posOffset>2140585</wp:posOffset>
                      </wp:positionH>
                      <wp:positionV relativeFrom="paragraph">
                        <wp:posOffset>3013075</wp:posOffset>
                      </wp:positionV>
                      <wp:extent cx="715645" cy="347345"/>
                      <wp:effectExtent l="0" t="0" r="8255" b="8255"/>
                      <wp:wrapNone/>
                      <wp:docPr id="19510077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347345"/>
                              </a:xfrm>
                              <a:prstGeom prst="rect">
                                <a:avLst/>
                              </a:prstGeom>
                              <a:solidFill>
                                <a:srgbClr val="FFFFFF"/>
                              </a:solidFill>
                              <a:ln w="9525">
                                <a:solidFill>
                                  <a:srgbClr val="000000"/>
                                </a:solidFill>
                                <a:prstDash val="solid"/>
                                <a:miter lim="800000"/>
                                <a:headEnd/>
                                <a:tailEnd/>
                              </a:ln>
                            </wps:spPr>
                            <wps:txbx>
                              <w:txbxContent>
                                <w:p w:rsidR="0051624E" w:rsidRPr="00D25C0F" w:rsidRDefault="0051624E" w:rsidP="0026099C">
                                  <w:pPr>
                                    <w:ind w:firstLineChars="50" w:firstLine="110"/>
                                    <w:rPr>
                                      <w:rFonts w:ascii="標楷體" w:eastAsia="標楷體" w:hAnsi="標楷體"/>
                                      <w:color w:val="FF0000"/>
                                      <w:sz w:val="22"/>
                                    </w:rPr>
                                  </w:pPr>
                                  <w:r w:rsidRPr="00D25C0F">
                                    <w:rPr>
                                      <w:rFonts w:ascii="標楷體" w:eastAsia="標楷體" w:hAnsi="標楷體" w:hint="eastAsia"/>
                                      <w:color w:val="FF0000"/>
                                      <w:sz w:val="22"/>
                                    </w:rPr>
                                    <w:t>申請單</w:t>
                                  </w:r>
                                </w:p>
                              </w:txbxContent>
                            </wps:txbx>
                            <wps:bodyPr rot="0" vert="horz" wrap="square" lIns="91440" tIns="45720" rIns="91440" bIns="45720" anchor="t" anchorCtr="0">
                              <a:noAutofit/>
                            </wps:bodyPr>
                          </wps:wsp>
                        </a:graphicData>
                      </a:graphic>
                    </wp:anchor>
                  </w:drawing>
                </mc:Choice>
                <mc:Fallback>
                  <w:pict>
                    <v:shape w14:anchorId="719A9F13" id="文字方塊 2" o:spid="_x0000_s1088" type="#_x0000_t202" style="position:absolute;margin-left:168.55pt;margin-top:237.25pt;width:56.35pt;height:27.35pt;z-index:25175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">
                      <v:textbox>
                        <w:txbxContent>
                          <w:p w:rsidR="0051624E" w:rsidRPr="00D25C0F" w:rsidRDefault="0051624E" w:rsidP="0026099C">
                            <w:pPr>
                              <w:ind w:firstLineChars="50" w:firstLine="110"/>
                              <w:rPr>
                                <w:rFonts w:ascii="標楷體" w:eastAsia="標楷體" w:hAnsi="標楷體"/>
                                <w:color w:val="FF0000"/>
                                <w:sz w:val="22"/>
                              </w:rPr>
                            </w:pPr>
                            <w:r w:rsidRPr="00D25C0F">
                              <w:rPr>
                                <w:rFonts w:ascii="標楷體" w:eastAsia="標楷體" w:hAnsi="標楷體" w:hint="eastAsia"/>
                                <w:color w:val="FF0000"/>
                                <w:sz w:val="22"/>
                              </w:rPr>
                              <w:t>申請單</w:t>
                            </w:r>
                          </w:p>
                        </w:txbxContent>
                      </v:textbox>
                    </v:shape>
                  </w:pict>
                </mc:Fallback>
              </mc:AlternateContent>
            </w:r>
            <w:r w:rsidRPr="003A22B4">
              <w:rPr>
                <w:rFonts w:ascii="標楷體" w:eastAsia="標楷體" w:hAnsi="標楷體"/>
                <w:noProof/>
              </w:rPr>
              <mc:AlternateContent>
                <mc:Choice Requires="wps">
                  <w:drawing>
                    <wp:anchor distT="0" distB="0" distL="114300" distR="114300" simplePos="0" relativeHeight="251758080" behindDoc="0" locked="0" layoutInCell="1" allowOverlap="1" wp14:anchorId="42854424" wp14:editId="0D94013B">
                      <wp:simplePos x="0" y="0"/>
                      <wp:positionH relativeFrom="column">
                        <wp:posOffset>1153160</wp:posOffset>
                      </wp:positionH>
                      <wp:positionV relativeFrom="paragraph">
                        <wp:posOffset>3020695</wp:posOffset>
                      </wp:positionV>
                      <wp:extent cx="556260" cy="347345"/>
                      <wp:effectExtent l="0" t="0" r="15240" b="8255"/>
                      <wp:wrapNone/>
                      <wp:docPr id="447714218" name="文字方塊 447714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47345"/>
                              </a:xfrm>
                              <a:prstGeom prst="rect">
                                <a:avLst/>
                              </a:prstGeom>
                              <a:solidFill>
                                <a:srgbClr val="FFFFFF"/>
                              </a:solidFill>
                              <a:ln w="9525">
                                <a:solidFill>
                                  <a:srgbClr val="000000"/>
                                </a:solidFill>
                                <a:prstDash val="solid"/>
                                <a:miter lim="800000"/>
                                <a:headEnd/>
                                <a:tailEnd/>
                              </a:ln>
                            </wps:spPr>
                            <wps:txbx>
                              <w:txbxContent>
                                <w:p w:rsidR="0051624E" w:rsidRPr="00437BA8" w:rsidRDefault="0051624E" w:rsidP="0026099C">
                                  <w:pPr>
                                    <w:ind w:firstLineChars="50" w:firstLine="110"/>
                                    <w:rPr>
                                      <w:rFonts w:ascii="標楷體" w:eastAsia="標楷體" w:hAnsi="標楷體"/>
                                      <w:color w:val="FF0000"/>
                                      <w:sz w:val="22"/>
                                    </w:rPr>
                                  </w:pPr>
                                  <w:proofErr w:type="gramStart"/>
                                  <w:r w:rsidRPr="00437BA8">
                                    <w:rPr>
                                      <w:rFonts w:ascii="標楷體" w:eastAsia="標楷體" w:hAnsi="標楷體" w:hint="eastAsia"/>
                                      <w:color w:val="FF0000"/>
                                      <w:sz w:val="22"/>
                                    </w:rPr>
                                    <w:t>複</w:t>
                                  </w:r>
                                  <w:proofErr w:type="gramEnd"/>
                                  <w:r w:rsidRPr="00437BA8">
                                    <w:rPr>
                                      <w:rFonts w:ascii="標楷體" w:eastAsia="標楷體" w:hAnsi="標楷體" w:hint="eastAsia"/>
                                      <w:color w:val="FF0000"/>
                                      <w:sz w:val="22"/>
                                    </w:rPr>
                                    <w:t>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54424" id="文字方塊 447714218" o:spid="_x0000_s1089" type="#_x0000_t202" style="position:absolute;margin-left:90.8pt;margin-top:237.85pt;width:43.8pt;height:27.3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">
                      <v:textbox>
                        <w:txbxContent>
                          <w:p w:rsidR="0051624E" w:rsidRPr="00437BA8" w:rsidRDefault="0051624E" w:rsidP="0026099C">
                            <w:pPr>
                              <w:ind w:firstLineChars="50" w:firstLine="110"/>
                              <w:rPr>
                                <w:rFonts w:ascii="標楷體" w:eastAsia="標楷體" w:hAnsi="標楷體"/>
                                <w:color w:val="FF0000"/>
                                <w:sz w:val="22"/>
                              </w:rPr>
                            </w:pPr>
                            <w:proofErr w:type="gramStart"/>
                            <w:r w:rsidRPr="00437BA8">
                              <w:rPr>
                                <w:rFonts w:ascii="標楷體" w:eastAsia="標楷體" w:hAnsi="標楷體" w:hint="eastAsia"/>
                                <w:color w:val="FF0000"/>
                                <w:sz w:val="22"/>
                              </w:rPr>
                              <w:t>複</w:t>
                            </w:r>
                            <w:proofErr w:type="gramEnd"/>
                            <w:r w:rsidRPr="00437BA8">
                              <w:rPr>
                                <w:rFonts w:ascii="標楷體" w:eastAsia="標楷體" w:hAnsi="標楷體" w:hint="eastAsia"/>
                                <w:color w:val="FF0000"/>
                                <w:sz w:val="22"/>
                              </w:rPr>
                              <w:t>評</w:t>
                            </w:r>
                          </w:p>
                        </w:txbxContent>
                      </v:textbox>
                    </v:shape>
                  </w:pict>
                </mc:Fallback>
              </mc:AlternateContent>
            </w:r>
            <w:r w:rsidRPr="003A22B4">
              <w:rPr>
                <w:rFonts w:ascii="標楷體" w:eastAsia="標楷體" w:hAnsi="標楷體"/>
                <w:noProof/>
              </w:rPr>
              <mc:AlternateContent>
                <mc:Choice Requires="wps">
                  <w:drawing>
                    <wp:anchor distT="0" distB="0" distL="114300" distR="114300" simplePos="0" relativeHeight="251759104" behindDoc="0" locked="0" layoutInCell="1" allowOverlap="1" wp14:anchorId="01FFFA59" wp14:editId="5433C780">
                      <wp:simplePos x="0" y="0"/>
                      <wp:positionH relativeFrom="column">
                        <wp:posOffset>1452880</wp:posOffset>
                      </wp:positionH>
                      <wp:positionV relativeFrom="paragraph">
                        <wp:posOffset>3393440</wp:posOffset>
                      </wp:positionV>
                      <wp:extent cx="0" cy="197485"/>
                      <wp:effectExtent l="38100" t="0" r="38100" b="31115"/>
                      <wp:wrapNone/>
                      <wp:docPr id="2073768055" name="直線接點 2073768055"/>
                      <wp:cNvGraphicFramePr/>
                      <a:graphic xmlns:a="http://schemas.openxmlformats.org/drawingml/2006/main">
                        <a:graphicData uri="http://schemas.microsoft.com/office/word/2010/wordprocessingShape">
                          <wps:wsp>
                            <wps:cNvCnPr/>
                            <wps:spPr>
                              <a:xfrm>
                                <a:off x="0" y="0"/>
                                <a:ext cx="0" cy="19748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B6AB4" id="直線接點 2073768055" o:spid="_x0000_s1026" style="position:absolute;z-index:251759104;visibility:visible;mso-wrap-style:square;mso-wrap-distance-left:9pt;mso-wrap-distance-top:0;mso-wrap-distance-right:9pt;mso-wrap-distance-bottom:0;mso-position-horizontal:absolute;mso-position-horizontal-relative:text;mso-position-vertical:absolute;mso-position-vertical-relative:text" from="114.4pt,267.2pt" to="114.4pt,2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" strokecolor="black [3213]" strokeweight="6pt"/>
                  </w:pict>
                </mc:Fallback>
              </mc:AlternateContent>
            </w:r>
            <w:r w:rsidRPr="003A22B4">
              <w:rPr>
                <w:rFonts w:ascii="標楷體" w:eastAsia="標楷體" w:hAnsi="標楷體"/>
                <w:noProof/>
              </w:rPr>
              <mc:AlternateContent>
                <mc:Choice Requires="wps">
                  <w:drawing>
                    <wp:anchor distT="0" distB="0" distL="114300" distR="114300" simplePos="0" relativeHeight="251760128" behindDoc="0" locked="0" layoutInCell="1" allowOverlap="1" wp14:anchorId="617968EB" wp14:editId="09BAF40A">
                      <wp:simplePos x="0" y="0"/>
                      <wp:positionH relativeFrom="column">
                        <wp:posOffset>2464435</wp:posOffset>
                      </wp:positionH>
                      <wp:positionV relativeFrom="paragraph">
                        <wp:posOffset>3387090</wp:posOffset>
                      </wp:positionV>
                      <wp:extent cx="0" cy="196850"/>
                      <wp:effectExtent l="38100" t="0" r="38100" b="31750"/>
                      <wp:wrapNone/>
                      <wp:docPr id="981409110" name="直線接點 981409110"/>
                      <wp:cNvGraphicFramePr/>
                      <a:graphic xmlns:a="http://schemas.openxmlformats.org/drawingml/2006/main">
                        <a:graphicData uri="http://schemas.microsoft.com/office/word/2010/wordprocessingShape">
                          <wps:wsp>
                            <wps:cNvCnPr/>
                            <wps:spPr>
                              <a:xfrm>
                                <a:off x="0" y="0"/>
                                <a:ext cx="0" cy="19685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F0F54" id="直線接點 981409110" o:spid="_x0000_s1026" style="position:absolute;z-index:251760128;visibility:visible;mso-wrap-style:square;mso-wrap-distance-left:9pt;mso-wrap-distance-top:0;mso-wrap-distance-right:9pt;mso-wrap-distance-bottom:0;mso-position-horizontal:absolute;mso-position-horizontal-relative:text;mso-position-vertical:absolute;mso-position-vertical-relative:text" from="194.05pt,266.7pt" to="194.05pt,2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" strokecolor="black [3213]" strokeweight="6pt"/>
                  </w:pict>
                </mc:Fallback>
              </mc:AlternateContent>
            </w:r>
          </w:p>
        </w:tc>
        <w:tc>
          <w:tcPr>
            <w:tcW w:w="1701" w:type="dxa"/>
          </w:tcPr>
          <w:p w:rsidR="00A5034D" w:rsidRPr="00D50478" w:rsidRDefault="00A5034D" w:rsidP="005126B7">
            <w:pPr>
              <w:pStyle w:val="a3"/>
              <w:numPr>
                <w:ilvl w:val="0"/>
                <w:numId w:val="23"/>
              </w:numPr>
              <w:spacing w:line="300" w:lineRule="exact"/>
              <w:ind w:leftChars="0" w:left="175" w:hanging="284"/>
              <w:rPr>
                <w:rFonts w:ascii="標楷體" w:eastAsia="標楷體" w:hAnsi="標楷體"/>
                <w:sz w:val="22"/>
              </w:rPr>
            </w:pPr>
            <w:r w:rsidRPr="00D50478">
              <w:rPr>
                <w:rFonts w:ascii="標楷體" w:eastAsia="標楷體" w:hAnsi="標楷體" w:hint="eastAsia"/>
                <w:sz w:val="22"/>
              </w:rPr>
              <w:t>詳見P</w:t>
            </w:r>
            <w:r w:rsidR="003F07FE" w:rsidRPr="00D50478">
              <w:rPr>
                <w:rFonts w:ascii="標楷體" w:eastAsia="標楷體" w:hAnsi="標楷體"/>
                <w:sz w:val="22"/>
              </w:rPr>
              <w:t>9</w:t>
            </w:r>
            <w:r w:rsidR="00EB07C3" w:rsidRPr="00D50478">
              <w:rPr>
                <w:rFonts w:ascii="標楷體" w:eastAsia="標楷體" w:hAnsi="標楷體"/>
                <w:sz w:val="22"/>
              </w:rPr>
              <w:t>-P</w:t>
            </w:r>
            <w:r w:rsidR="00E6093D" w:rsidRPr="00D50478">
              <w:rPr>
                <w:rFonts w:ascii="標楷體" w:eastAsia="標楷體" w:hAnsi="標楷體"/>
                <w:sz w:val="22"/>
              </w:rPr>
              <w:t>1</w:t>
            </w:r>
            <w:r w:rsidR="00970556" w:rsidRPr="00D50478">
              <w:rPr>
                <w:rFonts w:ascii="標楷體" w:eastAsia="標楷體" w:hAnsi="標楷體"/>
                <w:sz w:val="22"/>
              </w:rPr>
              <w:t>1</w:t>
            </w:r>
          </w:p>
          <w:p w:rsidR="00A5034D" w:rsidRPr="009C24AB" w:rsidRDefault="00A5034D" w:rsidP="00A5034D">
            <w:pPr>
              <w:spacing w:line="300" w:lineRule="exact"/>
              <w:rPr>
                <w:rFonts w:ascii="標楷體" w:eastAsia="標楷體" w:hAnsi="標楷體"/>
                <w:sz w:val="22"/>
              </w:rPr>
            </w:pPr>
            <w:r w:rsidRPr="009C24AB">
              <w:rPr>
                <w:rFonts w:ascii="標楷體" w:eastAsia="標楷體" w:hAnsi="標楷體" w:hint="eastAsia"/>
                <w:sz w:val="22"/>
              </w:rPr>
              <w:t>結案重啟專業服務之原則</w:t>
            </w:r>
          </w:p>
        </w:tc>
      </w:tr>
    </w:tbl>
    <w:p w:rsidR="009479E6" w:rsidRDefault="002825A6" w:rsidP="00FC6F46">
      <w:pPr>
        <w:widowControl/>
        <w:spacing w:line="480" w:lineRule="exact"/>
        <w:rPr>
          <w:rFonts w:ascii="標楷體" w:eastAsia="標楷體" w:hAnsi="標楷體"/>
          <w:noProof/>
          <w:sz w:val="36"/>
          <w:szCs w:val="36"/>
        </w:rPr>
      </w:pPr>
      <w:r w:rsidRPr="003A22B4">
        <w:rPr>
          <w:noProof/>
        </w:rPr>
        <mc:AlternateContent>
          <mc:Choice Requires="wps">
            <w:drawing>
              <wp:anchor distT="0" distB="0" distL="114300" distR="114300" simplePos="0" relativeHeight="251659776" behindDoc="0" locked="0" layoutInCell="1" allowOverlap="1">
                <wp:simplePos x="0" y="0"/>
                <wp:positionH relativeFrom="column">
                  <wp:posOffset>1530350</wp:posOffset>
                </wp:positionH>
                <wp:positionV relativeFrom="paragraph">
                  <wp:posOffset>-11055350</wp:posOffset>
                </wp:positionV>
                <wp:extent cx="2335530" cy="6350"/>
                <wp:effectExtent l="25400" t="38100" r="1270" b="44450"/>
                <wp:wrapNone/>
                <wp:docPr id="8099144" name="直線接點 8099144"/>
                <wp:cNvGraphicFramePr/>
                <a:graphic xmlns:a="http://schemas.openxmlformats.org/drawingml/2006/main">
                  <a:graphicData uri="http://schemas.microsoft.com/office/word/2010/wordprocessingShape">
                    <wps:wsp>
                      <wps:cNvCnPr/>
                      <wps:spPr>
                        <a:xfrm flipH="1">
                          <a:off x="0" y="0"/>
                          <a:ext cx="2335530" cy="635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9C691" id="直線接點 809914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870.5pt" to="304.4pt,-8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" strokecolor="black [3213]" strokeweight="6pt"/>
            </w:pict>
          </mc:Fallback>
        </mc:AlternateContent>
      </w:r>
      <w:r w:rsidR="00FC6F46" w:rsidRPr="003A22B4">
        <w:rPr>
          <w:rFonts w:ascii="標楷體" w:eastAsia="標楷體" w:hAnsi="標楷體"/>
          <w:noProof/>
          <w:sz w:val="36"/>
          <w:szCs w:val="36"/>
        </w:rPr>
        <w:t xml:space="preserve">  </w:t>
      </w:r>
      <w:r w:rsidR="00FC6F46" w:rsidRPr="003A22B4">
        <w:rPr>
          <w:rFonts w:ascii="標楷體" w:eastAsia="標楷體" w:hAnsi="標楷體" w:hint="eastAsia"/>
          <w:noProof/>
          <w:sz w:val="36"/>
          <w:szCs w:val="36"/>
        </w:rPr>
        <w:t xml:space="preserve"> </w:t>
      </w:r>
      <w:r w:rsidR="00FC6F46" w:rsidRPr="003A22B4">
        <w:rPr>
          <w:rFonts w:ascii="標楷體" w:eastAsia="標楷體" w:hAnsi="標楷體"/>
          <w:noProof/>
          <w:sz w:val="36"/>
          <w:szCs w:val="36"/>
        </w:rPr>
        <w:t xml:space="preserve">       </w:t>
      </w:r>
      <w:r w:rsidR="009479E6">
        <w:rPr>
          <w:rFonts w:ascii="標楷體" w:eastAsia="標楷體" w:hAnsi="標楷體"/>
          <w:noProof/>
          <w:sz w:val="36"/>
          <w:szCs w:val="36"/>
        </w:rPr>
        <w:br w:type="page"/>
      </w:r>
    </w:p>
    <w:p w:rsidR="00E727AF" w:rsidRPr="00C00EB6" w:rsidRDefault="00C00EB6" w:rsidP="00C00EB6">
      <w:pPr>
        <w:widowControl/>
        <w:spacing w:line="480" w:lineRule="exact"/>
        <w:jc w:val="center"/>
        <w:rPr>
          <w:rFonts w:ascii="標楷體" w:eastAsia="標楷體" w:hAnsi="標楷體"/>
          <w:noProof/>
          <w:sz w:val="36"/>
          <w:szCs w:val="36"/>
          <w:u w:val="single"/>
        </w:rPr>
      </w:pPr>
      <w:r>
        <w:rPr>
          <w:rFonts w:ascii="標楷體" w:eastAsia="標楷體" w:cs="標楷體"/>
          <w:color w:val="000000"/>
          <w:kern w:val="0"/>
          <w:sz w:val="23"/>
          <w:szCs w:val="23"/>
          <w:u w:val="single"/>
        </w:rPr>
        <w:lastRenderedPageBreak/>
        <w:t xml:space="preserve">                               </w:t>
      </w:r>
      <w:r w:rsidRPr="00C00EB6">
        <w:rPr>
          <w:rFonts w:ascii="標楷體" w:eastAsia="標楷體" w:hAnsi="標楷體" w:hint="eastAsia"/>
          <w:noProof/>
          <w:sz w:val="36"/>
          <w:szCs w:val="36"/>
        </w:rPr>
        <mc:AlternateContent>
          <mc:Choice Requires="wps">
            <w:drawing>
              <wp:anchor distT="0" distB="0" distL="114300" distR="114300" simplePos="0" relativeHeight="251616768" behindDoc="0" locked="0" layoutInCell="1" allowOverlap="1" wp14:anchorId="3947A368" wp14:editId="0C54B097">
                <wp:simplePos x="0" y="0"/>
                <wp:positionH relativeFrom="column">
                  <wp:posOffset>5422389</wp:posOffset>
                </wp:positionH>
                <wp:positionV relativeFrom="paragraph">
                  <wp:posOffset>627</wp:posOffset>
                </wp:positionV>
                <wp:extent cx="689212" cy="368490"/>
                <wp:effectExtent l="0" t="0" r="15875" b="12700"/>
                <wp:wrapNone/>
                <wp:docPr id="18" name="矩形 18"/>
                <wp:cNvGraphicFramePr/>
                <a:graphic xmlns:a="http://schemas.openxmlformats.org/drawingml/2006/main">
                  <a:graphicData uri="http://schemas.microsoft.com/office/word/2010/wordprocessingShape">
                    <wps:wsp>
                      <wps:cNvSpPr/>
                      <wps:spPr>
                        <a:xfrm>
                          <a:off x="0" y="0"/>
                          <a:ext cx="689212" cy="3684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7A368" id="矩形 18" o:spid="_x0000_s1090" style="position:absolute;left:0;text-align:left;margin-left:426.95pt;margin-top:.05pt;width:54.25pt;height:29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" fillcolor="white [3212]" strokecolor="black [3213]" strokeweight=".25pt">
                <v:textbo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附件二</w:t>
                      </w:r>
                    </w:p>
                  </w:txbxContent>
                </v:textbox>
              </v:rect>
            </w:pict>
          </mc:Fallback>
        </mc:AlternateContent>
      </w:r>
      <w:r w:rsidRPr="00C00EB6">
        <w:rPr>
          <w:rFonts w:ascii="標楷體" w:eastAsia="標楷體" w:cs="標楷體"/>
          <w:color w:val="000000"/>
          <w:kern w:val="0"/>
          <w:sz w:val="23"/>
          <w:szCs w:val="23"/>
        </w:rPr>
        <w:t xml:space="preserve"> (</w:t>
      </w:r>
      <w:r w:rsidRPr="00C00EB6">
        <w:rPr>
          <w:rFonts w:ascii="標楷體" w:eastAsia="標楷體" w:cs="標楷體" w:hint="eastAsia"/>
          <w:color w:val="000000"/>
          <w:kern w:val="0"/>
          <w:sz w:val="23"/>
          <w:szCs w:val="23"/>
        </w:rPr>
        <w:t>服務單位名稱</w:t>
      </w:r>
      <w:r w:rsidRPr="00C00EB6">
        <w:rPr>
          <w:rFonts w:ascii="標楷體" w:eastAsia="標楷體" w:cs="標楷體"/>
          <w:color w:val="000000"/>
          <w:kern w:val="0"/>
          <w:sz w:val="23"/>
          <w:szCs w:val="23"/>
        </w:rPr>
        <w:t>)</w:t>
      </w:r>
    </w:p>
    <w:p w:rsidR="00E727AF" w:rsidRPr="00403EE7" w:rsidRDefault="00C00EB6" w:rsidP="003C4021">
      <w:pPr>
        <w:widowControl/>
        <w:spacing w:line="360" w:lineRule="auto"/>
        <w:jc w:val="center"/>
        <w:rPr>
          <w:rFonts w:ascii="標楷體" w:eastAsia="標楷體" w:hAnsi="標楷體"/>
          <w:noProof/>
          <w:sz w:val="36"/>
          <w:szCs w:val="36"/>
        </w:rPr>
      </w:pPr>
      <w:r w:rsidRPr="00403EE7">
        <w:rPr>
          <w:rFonts w:ascii="標楷體" w:eastAsia="標楷體" w:hAnsi="標楷體" w:hint="eastAsia"/>
          <w:noProof/>
          <w:szCs w:val="24"/>
        </w:rPr>
        <mc:AlternateContent>
          <mc:Choice Requires="wps">
            <w:drawing>
              <wp:anchor distT="0" distB="0" distL="114300" distR="114300" simplePos="0" relativeHeight="251661824" behindDoc="0" locked="0" layoutInCell="1" allowOverlap="1">
                <wp:simplePos x="0" y="0"/>
                <wp:positionH relativeFrom="rightMargin">
                  <wp:align>left</wp:align>
                </wp:positionH>
                <wp:positionV relativeFrom="paragraph">
                  <wp:posOffset>220290</wp:posOffset>
                </wp:positionV>
                <wp:extent cx="351320" cy="3339548"/>
                <wp:effectExtent l="0" t="0" r="10795" b="13335"/>
                <wp:wrapNone/>
                <wp:docPr id="4" name="矩形 4"/>
                <wp:cNvGraphicFramePr/>
                <a:graphic xmlns:a="http://schemas.openxmlformats.org/drawingml/2006/main">
                  <a:graphicData uri="http://schemas.microsoft.com/office/word/2010/wordprocessingShape">
                    <wps:wsp>
                      <wps:cNvSpPr/>
                      <wps:spPr>
                        <a:xfrm>
                          <a:off x="0" y="0"/>
                          <a:ext cx="351320" cy="3339548"/>
                        </a:xfrm>
                        <a:prstGeom prst="rect">
                          <a:avLst/>
                        </a:prstGeom>
                        <a:ln w="3175">
                          <a:solidFill>
                            <a:schemeClr val="bg1"/>
                          </a:solidFill>
                          <a:prstDash val="sysDash"/>
                        </a:ln>
                      </wps:spPr>
                      <wps:style>
                        <a:lnRef idx="2">
                          <a:schemeClr val="dk1"/>
                        </a:lnRef>
                        <a:fillRef idx="1">
                          <a:schemeClr val="lt1"/>
                        </a:fillRef>
                        <a:effectRef idx="0">
                          <a:schemeClr val="dk1"/>
                        </a:effectRef>
                        <a:fontRef idx="minor">
                          <a:schemeClr val="dk1"/>
                        </a:fontRef>
                      </wps:style>
                      <wps:txbx>
                        <w:txbxContent>
                          <w:p w:rsidR="0051624E" w:rsidRPr="00403EE7" w:rsidRDefault="0051624E" w:rsidP="0029172D">
                            <w:pPr>
                              <w:rPr>
                                <w:rFonts w:ascii="標楷體" w:eastAsia="標楷體" w:hAnsi="標楷體"/>
                                <w:sz w:val="20"/>
                                <w:szCs w:val="20"/>
                              </w:rPr>
                            </w:pPr>
                            <w:r w:rsidRPr="00403EE7">
                              <w:rPr>
                                <w:rFonts w:ascii="標楷體" w:eastAsia="標楷體" w:hAnsi="標楷體" w:hint="eastAsia"/>
                                <w:sz w:val="20"/>
                                <w:szCs w:val="20"/>
                              </w:rPr>
                              <w:t>一式二聯(</w:t>
                            </w:r>
                            <w:proofErr w:type="gramStart"/>
                            <w:r w:rsidRPr="00403EE7">
                              <w:rPr>
                                <w:rFonts w:ascii="標楷體" w:eastAsia="標楷體" w:hAnsi="標楷體"/>
                                <w:sz w:val="20"/>
                                <w:szCs w:val="20"/>
                              </w:rPr>
                              <w:t>一</w:t>
                            </w:r>
                            <w:r w:rsidRPr="00403EE7">
                              <w:rPr>
                                <w:rFonts w:ascii="標楷體" w:eastAsia="標楷體" w:hAnsi="標楷體" w:hint="eastAsia"/>
                                <w:sz w:val="20"/>
                                <w:szCs w:val="20"/>
                              </w:rPr>
                              <w:t>聯長照</w:t>
                            </w:r>
                            <w:proofErr w:type="gramEnd"/>
                            <w:r w:rsidRPr="00403EE7">
                              <w:rPr>
                                <w:rFonts w:ascii="標楷體" w:eastAsia="標楷體" w:hAnsi="標楷體" w:hint="eastAsia"/>
                                <w:sz w:val="20"/>
                                <w:szCs w:val="20"/>
                              </w:rPr>
                              <w:t>給付對象收執</w:t>
                            </w:r>
                            <w:r w:rsidRPr="00403EE7">
                              <w:rPr>
                                <w:rFonts w:ascii="標楷體" w:eastAsia="標楷體" w:hAnsi="標楷體"/>
                                <w:sz w:val="20"/>
                                <w:szCs w:val="20"/>
                              </w:rPr>
                              <w:t>，</w:t>
                            </w:r>
                            <w:proofErr w:type="gramStart"/>
                            <w:r w:rsidRPr="00403EE7">
                              <w:rPr>
                                <w:rFonts w:ascii="標楷體" w:eastAsia="標楷體" w:hAnsi="標楷體"/>
                                <w:sz w:val="20"/>
                                <w:szCs w:val="20"/>
                              </w:rPr>
                              <w:t>一</w:t>
                            </w:r>
                            <w:proofErr w:type="gramEnd"/>
                            <w:r w:rsidRPr="00403EE7">
                              <w:rPr>
                                <w:rFonts w:ascii="標楷體" w:eastAsia="標楷體" w:hAnsi="標楷體"/>
                                <w:sz w:val="20"/>
                                <w:szCs w:val="20"/>
                              </w:rPr>
                              <w:t>聯服務單位自存</w:t>
                            </w:r>
                            <w:r w:rsidRPr="00403EE7">
                              <w:rPr>
                                <w:rFonts w:ascii="標楷體" w:eastAsia="標楷體" w:hAnsi="標楷體" w:hint="eastAsia"/>
                                <w:sz w:val="20"/>
                                <w:szCs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 o:spid="_x0000_s1091" style="position:absolute;left:0;text-align:left;margin-left:0;margin-top:17.35pt;width:27.65pt;height:262.95pt;z-index:2516618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" fillcolor="white [3201]" strokecolor="white [3212]" strokeweight=".25pt">
                <v:stroke dashstyle="3 1"/>
                <v:textbox style="layout-flow:vertical-ideographic">
                  <w:txbxContent>
                    <w:p w:rsidR="0051624E" w:rsidRPr="00403EE7" w:rsidRDefault="0051624E" w:rsidP="0029172D">
                      <w:pPr>
                        <w:rPr>
                          <w:rFonts w:ascii="標楷體" w:eastAsia="標楷體" w:hAnsi="標楷體"/>
                          <w:sz w:val="20"/>
                          <w:szCs w:val="20"/>
                        </w:rPr>
                      </w:pPr>
                      <w:r w:rsidRPr="00403EE7">
                        <w:rPr>
                          <w:rFonts w:ascii="標楷體" w:eastAsia="標楷體" w:hAnsi="標楷體" w:hint="eastAsia"/>
                          <w:sz w:val="20"/>
                          <w:szCs w:val="20"/>
                        </w:rPr>
                        <w:t>一式二聯(</w:t>
                      </w:r>
                      <w:proofErr w:type="gramStart"/>
                      <w:r w:rsidRPr="00403EE7">
                        <w:rPr>
                          <w:rFonts w:ascii="標楷體" w:eastAsia="標楷體" w:hAnsi="標楷體"/>
                          <w:sz w:val="20"/>
                          <w:szCs w:val="20"/>
                        </w:rPr>
                        <w:t>一</w:t>
                      </w:r>
                      <w:r w:rsidRPr="00403EE7">
                        <w:rPr>
                          <w:rFonts w:ascii="標楷體" w:eastAsia="標楷體" w:hAnsi="標楷體" w:hint="eastAsia"/>
                          <w:sz w:val="20"/>
                          <w:szCs w:val="20"/>
                        </w:rPr>
                        <w:t>聯長照</w:t>
                      </w:r>
                      <w:proofErr w:type="gramEnd"/>
                      <w:r w:rsidRPr="00403EE7">
                        <w:rPr>
                          <w:rFonts w:ascii="標楷體" w:eastAsia="標楷體" w:hAnsi="標楷體" w:hint="eastAsia"/>
                          <w:sz w:val="20"/>
                          <w:szCs w:val="20"/>
                        </w:rPr>
                        <w:t>給付對象收執</w:t>
                      </w:r>
                      <w:r w:rsidRPr="00403EE7">
                        <w:rPr>
                          <w:rFonts w:ascii="標楷體" w:eastAsia="標楷體" w:hAnsi="標楷體"/>
                          <w:sz w:val="20"/>
                          <w:szCs w:val="20"/>
                        </w:rPr>
                        <w:t>，</w:t>
                      </w:r>
                      <w:proofErr w:type="gramStart"/>
                      <w:r w:rsidRPr="00403EE7">
                        <w:rPr>
                          <w:rFonts w:ascii="標楷體" w:eastAsia="標楷體" w:hAnsi="標楷體"/>
                          <w:sz w:val="20"/>
                          <w:szCs w:val="20"/>
                        </w:rPr>
                        <w:t>一</w:t>
                      </w:r>
                      <w:proofErr w:type="gramEnd"/>
                      <w:r w:rsidRPr="00403EE7">
                        <w:rPr>
                          <w:rFonts w:ascii="標楷體" w:eastAsia="標楷體" w:hAnsi="標楷體"/>
                          <w:sz w:val="20"/>
                          <w:szCs w:val="20"/>
                        </w:rPr>
                        <w:t>聯服務單位自存</w:t>
                      </w:r>
                      <w:r w:rsidRPr="00403EE7">
                        <w:rPr>
                          <w:rFonts w:ascii="標楷體" w:eastAsia="標楷體" w:hAnsi="標楷體" w:hint="eastAsia"/>
                          <w:sz w:val="20"/>
                          <w:szCs w:val="20"/>
                        </w:rPr>
                        <w:t>)</w:t>
                      </w:r>
                    </w:p>
                  </w:txbxContent>
                </v:textbox>
                <w10:wrap anchorx="margin"/>
              </v:rect>
            </w:pict>
          </mc:Fallback>
        </mc:AlternateContent>
      </w:r>
      <w:r w:rsidR="00E727AF" w:rsidRPr="00403EE7">
        <w:rPr>
          <w:rFonts w:ascii="標楷體" w:eastAsia="標楷體" w:hAnsi="標楷體" w:hint="eastAsia"/>
          <w:noProof/>
          <w:sz w:val="36"/>
          <w:szCs w:val="36"/>
        </w:rPr>
        <w:t>長期照顧服務專業服務</w:t>
      </w:r>
      <w:r w:rsidR="00FC6F46" w:rsidRPr="00403EE7">
        <w:rPr>
          <w:rFonts w:ascii="標楷體" w:eastAsia="標楷體" w:hAnsi="標楷體" w:hint="eastAsia"/>
          <w:noProof/>
          <w:sz w:val="36"/>
          <w:szCs w:val="36"/>
        </w:rPr>
        <w:t>提供</w:t>
      </w:r>
      <w:r w:rsidR="00E727AF" w:rsidRPr="00403EE7">
        <w:rPr>
          <w:rFonts w:ascii="標楷體" w:eastAsia="標楷體" w:hAnsi="標楷體" w:hint="eastAsia"/>
          <w:noProof/>
          <w:sz w:val="36"/>
          <w:szCs w:val="36"/>
        </w:rPr>
        <w:t>說明書</w:t>
      </w:r>
    </w:p>
    <w:p w:rsidR="003C4021" w:rsidRPr="00403EE7" w:rsidRDefault="003C4021" w:rsidP="005126B7">
      <w:pPr>
        <w:pStyle w:val="a3"/>
        <w:widowControl/>
        <w:numPr>
          <w:ilvl w:val="0"/>
          <w:numId w:val="38"/>
        </w:numPr>
        <w:ind w:leftChars="0" w:left="567" w:hanging="283"/>
        <w:rPr>
          <w:rFonts w:ascii="標楷體" w:eastAsia="標楷體" w:hAnsi="標楷體"/>
          <w:b/>
          <w:shd w:val="pct15" w:color="auto" w:fill="FFFFFF"/>
        </w:rPr>
      </w:pPr>
      <w:r w:rsidRPr="00403EE7">
        <w:rPr>
          <w:rFonts w:ascii="標楷體" w:eastAsia="標楷體" w:hAnsi="標楷體" w:hint="eastAsia"/>
        </w:rPr>
        <w:t>專業人員/職業類別</w:t>
      </w:r>
      <w:r w:rsidRPr="00403EE7">
        <w:rPr>
          <w:rFonts w:ascii="標楷體" w:eastAsia="標楷體" w:hAnsi="標楷體" w:hint="eastAsia"/>
          <w:szCs w:val="24"/>
        </w:rPr>
        <w:t>：</w:t>
      </w:r>
      <w:r w:rsidRPr="00403EE7">
        <w:rPr>
          <w:rFonts w:ascii="標楷體" w:eastAsia="標楷體" w:hAnsi="標楷體" w:hint="eastAsia"/>
          <w:szCs w:val="24"/>
          <w:u w:val="single"/>
        </w:rPr>
        <w:t xml:space="preserve"> </w:t>
      </w:r>
      <w:r w:rsidRPr="00403EE7">
        <w:rPr>
          <w:rFonts w:ascii="標楷體" w:eastAsia="標楷體" w:hAnsi="標楷體"/>
          <w:szCs w:val="24"/>
          <w:u w:val="single"/>
        </w:rPr>
        <w:t xml:space="preserve">       </w:t>
      </w:r>
      <w:r w:rsidR="004E69DB" w:rsidRPr="00403EE7">
        <w:rPr>
          <w:rFonts w:ascii="標楷體" w:eastAsia="標楷體" w:hAnsi="標楷體"/>
          <w:szCs w:val="24"/>
          <w:u w:val="single"/>
        </w:rPr>
        <w:t xml:space="preserve"> </w:t>
      </w:r>
      <w:r w:rsidRPr="00403EE7">
        <w:rPr>
          <w:rFonts w:ascii="標楷體" w:eastAsia="標楷體" w:hAnsi="標楷體"/>
          <w:szCs w:val="24"/>
          <w:u w:val="single"/>
        </w:rPr>
        <w:t xml:space="preserve">     </w:t>
      </w:r>
      <w:r w:rsidRPr="00403EE7">
        <w:rPr>
          <w:rFonts w:ascii="標楷體" w:eastAsia="標楷體" w:hAnsi="標楷體"/>
          <w:szCs w:val="24"/>
        </w:rPr>
        <w:t xml:space="preserve"> / </w:t>
      </w:r>
      <w:r w:rsidRPr="00403EE7">
        <w:rPr>
          <w:rFonts w:ascii="標楷體" w:eastAsia="標楷體" w:hAnsi="標楷體"/>
          <w:szCs w:val="24"/>
          <w:u w:val="single"/>
        </w:rPr>
        <w:t xml:space="preserve">             </w:t>
      </w:r>
      <w:r w:rsidR="004E69DB" w:rsidRPr="00403EE7">
        <w:rPr>
          <w:rFonts w:ascii="標楷體" w:eastAsia="標楷體" w:hAnsi="標楷體"/>
          <w:szCs w:val="24"/>
        </w:rPr>
        <w:t xml:space="preserve"> </w:t>
      </w:r>
      <w:r w:rsidR="004E69DB" w:rsidRPr="00403EE7">
        <w:rPr>
          <w:rFonts w:ascii="標楷體" w:eastAsia="標楷體" w:hAnsi="標楷體" w:hint="eastAsia"/>
          <w:szCs w:val="24"/>
        </w:rPr>
        <w:t>；</w:t>
      </w:r>
      <w:r w:rsidR="00FA3B06" w:rsidRPr="00403EE7">
        <w:rPr>
          <w:rFonts w:ascii="標楷體" w:eastAsia="標楷體" w:hAnsi="標楷體" w:hint="eastAsia"/>
        </w:rPr>
        <w:t>連絡電話</w:t>
      </w:r>
      <w:r w:rsidRPr="00403EE7">
        <w:rPr>
          <w:rFonts w:ascii="標楷體" w:eastAsia="標楷體" w:hAnsi="標楷體" w:hint="eastAsia"/>
          <w:szCs w:val="24"/>
        </w:rPr>
        <w:t>：</w:t>
      </w:r>
      <w:r w:rsidR="00915E7E" w:rsidRPr="00403EE7">
        <w:rPr>
          <w:rFonts w:ascii="標楷體" w:eastAsia="標楷體" w:hAnsi="標楷體" w:hint="eastAsia"/>
          <w:u w:val="single"/>
        </w:rPr>
        <w:t xml:space="preserve">              </w:t>
      </w:r>
    </w:p>
    <w:p w:rsidR="004E69DB" w:rsidRPr="00403EE7" w:rsidRDefault="003C4021" w:rsidP="005126B7">
      <w:pPr>
        <w:pStyle w:val="a3"/>
        <w:widowControl/>
        <w:numPr>
          <w:ilvl w:val="0"/>
          <w:numId w:val="38"/>
        </w:numPr>
        <w:ind w:leftChars="0" w:left="567" w:hanging="283"/>
        <w:rPr>
          <w:rFonts w:ascii="標楷體" w:eastAsia="標楷體" w:hAnsi="標楷體"/>
          <w:b/>
          <w:szCs w:val="24"/>
          <w:shd w:val="pct15" w:color="auto" w:fill="FFFFFF"/>
        </w:rPr>
      </w:pPr>
      <w:r w:rsidRPr="00403EE7">
        <w:rPr>
          <w:rFonts w:ascii="標楷體" w:eastAsia="標楷體" w:hAnsi="標楷體" w:hint="eastAsia"/>
          <w:szCs w:val="24"/>
        </w:rPr>
        <w:t>第1次服務評估日期：</w:t>
      </w:r>
      <w:r w:rsidR="00915E7E" w:rsidRPr="00403EE7">
        <w:rPr>
          <w:rFonts w:ascii="標楷體" w:eastAsia="標楷體" w:hAnsi="標楷體" w:hint="eastAsia"/>
          <w:szCs w:val="24"/>
        </w:rPr>
        <w:t xml:space="preserve"> </w:t>
      </w:r>
      <w:r w:rsidR="00915E7E" w:rsidRPr="00403EE7">
        <w:rPr>
          <w:rFonts w:ascii="標楷體" w:eastAsia="標楷體" w:hAnsi="標楷體" w:hint="eastAsia"/>
          <w:szCs w:val="24"/>
          <w:u w:val="single"/>
        </w:rPr>
        <w:t xml:space="preserve">     </w:t>
      </w:r>
      <w:r w:rsidR="00915E7E" w:rsidRPr="00403EE7">
        <w:rPr>
          <w:rFonts w:ascii="標楷體" w:eastAsia="標楷體" w:hAnsi="標楷體" w:hint="eastAsia"/>
          <w:szCs w:val="24"/>
        </w:rPr>
        <w:t>年</w:t>
      </w:r>
      <w:r w:rsidR="00915E7E" w:rsidRPr="00403EE7">
        <w:rPr>
          <w:rFonts w:ascii="標楷體" w:eastAsia="標楷體" w:hAnsi="標楷體" w:hint="eastAsia"/>
          <w:szCs w:val="24"/>
          <w:u w:val="single"/>
        </w:rPr>
        <w:t xml:space="preserve">    </w:t>
      </w:r>
      <w:r w:rsidR="00915E7E" w:rsidRPr="00403EE7">
        <w:rPr>
          <w:rFonts w:ascii="標楷體" w:eastAsia="標楷體" w:hAnsi="標楷體" w:hint="eastAsia"/>
          <w:szCs w:val="24"/>
        </w:rPr>
        <w:t>月</w:t>
      </w:r>
      <w:r w:rsidR="00915E7E" w:rsidRPr="00403EE7">
        <w:rPr>
          <w:rFonts w:ascii="標楷體" w:eastAsia="標楷體" w:hAnsi="標楷體" w:hint="eastAsia"/>
          <w:szCs w:val="24"/>
          <w:u w:val="single"/>
        </w:rPr>
        <w:t xml:space="preserve">    </w:t>
      </w:r>
      <w:r w:rsidR="00915E7E" w:rsidRPr="00403EE7">
        <w:rPr>
          <w:rFonts w:ascii="標楷體" w:eastAsia="標楷體" w:hAnsi="標楷體" w:hint="eastAsia"/>
          <w:szCs w:val="24"/>
        </w:rPr>
        <w:t>日</w:t>
      </w:r>
    </w:p>
    <w:p w:rsidR="00915E7E" w:rsidRPr="00403EE7" w:rsidRDefault="004E69DB" w:rsidP="005126B7">
      <w:pPr>
        <w:pStyle w:val="a3"/>
        <w:widowControl/>
        <w:numPr>
          <w:ilvl w:val="0"/>
          <w:numId w:val="38"/>
        </w:numPr>
        <w:ind w:leftChars="0" w:left="567" w:hanging="283"/>
        <w:rPr>
          <w:rFonts w:ascii="標楷體" w:eastAsia="標楷體" w:hAnsi="標楷體"/>
          <w:b/>
          <w:szCs w:val="24"/>
          <w:shd w:val="pct15" w:color="auto" w:fill="FFFFFF"/>
        </w:rPr>
      </w:pPr>
      <w:r w:rsidRPr="00403EE7">
        <w:rPr>
          <w:rFonts w:ascii="標楷體" w:eastAsia="標楷體" w:hAnsi="標楷體" w:hint="eastAsia"/>
          <w:szCs w:val="24"/>
        </w:rPr>
        <w:t>已詳細向</w:t>
      </w:r>
      <w:r w:rsidR="00915E7E" w:rsidRPr="00403EE7">
        <w:rPr>
          <w:rFonts w:ascii="標楷體" w:eastAsia="標楷體" w:hAnsi="標楷體" w:hint="eastAsia"/>
          <w:szCs w:val="24"/>
          <w:shd w:val="pct15" w:color="auto" w:fill="FFFFFF"/>
        </w:rPr>
        <w:t>長照給付對象姓名</w:t>
      </w:r>
      <w:r w:rsidRPr="00403EE7">
        <w:rPr>
          <w:rFonts w:ascii="標楷體" w:eastAsia="標楷體" w:hAnsi="標楷體" w:hint="eastAsia"/>
          <w:szCs w:val="24"/>
        </w:rPr>
        <w:t>：</w:t>
      </w:r>
      <w:r w:rsidRPr="00403EE7">
        <w:rPr>
          <w:rFonts w:ascii="標楷體" w:eastAsia="標楷體" w:hAnsi="標楷體" w:hint="eastAsia"/>
          <w:szCs w:val="24"/>
          <w:u w:val="single"/>
        </w:rPr>
        <w:t xml:space="preserve"> </w:t>
      </w:r>
      <w:r w:rsidRPr="00403EE7">
        <w:rPr>
          <w:rFonts w:ascii="標楷體" w:eastAsia="標楷體" w:hAnsi="標楷體"/>
          <w:szCs w:val="24"/>
          <w:u w:val="single"/>
        </w:rPr>
        <w:t xml:space="preserve">                </w:t>
      </w:r>
      <w:r w:rsidR="00BB282D" w:rsidRPr="00403EE7">
        <w:rPr>
          <w:rFonts w:ascii="標楷體" w:eastAsia="標楷體" w:hAnsi="標楷體" w:hint="eastAsia"/>
          <w:szCs w:val="24"/>
        </w:rPr>
        <w:t>及</w:t>
      </w:r>
      <w:r w:rsidR="00BB282D" w:rsidRPr="00403EE7">
        <w:rPr>
          <w:rFonts w:ascii="標楷體" w:eastAsia="標楷體" w:hAnsi="標楷體" w:hint="eastAsia"/>
          <w:szCs w:val="24"/>
          <w:shd w:val="pct15" w:color="auto" w:fill="FFFFFF"/>
        </w:rPr>
        <w:t>主要</w:t>
      </w:r>
      <w:r w:rsidR="00915E7E" w:rsidRPr="00403EE7">
        <w:rPr>
          <w:rFonts w:ascii="標楷體" w:eastAsia="標楷體" w:hAnsi="標楷體" w:hint="eastAsia"/>
          <w:szCs w:val="24"/>
          <w:shd w:val="pct15" w:color="auto" w:fill="FFFFFF"/>
        </w:rPr>
        <w:t>照顧者</w:t>
      </w:r>
      <w:r w:rsidRPr="00403EE7">
        <w:rPr>
          <w:rFonts w:ascii="標楷體" w:eastAsia="標楷體" w:hAnsi="標楷體" w:hint="eastAsia"/>
          <w:szCs w:val="24"/>
          <w:shd w:val="pct15" w:color="auto" w:fill="FFFFFF"/>
        </w:rPr>
        <w:t>姓名</w:t>
      </w:r>
      <w:r w:rsidRPr="00403EE7">
        <w:rPr>
          <w:rFonts w:ascii="標楷體" w:eastAsia="標楷體" w:hAnsi="標楷體" w:hint="eastAsia"/>
          <w:szCs w:val="24"/>
        </w:rPr>
        <w:t>：</w:t>
      </w:r>
      <w:r w:rsidR="00915E7E" w:rsidRPr="00403EE7">
        <w:rPr>
          <w:rFonts w:ascii="標楷體" w:eastAsia="標楷體" w:hAnsi="標楷體" w:hint="eastAsia"/>
          <w:szCs w:val="24"/>
        </w:rPr>
        <w:t>______________</w:t>
      </w:r>
      <w:r w:rsidRPr="00403EE7">
        <w:rPr>
          <w:rFonts w:ascii="標楷體" w:eastAsia="標楷體" w:hAnsi="標楷體" w:hint="eastAsia"/>
          <w:szCs w:val="24"/>
        </w:rPr>
        <w:t>說明</w:t>
      </w:r>
      <w:r w:rsidR="00915E7E" w:rsidRPr="00403EE7">
        <w:rPr>
          <w:rFonts w:ascii="標楷體" w:eastAsia="標楷體" w:hAnsi="標楷體" w:hint="eastAsia"/>
          <w:b/>
          <w:szCs w:val="24"/>
        </w:rPr>
        <w:t>「專業服務訓練內容」</w:t>
      </w:r>
      <w:r w:rsidR="00915E7E" w:rsidRPr="00403EE7">
        <w:rPr>
          <w:rFonts w:ascii="標楷體" w:eastAsia="標楷體" w:hAnsi="標楷體" w:hint="eastAsia"/>
          <w:szCs w:val="24"/>
        </w:rPr>
        <w:t>、</w:t>
      </w:r>
      <w:r w:rsidR="00915E7E" w:rsidRPr="00403EE7">
        <w:rPr>
          <w:rFonts w:ascii="標楷體" w:eastAsia="標楷體" w:hAnsi="標楷體" w:hint="eastAsia"/>
          <w:b/>
          <w:szCs w:val="24"/>
        </w:rPr>
        <w:t>「訓練目標」</w:t>
      </w:r>
      <w:r w:rsidR="00915E7E" w:rsidRPr="00403EE7">
        <w:rPr>
          <w:rFonts w:ascii="標楷體" w:eastAsia="標楷體" w:hAnsi="標楷體" w:hint="eastAsia"/>
          <w:szCs w:val="24"/>
        </w:rPr>
        <w:t>、</w:t>
      </w:r>
      <w:r w:rsidRPr="00403EE7">
        <w:rPr>
          <w:rFonts w:ascii="標楷體" w:eastAsia="標楷體" w:hAnsi="標楷體" w:hint="eastAsia"/>
          <w:b/>
          <w:szCs w:val="24"/>
        </w:rPr>
        <w:t>「服務費用相關規定」</w:t>
      </w:r>
      <w:r w:rsidR="00915E7E" w:rsidRPr="00403EE7">
        <w:rPr>
          <w:rFonts w:ascii="標楷體" w:eastAsia="標楷體" w:hAnsi="標楷體" w:hint="eastAsia"/>
          <w:szCs w:val="24"/>
        </w:rPr>
        <w:t>與</w:t>
      </w:r>
      <w:r w:rsidR="00915E7E" w:rsidRPr="00403EE7">
        <w:rPr>
          <w:rFonts w:ascii="標楷體" w:eastAsia="標楷體" w:hAnsi="標楷體" w:hint="eastAsia"/>
          <w:b/>
          <w:szCs w:val="24"/>
        </w:rPr>
        <w:t>「結案標準」</w:t>
      </w:r>
      <w:r w:rsidR="00915E7E" w:rsidRPr="00403EE7">
        <w:rPr>
          <w:rFonts w:ascii="標楷體" w:eastAsia="標楷體" w:hAnsi="標楷體" w:hint="eastAsia"/>
          <w:szCs w:val="24"/>
        </w:rPr>
        <w:t>。</w:t>
      </w:r>
    </w:p>
    <w:p w:rsidR="00915E7E" w:rsidRPr="00403EE7" w:rsidRDefault="00915E7E" w:rsidP="005126B7">
      <w:pPr>
        <w:pStyle w:val="a3"/>
        <w:numPr>
          <w:ilvl w:val="0"/>
          <w:numId w:val="12"/>
        </w:numPr>
        <w:ind w:leftChars="0" w:left="567" w:hanging="567"/>
        <w:rPr>
          <w:rFonts w:ascii="標楷體" w:eastAsia="標楷體" w:hAnsi="標楷體"/>
          <w:szCs w:val="24"/>
        </w:rPr>
      </w:pPr>
      <w:r w:rsidRPr="00403EE7">
        <w:rPr>
          <w:rFonts w:ascii="標楷體" w:eastAsia="標楷體" w:hAnsi="標楷體" w:hint="eastAsia"/>
          <w:szCs w:val="24"/>
        </w:rPr>
        <w:t>專業服務訓練內容：</w:t>
      </w:r>
    </w:p>
    <w:p w:rsidR="00915E7E" w:rsidRPr="00403EE7" w:rsidRDefault="00915E7E" w:rsidP="00E7321B">
      <w:pPr>
        <w:pStyle w:val="a3"/>
        <w:numPr>
          <w:ilvl w:val="1"/>
          <w:numId w:val="12"/>
        </w:numPr>
        <w:spacing w:line="300" w:lineRule="exact"/>
        <w:ind w:leftChars="0" w:left="993" w:hanging="567"/>
        <w:rPr>
          <w:rFonts w:ascii="標楷體" w:eastAsia="標楷體" w:hAnsi="標楷體"/>
          <w:szCs w:val="24"/>
        </w:rPr>
      </w:pPr>
      <w:r w:rsidRPr="00403EE7">
        <w:rPr>
          <w:rFonts w:ascii="標楷體" w:eastAsia="標楷體" w:hAnsi="標楷體" w:hint="eastAsia"/>
          <w:szCs w:val="24"/>
        </w:rPr>
        <w:t>長照專業服務目的</w:t>
      </w:r>
      <w:r w:rsidR="007B3527" w:rsidRPr="00403EE7">
        <w:rPr>
          <w:rFonts w:ascii="標楷體" w:eastAsia="標楷體" w:hAnsi="標楷體" w:hint="eastAsia"/>
          <w:szCs w:val="24"/>
        </w:rPr>
        <w:t>：</w:t>
      </w:r>
      <w:r w:rsidRPr="00403EE7">
        <w:rPr>
          <w:rFonts w:ascii="標楷體" w:eastAsia="標楷體" w:hAnsi="標楷體" w:hint="eastAsia"/>
          <w:szCs w:val="24"/>
        </w:rPr>
        <w:t>係以</w:t>
      </w:r>
      <w:r w:rsidRPr="00403EE7">
        <w:rPr>
          <w:rFonts w:ascii="標楷體" w:eastAsia="標楷體" w:hAnsi="標楷體" w:hint="eastAsia"/>
          <w:szCs w:val="24"/>
          <w:u w:val="single"/>
          <w:shd w:val="pct15" w:color="auto" w:fill="FFFFFF"/>
        </w:rPr>
        <w:t>自我照顧的精神</w:t>
      </w:r>
      <w:r w:rsidRPr="00403EE7">
        <w:rPr>
          <w:rFonts w:ascii="標楷體" w:eastAsia="標楷體" w:hAnsi="標楷體" w:hint="eastAsia"/>
          <w:szCs w:val="24"/>
        </w:rPr>
        <w:t>，</w:t>
      </w:r>
      <w:r w:rsidR="007D7AD0" w:rsidRPr="00403EE7">
        <w:rPr>
          <w:rFonts w:ascii="標楷體" w:eastAsia="標楷體" w:hAnsi="標楷體" w:hint="eastAsia"/>
          <w:szCs w:val="24"/>
        </w:rPr>
        <w:t>以增進日常生活獨立功能，減少照顧需求，</w:t>
      </w:r>
      <w:r w:rsidR="00705A2F" w:rsidRPr="00403EE7">
        <w:rPr>
          <w:rFonts w:ascii="標楷體" w:eastAsia="標楷體" w:hAnsi="標楷體" w:hint="eastAsia"/>
          <w:szCs w:val="24"/>
        </w:rPr>
        <w:t>而非被動成為被照顧者</w:t>
      </w:r>
      <w:r w:rsidR="007D7AD0" w:rsidRPr="00403EE7">
        <w:rPr>
          <w:rFonts w:ascii="標楷體" w:eastAsia="標楷體" w:hAnsi="標楷體" w:hint="eastAsia"/>
          <w:szCs w:val="24"/>
        </w:rPr>
        <w:t>。</w:t>
      </w:r>
    </w:p>
    <w:p w:rsidR="00705A2F" w:rsidRPr="00403EE7" w:rsidRDefault="00915E7E" w:rsidP="00E7321B">
      <w:pPr>
        <w:pStyle w:val="a3"/>
        <w:numPr>
          <w:ilvl w:val="1"/>
          <w:numId w:val="12"/>
        </w:numPr>
        <w:spacing w:line="300" w:lineRule="exact"/>
        <w:ind w:leftChars="0" w:left="993" w:hanging="567"/>
        <w:rPr>
          <w:rFonts w:ascii="標楷體" w:eastAsia="標楷體" w:hAnsi="標楷體"/>
          <w:szCs w:val="24"/>
        </w:rPr>
      </w:pPr>
      <w:r w:rsidRPr="00403EE7">
        <w:rPr>
          <w:rFonts w:ascii="標楷體" w:eastAsia="標楷體" w:hAnsi="標楷體" w:hint="eastAsia"/>
          <w:szCs w:val="24"/>
        </w:rPr>
        <w:t>專業人員</w:t>
      </w:r>
      <w:r w:rsidR="007D7AD0" w:rsidRPr="00403EE7">
        <w:rPr>
          <w:rFonts w:ascii="標楷體" w:eastAsia="標楷體" w:hAnsi="標楷體" w:hint="eastAsia"/>
          <w:szCs w:val="24"/>
        </w:rPr>
        <w:t>會針對</w:t>
      </w:r>
      <w:r w:rsidR="00E7321B" w:rsidRPr="00403EE7">
        <w:rPr>
          <w:rFonts w:ascii="標楷體" w:eastAsia="標楷體" w:hAnsi="標楷體" w:hint="eastAsia"/>
          <w:szCs w:val="24"/>
        </w:rPr>
        <w:t>長照給付對象</w:t>
      </w:r>
      <w:r w:rsidR="007D7AD0" w:rsidRPr="00403EE7">
        <w:rPr>
          <w:rFonts w:ascii="標楷體" w:eastAsia="標楷體" w:hAnsi="標楷體" w:hint="eastAsia"/>
          <w:szCs w:val="24"/>
        </w:rPr>
        <w:t>潛能、活動性質與環境挑戰進行分析，</w:t>
      </w:r>
      <w:r w:rsidRPr="00403EE7">
        <w:rPr>
          <w:rFonts w:ascii="標楷體" w:eastAsia="標楷體" w:hAnsi="標楷體" w:hint="eastAsia"/>
          <w:szCs w:val="24"/>
        </w:rPr>
        <w:t>指</w:t>
      </w:r>
      <w:r w:rsidR="007D7AD0" w:rsidRPr="00403EE7">
        <w:rPr>
          <w:rFonts w:ascii="標楷體" w:eastAsia="標楷體" w:hAnsi="標楷體" w:hint="eastAsia"/>
          <w:szCs w:val="24"/>
        </w:rPr>
        <w:t>（教）</w:t>
      </w:r>
      <w:proofErr w:type="gramStart"/>
      <w:r w:rsidRPr="00403EE7">
        <w:rPr>
          <w:rFonts w:ascii="標楷體" w:eastAsia="標楷體" w:hAnsi="標楷體" w:hint="eastAsia"/>
          <w:szCs w:val="24"/>
        </w:rPr>
        <w:t>導</w:t>
      </w:r>
      <w:r w:rsidR="00E7321B" w:rsidRPr="00403EE7">
        <w:rPr>
          <w:rFonts w:ascii="標楷體" w:eastAsia="標楷體" w:hAnsi="標楷體" w:hint="eastAsia"/>
          <w:szCs w:val="24"/>
        </w:rPr>
        <w:t>長照</w:t>
      </w:r>
      <w:proofErr w:type="gramEnd"/>
      <w:r w:rsidR="00E7321B" w:rsidRPr="00403EE7">
        <w:rPr>
          <w:rFonts w:ascii="標楷體" w:eastAsia="標楷體" w:hAnsi="標楷體" w:hint="eastAsia"/>
          <w:szCs w:val="24"/>
        </w:rPr>
        <w:t>給付對象</w:t>
      </w:r>
      <w:r w:rsidR="00705A2F" w:rsidRPr="00403EE7">
        <w:rPr>
          <w:rFonts w:ascii="標楷體" w:eastAsia="標楷體" w:hAnsi="標楷體" w:hint="eastAsia"/>
          <w:szCs w:val="24"/>
        </w:rPr>
        <w:t>及主要照顧者以下：</w:t>
      </w:r>
    </w:p>
    <w:p w:rsidR="00326F89" w:rsidRPr="00403EE7" w:rsidRDefault="00326F89" w:rsidP="005126B7">
      <w:pPr>
        <w:pStyle w:val="a3"/>
        <w:numPr>
          <w:ilvl w:val="2"/>
          <w:numId w:val="12"/>
        </w:numPr>
        <w:spacing w:line="300" w:lineRule="exact"/>
        <w:ind w:leftChars="0" w:left="993" w:hanging="284"/>
        <w:rPr>
          <w:rFonts w:ascii="標楷體" w:eastAsia="標楷體" w:hAnsi="標楷體"/>
          <w:szCs w:val="24"/>
        </w:rPr>
      </w:pPr>
      <w:r w:rsidRPr="00403EE7">
        <w:rPr>
          <w:rFonts w:ascii="標楷體" w:eastAsia="標楷體" w:hAnsi="標楷體" w:hint="eastAsia"/>
          <w:szCs w:val="24"/>
        </w:rPr>
        <w:t>日常生活活動的技巧或方法，融入到</w:t>
      </w:r>
      <w:r w:rsidR="00E7321B" w:rsidRPr="00403EE7">
        <w:rPr>
          <w:rFonts w:ascii="標楷體" w:eastAsia="標楷體" w:hAnsi="標楷體" w:hint="eastAsia"/>
          <w:szCs w:val="24"/>
        </w:rPr>
        <w:t>長照給付對象</w:t>
      </w:r>
      <w:r w:rsidRPr="00403EE7">
        <w:rPr>
          <w:rFonts w:ascii="標楷體" w:eastAsia="標楷體" w:hAnsi="標楷體" w:hint="eastAsia"/>
          <w:szCs w:val="24"/>
        </w:rPr>
        <w:t>的生活作息中，並經由</w:t>
      </w:r>
      <w:r w:rsidR="00E7321B" w:rsidRPr="00403EE7">
        <w:rPr>
          <w:rFonts w:ascii="標楷體" w:eastAsia="標楷體" w:hAnsi="標楷體" w:hint="eastAsia"/>
          <w:szCs w:val="24"/>
        </w:rPr>
        <w:t>長照給付對象</w:t>
      </w:r>
      <w:r w:rsidRPr="00403EE7">
        <w:rPr>
          <w:rFonts w:ascii="標楷體" w:eastAsia="標楷體" w:hAnsi="標楷體" w:hint="eastAsia"/>
          <w:szCs w:val="24"/>
        </w:rPr>
        <w:t>及主要照顧者</w:t>
      </w:r>
      <w:r w:rsidRPr="00403EE7">
        <w:rPr>
          <w:rFonts w:ascii="標楷體" w:eastAsia="標楷體" w:hAnsi="標楷體" w:hint="eastAsia"/>
          <w:szCs w:val="24"/>
          <w:u w:val="single"/>
        </w:rPr>
        <w:t>落實每日執行</w:t>
      </w:r>
      <w:r w:rsidRPr="00403EE7">
        <w:rPr>
          <w:rFonts w:ascii="標楷體" w:eastAsia="標楷體" w:hAnsi="標楷體" w:hint="eastAsia"/>
          <w:szCs w:val="24"/>
        </w:rPr>
        <w:t>，來達成</w:t>
      </w:r>
      <w:r w:rsidR="00E7321B" w:rsidRPr="00403EE7">
        <w:rPr>
          <w:rFonts w:ascii="標楷體" w:eastAsia="標楷體" w:hAnsi="標楷體" w:hint="eastAsia"/>
          <w:szCs w:val="24"/>
        </w:rPr>
        <w:t>長照給付對象</w:t>
      </w:r>
      <w:r w:rsidRPr="00403EE7">
        <w:rPr>
          <w:rFonts w:ascii="標楷體" w:eastAsia="標楷體" w:hAnsi="標楷體" w:hint="eastAsia"/>
          <w:szCs w:val="24"/>
        </w:rPr>
        <w:t>能執行「對自己覺得</w:t>
      </w:r>
      <w:r w:rsidRPr="00E7321B">
        <w:rPr>
          <w:rFonts w:ascii="標楷體" w:eastAsia="標楷體" w:hAnsi="標楷體" w:hint="eastAsia"/>
          <w:szCs w:val="24"/>
        </w:rPr>
        <w:t>最重要」的日常生活活動。</w:t>
      </w:r>
    </w:p>
    <w:p w:rsidR="00326F89" w:rsidRPr="00403EE7" w:rsidRDefault="00326F89" w:rsidP="005126B7">
      <w:pPr>
        <w:pStyle w:val="a3"/>
        <w:numPr>
          <w:ilvl w:val="2"/>
          <w:numId w:val="12"/>
        </w:numPr>
        <w:spacing w:line="300" w:lineRule="exact"/>
        <w:ind w:leftChars="0" w:left="993" w:hanging="284"/>
        <w:rPr>
          <w:rFonts w:ascii="標楷體" w:eastAsia="標楷體" w:hAnsi="標楷體"/>
          <w:szCs w:val="24"/>
        </w:rPr>
      </w:pPr>
      <w:r w:rsidRPr="00403EE7">
        <w:rPr>
          <w:rFonts w:ascii="標楷體" w:eastAsia="標楷體" w:hAnsi="標楷體" w:hint="eastAsia"/>
          <w:szCs w:val="24"/>
        </w:rPr>
        <w:t>主要照顧者</w:t>
      </w:r>
      <w:r w:rsidR="00915E7E" w:rsidRPr="00403EE7">
        <w:rPr>
          <w:rFonts w:ascii="標楷體" w:eastAsia="標楷體" w:hAnsi="標楷體" w:hint="eastAsia"/>
          <w:szCs w:val="24"/>
        </w:rPr>
        <w:t>如何照顧/督促</w:t>
      </w:r>
      <w:r w:rsidR="00E7321B" w:rsidRPr="00403EE7">
        <w:rPr>
          <w:rFonts w:ascii="標楷體" w:eastAsia="標楷體" w:hAnsi="標楷體" w:hint="eastAsia"/>
          <w:szCs w:val="24"/>
        </w:rPr>
        <w:t>長照給付對象</w:t>
      </w:r>
      <w:r w:rsidR="00915E7E" w:rsidRPr="00403EE7">
        <w:rPr>
          <w:rFonts w:ascii="標楷體" w:eastAsia="標楷體" w:hAnsi="標楷體" w:hint="eastAsia"/>
          <w:szCs w:val="24"/>
        </w:rPr>
        <w:t>執行</w:t>
      </w:r>
      <w:r w:rsidR="007D7AD0" w:rsidRPr="00403EE7">
        <w:rPr>
          <w:rFonts w:ascii="標楷體" w:eastAsia="標楷體" w:hAnsi="標楷體" w:hint="eastAsia"/>
          <w:szCs w:val="24"/>
        </w:rPr>
        <w:t>或參與</w:t>
      </w:r>
      <w:r w:rsidR="00915E7E" w:rsidRPr="00403EE7">
        <w:rPr>
          <w:rFonts w:ascii="標楷體" w:eastAsia="標楷體" w:hAnsi="標楷體" w:hint="eastAsia"/>
          <w:szCs w:val="24"/>
        </w:rPr>
        <w:t>日常生活活動</w:t>
      </w:r>
      <w:r w:rsidR="00705A2F" w:rsidRPr="00403EE7">
        <w:rPr>
          <w:rFonts w:ascii="標楷體" w:eastAsia="標楷體" w:hAnsi="標楷體" w:hint="eastAsia"/>
          <w:szCs w:val="24"/>
        </w:rPr>
        <w:t>。</w:t>
      </w:r>
    </w:p>
    <w:p w:rsidR="00915E7E" w:rsidRPr="00403EE7" w:rsidRDefault="004E69DB" w:rsidP="005126B7">
      <w:pPr>
        <w:pStyle w:val="a3"/>
        <w:numPr>
          <w:ilvl w:val="0"/>
          <w:numId w:val="12"/>
        </w:numPr>
        <w:spacing w:line="320" w:lineRule="exact"/>
        <w:ind w:leftChars="0" w:left="567" w:hanging="567"/>
        <w:rPr>
          <w:rFonts w:ascii="標楷體" w:eastAsia="標楷體" w:hAnsi="標楷體"/>
          <w:szCs w:val="24"/>
        </w:rPr>
      </w:pPr>
      <w:r w:rsidRPr="00403EE7">
        <w:rPr>
          <w:rFonts w:ascii="標楷體" w:eastAsia="標楷體" w:hAnsi="標楷體" w:hint="eastAsia"/>
          <w:szCs w:val="24"/>
        </w:rPr>
        <w:t>訓練目標：</w:t>
      </w:r>
      <w:r w:rsidR="000D24D2" w:rsidRPr="00403EE7">
        <w:rPr>
          <w:rFonts w:ascii="DFKaiShu-SB-Estd-BF" w:eastAsia="DFKaiShu-SB-Estd-BF" w:hAnsi="DFKaiShu-SB-Estd-BF" w:hint="eastAsia"/>
        </w:rPr>
        <w:t xml:space="preserve"> </w:t>
      </w:r>
    </w:p>
    <w:tbl>
      <w:tblPr>
        <w:tblStyle w:val="a5"/>
        <w:tblW w:w="9497" w:type="dxa"/>
        <w:tblInd w:w="279" w:type="dxa"/>
        <w:tblLook w:val="04A0" w:firstRow="1" w:lastRow="0" w:firstColumn="1" w:lastColumn="0" w:noHBand="0" w:noVBand="1"/>
      </w:tblPr>
      <w:tblGrid>
        <w:gridCol w:w="3260"/>
        <w:gridCol w:w="2268"/>
        <w:gridCol w:w="1276"/>
        <w:gridCol w:w="1417"/>
        <w:gridCol w:w="1276"/>
      </w:tblGrid>
      <w:tr w:rsidR="00403EE7" w:rsidRPr="00403EE7" w:rsidTr="003F07FE">
        <w:trPr>
          <w:trHeight w:val="340"/>
        </w:trPr>
        <w:tc>
          <w:tcPr>
            <w:tcW w:w="3260" w:type="dxa"/>
            <w:vAlign w:val="center"/>
          </w:tcPr>
          <w:p w:rsidR="003F07FE" w:rsidRPr="00403EE7" w:rsidRDefault="003F07FE" w:rsidP="00A92FDF">
            <w:pPr>
              <w:pStyle w:val="a3"/>
              <w:spacing w:line="320" w:lineRule="exact"/>
              <w:ind w:leftChars="0" w:left="0"/>
              <w:jc w:val="center"/>
              <w:rPr>
                <w:rFonts w:ascii="標楷體" w:eastAsia="標楷體" w:hAnsi="標楷體"/>
                <w:szCs w:val="24"/>
              </w:rPr>
            </w:pPr>
            <w:proofErr w:type="gramStart"/>
            <w:r w:rsidRPr="00403EE7">
              <w:rPr>
                <w:rFonts w:ascii="標楷體" w:eastAsia="標楷體" w:hAnsi="標楷體" w:hint="eastAsia"/>
                <w:szCs w:val="24"/>
              </w:rPr>
              <w:t>列點</w:t>
            </w:r>
            <w:r w:rsidRPr="00403EE7">
              <w:rPr>
                <w:rFonts w:ascii="標楷體" w:eastAsia="標楷體" w:hAnsi="標楷體"/>
                <w:bCs/>
                <w:szCs w:val="24"/>
              </w:rPr>
              <w:t>最</w:t>
            </w:r>
            <w:proofErr w:type="gramEnd"/>
            <w:r w:rsidRPr="00403EE7">
              <w:rPr>
                <w:rFonts w:ascii="標楷體" w:eastAsia="標楷體" w:hAnsi="標楷體"/>
                <w:bCs/>
                <w:szCs w:val="24"/>
              </w:rPr>
              <w:t>想改善照顧問題</w:t>
            </w:r>
            <w:r w:rsidRPr="00403EE7">
              <w:rPr>
                <w:rFonts w:ascii="標楷體" w:eastAsia="標楷體" w:hAnsi="標楷體" w:hint="eastAsia"/>
                <w:bCs/>
                <w:szCs w:val="24"/>
              </w:rPr>
              <w:t>及訓練目標</w:t>
            </w:r>
            <w:r w:rsidRPr="00403EE7">
              <w:rPr>
                <w:rFonts w:ascii="標楷體" w:eastAsia="標楷體" w:hAnsi="標楷體" w:hint="eastAsia"/>
                <w:szCs w:val="24"/>
              </w:rPr>
              <w:t>（等同結案目標）</w:t>
            </w:r>
          </w:p>
        </w:tc>
        <w:tc>
          <w:tcPr>
            <w:tcW w:w="2268" w:type="dxa"/>
            <w:vAlign w:val="center"/>
          </w:tcPr>
          <w:p w:rsidR="003F07FE" w:rsidRPr="00403EE7" w:rsidRDefault="003F07FE" w:rsidP="00AD0F9A">
            <w:pPr>
              <w:pStyle w:val="a3"/>
              <w:spacing w:line="320" w:lineRule="exact"/>
              <w:ind w:leftChars="0" w:left="0"/>
              <w:jc w:val="center"/>
              <w:rPr>
                <w:rFonts w:ascii="標楷體" w:eastAsia="標楷體" w:hAnsi="標楷體"/>
                <w:sz w:val="22"/>
              </w:rPr>
            </w:pPr>
            <w:r w:rsidRPr="00403EE7">
              <w:rPr>
                <w:rFonts w:ascii="標楷體" w:eastAsia="標楷體" w:hAnsi="標楷體"/>
                <w:sz w:val="22"/>
              </w:rPr>
              <w:t>訓練期程</w:t>
            </w:r>
          </w:p>
        </w:tc>
        <w:tc>
          <w:tcPr>
            <w:tcW w:w="1276" w:type="dxa"/>
            <w:vAlign w:val="center"/>
          </w:tcPr>
          <w:p w:rsidR="003F07FE" w:rsidRPr="00403EE7" w:rsidRDefault="003F07FE" w:rsidP="00AD0F9A">
            <w:pPr>
              <w:pStyle w:val="a3"/>
              <w:spacing w:line="320" w:lineRule="exact"/>
              <w:ind w:leftChars="0" w:left="0"/>
              <w:jc w:val="center"/>
              <w:rPr>
                <w:rFonts w:ascii="標楷體" w:eastAsia="標楷體" w:hAnsi="標楷體"/>
                <w:sz w:val="22"/>
              </w:rPr>
            </w:pPr>
            <w:r w:rsidRPr="00403EE7">
              <w:rPr>
                <w:rFonts w:ascii="標楷體" w:eastAsia="標楷體" w:hAnsi="標楷體" w:hint="eastAsia"/>
                <w:sz w:val="22"/>
              </w:rPr>
              <w:t>照顧組合</w:t>
            </w:r>
          </w:p>
        </w:tc>
        <w:tc>
          <w:tcPr>
            <w:tcW w:w="1417" w:type="dxa"/>
            <w:vAlign w:val="center"/>
          </w:tcPr>
          <w:p w:rsidR="003F07FE" w:rsidRPr="00403EE7" w:rsidRDefault="003F07FE" w:rsidP="002D24B5">
            <w:pPr>
              <w:pStyle w:val="a3"/>
              <w:spacing w:line="320" w:lineRule="exact"/>
              <w:ind w:leftChars="0" w:left="0"/>
              <w:jc w:val="center"/>
              <w:rPr>
                <w:rFonts w:ascii="標楷體" w:eastAsia="標楷體" w:hAnsi="標楷體"/>
                <w:sz w:val="22"/>
              </w:rPr>
            </w:pPr>
            <w:r w:rsidRPr="00403EE7">
              <w:rPr>
                <w:rFonts w:ascii="標楷體" w:eastAsia="標楷體" w:hAnsi="標楷體" w:hint="eastAsia"/>
                <w:sz w:val="22"/>
              </w:rPr>
              <w:t>給(支)付價格(元)</w:t>
            </w:r>
            <w:r w:rsidRPr="00403EE7">
              <w:rPr>
                <w:rFonts w:ascii="標楷體" w:eastAsia="標楷體" w:hAnsi="標楷體"/>
                <w:b/>
                <w:bCs/>
                <w:sz w:val="22"/>
              </w:rPr>
              <w:t>/</w:t>
            </w:r>
            <w:r w:rsidRPr="00403EE7">
              <w:rPr>
                <w:rFonts w:ascii="標楷體" w:eastAsia="標楷體" w:hAnsi="標楷體" w:hint="eastAsia"/>
                <w:b/>
                <w:bCs/>
                <w:sz w:val="22"/>
              </w:rPr>
              <w:t>次</w:t>
            </w:r>
          </w:p>
        </w:tc>
        <w:tc>
          <w:tcPr>
            <w:tcW w:w="1276" w:type="dxa"/>
            <w:vAlign w:val="center"/>
          </w:tcPr>
          <w:p w:rsidR="003F07FE" w:rsidRPr="00403EE7" w:rsidRDefault="003F07FE" w:rsidP="00AD0F9A">
            <w:pPr>
              <w:pStyle w:val="a3"/>
              <w:spacing w:line="320" w:lineRule="exact"/>
              <w:ind w:leftChars="0" w:left="0"/>
              <w:jc w:val="center"/>
              <w:rPr>
                <w:rFonts w:ascii="標楷體" w:eastAsia="標楷體" w:hAnsi="標楷體"/>
                <w:sz w:val="22"/>
              </w:rPr>
            </w:pPr>
            <w:r w:rsidRPr="00403EE7">
              <w:rPr>
                <w:rFonts w:ascii="標楷體" w:eastAsia="標楷體" w:hAnsi="標楷體" w:hint="eastAsia"/>
                <w:sz w:val="22"/>
              </w:rPr>
              <w:t xml:space="preserve">民眾負擔(元) </w:t>
            </w:r>
            <w:r w:rsidRPr="00403EE7">
              <w:rPr>
                <w:rFonts w:ascii="標楷體" w:eastAsia="標楷體" w:hAnsi="標楷體"/>
                <w:b/>
                <w:bCs/>
                <w:sz w:val="22"/>
              </w:rPr>
              <w:t>/</w:t>
            </w:r>
            <w:r w:rsidRPr="00403EE7">
              <w:rPr>
                <w:rFonts w:ascii="標楷體" w:eastAsia="標楷體" w:hAnsi="標楷體" w:hint="eastAsia"/>
                <w:b/>
                <w:bCs/>
                <w:sz w:val="22"/>
              </w:rPr>
              <w:t>次</w:t>
            </w:r>
          </w:p>
        </w:tc>
      </w:tr>
      <w:tr w:rsidR="00403EE7" w:rsidRPr="00403EE7" w:rsidTr="003F07FE">
        <w:trPr>
          <w:trHeight w:val="1182"/>
        </w:trPr>
        <w:tc>
          <w:tcPr>
            <w:tcW w:w="3260" w:type="dxa"/>
          </w:tcPr>
          <w:p w:rsidR="003F07FE" w:rsidRPr="00403EE7" w:rsidRDefault="003F07FE" w:rsidP="001D1BB3">
            <w:pPr>
              <w:pStyle w:val="a3"/>
              <w:ind w:leftChars="0" w:left="0"/>
              <w:jc w:val="both"/>
              <w:rPr>
                <w:rFonts w:ascii="標楷體" w:eastAsia="標楷體" w:hAnsi="標楷體"/>
                <w:szCs w:val="24"/>
              </w:rPr>
            </w:pPr>
          </w:p>
          <w:p w:rsidR="003F07FE" w:rsidRPr="00403EE7" w:rsidRDefault="003F07FE" w:rsidP="001D1BB3">
            <w:pPr>
              <w:pStyle w:val="a3"/>
              <w:ind w:leftChars="0" w:left="0"/>
              <w:jc w:val="both"/>
              <w:rPr>
                <w:rFonts w:ascii="標楷體" w:eastAsia="標楷體" w:hAnsi="標楷體"/>
                <w:szCs w:val="24"/>
              </w:rPr>
            </w:pPr>
          </w:p>
          <w:p w:rsidR="003F07FE" w:rsidRPr="00403EE7" w:rsidRDefault="003F07FE" w:rsidP="001D1BB3">
            <w:pPr>
              <w:pStyle w:val="a3"/>
              <w:ind w:leftChars="0" w:left="0"/>
              <w:jc w:val="both"/>
              <w:rPr>
                <w:rFonts w:ascii="標楷體" w:eastAsia="標楷體" w:hAnsi="標楷體"/>
                <w:szCs w:val="24"/>
              </w:rPr>
            </w:pPr>
          </w:p>
          <w:p w:rsidR="003F07FE" w:rsidRPr="00403EE7" w:rsidRDefault="003F07FE" w:rsidP="001D1BB3">
            <w:pPr>
              <w:pStyle w:val="a3"/>
              <w:ind w:leftChars="0" w:left="0"/>
              <w:jc w:val="both"/>
              <w:rPr>
                <w:rFonts w:ascii="標楷體" w:eastAsia="標楷體" w:hAnsi="標楷體"/>
                <w:szCs w:val="24"/>
              </w:rPr>
            </w:pPr>
          </w:p>
        </w:tc>
        <w:tc>
          <w:tcPr>
            <w:tcW w:w="2268" w:type="dxa"/>
            <w:vAlign w:val="center"/>
          </w:tcPr>
          <w:p w:rsidR="003F07FE" w:rsidRPr="00403EE7" w:rsidRDefault="003F07FE" w:rsidP="003F07FE">
            <w:pPr>
              <w:pStyle w:val="a3"/>
              <w:spacing w:line="320" w:lineRule="exact"/>
              <w:ind w:leftChars="0" w:left="0"/>
              <w:rPr>
                <w:rFonts w:ascii="標楷體" w:eastAsia="標楷體" w:hAnsi="標楷體"/>
                <w:szCs w:val="24"/>
              </w:rPr>
            </w:pPr>
            <w:r w:rsidRPr="00403EE7">
              <w:rPr>
                <w:rFonts w:ascii="標楷體" w:eastAsia="標楷體" w:hAnsi="標楷體"/>
                <w:szCs w:val="24"/>
              </w:rPr>
              <w:t xml:space="preserve">   </w:t>
            </w:r>
            <w:r w:rsidRPr="00403EE7">
              <w:rPr>
                <w:rFonts w:ascii="標楷體" w:eastAsia="標楷體" w:hAnsi="標楷體" w:hint="eastAsia"/>
                <w:szCs w:val="24"/>
              </w:rPr>
              <w:t xml:space="preserve">年   月   日至     </w:t>
            </w:r>
          </w:p>
          <w:p w:rsidR="003F07FE" w:rsidRPr="00403EE7" w:rsidRDefault="003F07FE" w:rsidP="002D24B5">
            <w:pPr>
              <w:pStyle w:val="a3"/>
              <w:spacing w:line="320" w:lineRule="exact"/>
              <w:ind w:leftChars="0" w:left="0"/>
              <w:rPr>
                <w:rFonts w:ascii="標楷體" w:eastAsia="標楷體" w:hAnsi="標楷體"/>
                <w:szCs w:val="24"/>
              </w:rPr>
            </w:pPr>
            <w:r w:rsidRPr="00403EE7">
              <w:rPr>
                <w:rFonts w:ascii="標楷體" w:eastAsia="標楷體" w:hAnsi="標楷體"/>
                <w:szCs w:val="24"/>
              </w:rPr>
              <w:t xml:space="preserve">   </w:t>
            </w:r>
            <w:r w:rsidRPr="00403EE7">
              <w:rPr>
                <w:rFonts w:ascii="標楷體" w:eastAsia="標楷體" w:hAnsi="標楷體" w:hint="eastAsia"/>
                <w:szCs w:val="24"/>
              </w:rPr>
              <w:t>年   月   日止</w:t>
            </w:r>
          </w:p>
        </w:tc>
        <w:tc>
          <w:tcPr>
            <w:tcW w:w="1276" w:type="dxa"/>
            <w:vAlign w:val="center"/>
          </w:tcPr>
          <w:p w:rsidR="003F07FE" w:rsidRPr="00403EE7" w:rsidRDefault="003F07FE" w:rsidP="00AD0F9A">
            <w:pPr>
              <w:pStyle w:val="a3"/>
              <w:spacing w:line="320" w:lineRule="exact"/>
              <w:ind w:leftChars="0" w:left="0"/>
              <w:jc w:val="center"/>
              <w:rPr>
                <w:rFonts w:ascii="標楷體" w:eastAsia="標楷體" w:hAnsi="標楷體"/>
                <w:szCs w:val="24"/>
              </w:rPr>
            </w:pPr>
          </w:p>
        </w:tc>
        <w:tc>
          <w:tcPr>
            <w:tcW w:w="1417" w:type="dxa"/>
            <w:vAlign w:val="center"/>
          </w:tcPr>
          <w:p w:rsidR="003F07FE" w:rsidRPr="00403EE7" w:rsidRDefault="003F07FE" w:rsidP="00AD0F9A">
            <w:pPr>
              <w:pStyle w:val="a3"/>
              <w:spacing w:line="320" w:lineRule="exact"/>
              <w:ind w:leftChars="0" w:left="0"/>
              <w:jc w:val="center"/>
              <w:rPr>
                <w:rFonts w:ascii="標楷體" w:eastAsia="標楷體" w:hAnsi="標楷體"/>
                <w:szCs w:val="24"/>
              </w:rPr>
            </w:pPr>
          </w:p>
        </w:tc>
        <w:tc>
          <w:tcPr>
            <w:tcW w:w="1276" w:type="dxa"/>
            <w:vAlign w:val="center"/>
          </w:tcPr>
          <w:p w:rsidR="003F07FE" w:rsidRPr="00403EE7" w:rsidRDefault="003F07FE" w:rsidP="00AD0F9A">
            <w:pPr>
              <w:pStyle w:val="a3"/>
              <w:spacing w:line="320" w:lineRule="exact"/>
              <w:ind w:leftChars="0" w:left="0"/>
              <w:jc w:val="center"/>
              <w:rPr>
                <w:rFonts w:ascii="標楷體" w:eastAsia="標楷體" w:hAnsi="標楷體"/>
                <w:szCs w:val="24"/>
              </w:rPr>
            </w:pPr>
          </w:p>
        </w:tc>
      </w:tr>
    </w:tbl>
    <w:p w:rsidR="004E69DB" w:rsidRPr="00403EE7" w:rsidRDefault="004E69DB" w:rsidP="005126B7">
      <w:pPr>
        <w:pStyle w:val="a3"/>
        <w:numPr>
          <w:ilvl w:val="0"/>
          <w:numId w:val="12"/>
        </w:numPr>
        <w:spacing w:line="320" w:lineRule="exact"/>
        <w:ind w:leftChars="0" w:left="567" w:hanging="567"/>
        <w:rPr>
          <w:rFonts w:ascii="標楷體" w:eastAsia="標楷體" w:hAnsi="標楷體"/>
          <w:b/>
          <w:bCs/>
        </w:rPr>
      </w:pPr>
      <w:r w:rsidRPr="00403EE7">
        <w:rPr>
          <w:rFonts w:ascii="標楷體" w:eastAsia="標楷體" w:hAnsi="標楷體" w:hint="eastAsia"/>
          <w:b/>
          <w:bCs/>
        </w:rPr>
        <w:t>服務費用相關規定：收取部分負擔，</w:t>
      </w:r>
      <w:r w:rsidR="001D1BB3" w:rsidRPr="00403EE7">
        <w:rPr>
          <w:rFonts w:ascii="標楷體" w:eastAsia="標楷體" w:hAnsi="標楷體" w:hint="eastAsia"/>
          <w:b/>
          <w:bCs/>
        </w:rPr>
        <w:t>依</w:t>
      </w:r>
      <w:proofErr w:type="gramStart"/>
      <w:r w:rsidR="001D1BB3" w:rsidRPr="00403EE7">
        <w:rPr>
          <w:rFonts w:ascii="標楷體" w:eastAsia="標楷體" w:hAnsi="標楷體" w:hint="eastAsia"/>
          <w:b/>
          <w:bCs/>
        </w:rPr>
        <w:t>規</w:t>
      </w:r>
      <w:proofErr w:type="gramEnd"/>
      <w:r w:rsidRPr="00403EE7">
        <w:rPr>
          <w:rFonts w:ascii="標楷體" w:eastAsia="標楷體" w:hAnsi="標楷體" w:hint="eastAsia"/>
          <w:b/>
          <w:bCs/>
        </w:rPr>
        <w:t>開立收據</w:t>
      </w:r>
      <w:r w:rsidR="001D1BB3" w:rsidRPr="00403EE7">
        <w:rPr>
          <w:rFonts w:ascii="標楷體" w:eastAsia="標楷體" w:hAnsi="標楷體" w:hint="eastAsia"/>
          <w:b/>
          <w:bCs/>
        </w:rPr>
        <w:t>證明</w:t>
      </w:r>
      <w:r w:rsidRPr="00403EE7">
        <w:rPr>
          <w:rFonts w:ascii="標楷體" w:eastAsia="標楷體" w:hAnsi="標楷體" w:hint="eastAsia"/>
          <w:b/>
          <w:bCs/>
        </w:rPr>
        <w:t>(含:服務單位名稱、服務項目名稱、</w:t>
      </w:r>
      <w:r w:rsidR="0052668A" w:rsidRPr="00403EE7">
        <w:rPr>
          <w:rFonts w:ascii="標楷體" w:eastAsia="標楷體" w:hAnsi="標楷體" w:hint="eastAsia"/>
          <w:szCs w:val="24"/>
        </w:rPr>
        <w:t>長照給付對象</w:t>
      </w:r>
      <w:r w:rsidRPr="00403EE7">
        <w:rPr>
          <w:rFonts w:ascii="標楷體" w:eastAsia="標楷體" w:hAnsi="標楷體" w:hint="eastAsia"/>
          <w:b/>
          <w:bCs/>
        </w:rPr>
        <w:t>姓名、身分證字號、失能等級等)</w:t>
      </w:r>
      <w:r w:rsidR="00D00354" w:rsidRPr="00403EE7">
        <w:rPr>
          <w:rFonts w:ascii="標楷體" w:eastAsia="標楷體" w:hAnsi="標楷體" w:hint="eastAsia"/>
          <w:b/>
          <w:bCs/>
        </w:rPr>
        <w:t>。</w:t>
      </w:r>
      <w:r w:rsidRPr="00403EE7">
        <w:rPr>
          <w:rFonts w:ascii="標楷體" w:eastAsia="標楷體" w:hAnsi="標楷體" w:hint="eastAsia"/>
          <w:b/>
          <w:bCs/>
        </w:rPr>
        <w:t xml:space="preserve"> </w:t>
      </w:r>
    </w:p>
    <w:p w:rsidR="00915E7E" w:rsidRPr="00403EE7" w:rsidRDefault="00915E7E" w:rsidP="005126B7">
      <w:pPr>
        <w:pStyle w:val="a3"/>
        <w:numPr>
          <w:ilvl w:val="0"/>
          <w:numId w:val="12"/>
        </w:numPr>
        <w:spacing w:line="320" w:lineRule="exact"/>
        <w:ind w:leftChars="0" w:left="567" w:hanging="567"/>
        <w:rPr>
          <w:rFonts w:ascii="標楷體" w:eastAsia="標楷體" w:hAnsi="標楷體"/>
          <w:szCs w:val="24"/>
        </w:rPr>
      </w:pPr>
      <w:r w:rsidRPr="00403EE7">
        <w:rPr>
          <w:rFonts w:ascii="標楷體" w:eastAsia="標楷體" w:hAnsi="標楷體" w:hint="eastAsia"/>
          <w:szCs w:val="24"/>
        </w:rPr>
        <w:t>服務時間：以50分鐘</w:t>
      </w:r>
      <w:r w:rsidR="00564FFE" w:rsidRPr="00403EE7">
        <w:rPr>
          <w:rFonts w:ascii="標楷體" w:eastAsia="標楷體" w:hAnsi="標楷體"/>
          <w:b/>
          <w:bCs/>
          <w:szCs w:val="24"/>
        </w:rPr>
        <w:t>/</w:t>
      </w:r>
      <w:r w:rsidR="00564FFE" w:rsidRPr="00403EE7">
        <w:rPr>
          <w:rFonts w:ascii="標楷體" w:eastAsia="標楷體" w:hAnsi="標楷體" w:hint="eastAsia"/>
          <w:b/>
          <w:bCs/>
          <w:szCs w:val="24"/>
        </w:rPr>
        <w:t>次</w:t>
      </w:r>
      <w:r w:rsidRPr="00403EE7">
        <w:rPr>
          <w:rFonts w:ascii="標楷體" w:eastAsia="標楷體" w:hAnsi="標楷體" w:hint="eastAsia"/>
          <w:szCs w:val="24"/>
        </w:rPr>
        <w:t>(含服務提供前之準備、實際服務、善後及記錄)。</w:t>
      </w:r>
    </w:p>
    <w:p w:rsidR="00915E7E" w:rsidRPr="00403EE7" w:rsidRDefault="00915E7E" w:rsidP="005126B7">
      <w:pPr>
        <w:pStyle w:val="a3"/>
        <w:numPr>
          <w:ilvl w:val="0"/>
          <w:numId w:val="12"/>
        </w:numPr>
        <w:spacing w:line="320" w:lineRule="exact"/>
        <w:ind w:leftChars="0" w:left="567" w:hanging="567"/>
        <w:rPr>
          <w:rFonts w:ascii="標楷體" w:eastAsia="標楷體" w:hAnsi="標楷體"/>
          <w:szCs w:val="24"/>
        </w:rPr>
      </w:pPr>
      <w:r w:rsidRPr="00403EE7">
        <w:rPr>
          <w:rFonts w:ascii="標楷體" w:eastAsia="標楷體" w:hAnsi="標楷體" w:hint="eastAsia"/>
          <w:szCs w:val="24"/>
        </w:rPr>
        <w:t>結案標準:</w:t>
      </w:r>
    </w:p>
    <w:p w:rsidR="003A22B4" w:rsidRPr="00403EE7" w:rsidRDefault="0052668A" w:rsidP="003A22B4">
      <w:pPr>
        <w:pStyle w:val="a3"/>
        <w:numPr>
          <w:ilvl w:val="1"/>
          <w:numId w:val="12"/>
        </w:numPr>
        <w:spacing w:line="300" w:lineRule="exact"/>
        <w:ind w:leftChars="0" w:left="851" w:hanging="567"/>
        <w:rPr>
          <w:rFonts w:ascii="標楷體" w:eastAsia="標楷體" w:hAnsi="標楷體"/>
          <w:szCs w:val="24"/>
        </w:rPr>
      </w:pPr>
      <w:r w:rsidRPr="00403EE7">
        <w:rPr>
          <w:rFonts w:ascii="標楷體" w:eastAsia="標楷體" w:hAnsi="標楷體" w:hint="eastAsia"/>
          <w:szCs w:val="24"/>
        </w:rPr>
        <w:t>長照給付對象</w:t>
      </w:r>
      <w:r w:rsidR="003A22B4" w:rsidRPr="00403EE7">
        <w:rPr>
          <w:rFonts w:ascii="標楷體" w:eastAsia="標楷體" w:hAnsi="標楷體" w:hint="eastAsia"/>
          <w:szCs w:val="24"/>
        </w:rPr>
        <w:t>習得並可應用環境與活動調整技巧與輔具，已達專業服務訓練目標。</w:t>
      </w:r>
    </w:p>
    <w:p w:rsidR="003A22B4" w:rsidRPr="00403EE7" w:rsidRDefault="003A22B4" w:rsidP="003A22B4">
      <w:pPr>
        <w:pStyle w:val="a3"/>
        <w:numPr>
          <w:ilvl w:val="1"/>
          <w:numId w:val="12"/>
        </w:numPr>
        <w:spacing w:line="300" w:lineRule="exact"/>
        <w:ind w:leftChars="0" w:left="851" w:hanging="567"/>
        <w:rPr>
          <w:rFonts w:ascii="標楷體" w:eastAsia="標楷體" w:hAnsi="標楷體"/>
          <w:szCs w:val="24"/>
        </w:rPr>
      </w:pPr>
      <w:r w:rsidRPr="00403EE7">
        <w:rPr>
          <w:rFonts w:ascii="標楷體" w:eastAsia="標楷體" w:hAnsi="標楷體" w:hint="eastAsia"/>
          <w:szCs w:val="24"/>
        </w:rPr>
        <w:t>照顧者（如居服員、主要照顧者、外籍家庭看護工）已習得相關照顧技巧，可以正確的運用活動、環境調整與輔具，並提供最少協助，協助</w:t>
      </w:r>
      <w:r w:rsidR="0052668A" w:rsidRPr="00403EE7">
        <w:rPr>
          <w:rFonts w:ascii="標楷體" w:eastAsia="標楷體" w:hAnsi="標楷體" w:hint="eastAsia"/>
          <w:szCs w:val="24"/>
        </w:rPr>
        <w:t>長照給付對象</w:t>
      </w:r>
      <w:r w:rsidRPr="00403EE7">
        <w:rPr>
          <w:rFonts w:ascii="標楷體" w:eastAsia="標楷體" w:hAnsi="標楷體" w:hint="eastAsia"/>
          <w:szCs w:val="24"/>
        </w:rPr>
        <w:t>發揮最大的功能。</w:t>
      </w:r>
    </w:p>
    <w:p w:rsidR="003A22B4" w:rsidRPr="00403EE7" w:rsidRDefault="003A22B4" w:rsidP="003A22B4">
      <w:pPr>
        <w:pStyle w:val="a3"/>
        <w:numPr>
          <w:ilvl w:val="1"/>
          <w:numId w:val="12"/>
        </w:numPr>
        <w:spacing w:line="300" w:lineRule="exact"/>
        <w:ind w:leftChars="0" w:left="851" w:hanging="567"/>
        <w:rPr>
          <w:rFonts w:ascii="標楷體" w:eastAsia="標楷體" w:hAnsi="標楷體"/>
          <w:szCs w:val="24"/>
        </w:rPr>
      </w:pPr>
      <w:r w:rsidRPr="00403EE7">
        <w:rPr>
          <w:rFonts w:ascii="標楷體" w:eastAsia="標楷體" w:hAnsi="標楷體" w:hint="eastAsia"/>
          <w:szCs w:val="24"/>
        </w:rPr>
        <w:t>同一活動目標經過進行數次（如一組）專業服務介入後，仍未有明顯進步。</w:t>
      </w:r>
    </w:p>
    <w:p w:rsidR="003A22B4" w:rsidRPr="00403EE7" w:rsidRDefault="003A22B4" w:rsidP="003A22B4">
      <w:pPr>
        <w:pStyle w:val="a3"/>
        <w:numPr>
          <w:ilvl w:val="1"/>
          <w:numId w:val="12"/>
        </w:numPr>
        <w:spacing w:line="300" w:lineRule="exact"/>
        <w:ind w:leftChars="0" w:left="851" w:hanging="567"/>
        <w:rPr>
          <w:rFonts w:ascii="標楷體" w:eastAsia="標楷體" w:hAnsi="標楷體"/>
          <w:szCs w:val="24"/>
        </w:rPr>
      </w:pPr>
      <w:r w:rsidRPr="00403EE7">
        <w:rPr>
          <w:rFonts w:ascii="標楷體" w:eastAsia="標楷體" w:hAnsi="標楷體" w:hint="eastAsia"/>
          <w:szCs w:val="24"/>
        </w:rPr>
        <w:t>經過數次（如一組）專業服務介入，</w:t>
      </w:r>
      <w:r w:rsidR="0052668A" w:rsidRPr="00403EE7">
        <w:rPr>
          <w:rFonts w:ascii="標楷體" w:eastAsia="標楷體" w:hAnsi="標楷體" w:hint="eastAsia"/>
          <w:szCs w:val="24"/>
        </w:rPr>
        <w:t>長照給付對象</w:t>
      </w:r>
      <w:r w:rsidRPr="00403EE7">
        <w:rPr>
          <w:rFonts w:ascii="標楷體" w:eastAsia="標楷體" w:hAnsi="標楷體" w:hint="eastAsia"/>
          <w:szCs w:val="24"/>
        </w:rPr>
        <w:t>與主要照顧者無法配合專業服務。</w:t>
      </w:r>
    </w:p>
    <w:p w:rsidR="003A22B4" w:rsidRPr="00403EE7" w:rsidRDefault="003A22B4" w:rsidP="003A22B4">
      <w:pPr>
        <w:pStyle w:val="a3"/>
        <w:numPr>
          <w:ilvl w:val="1"/>
          <w:numId w:val="12"/>
        </w:numPr>
        <w:spacing w:line="300" w:lineRule="exact"/>
        <w:ind w:leftChars="0" w:left="851" w:hanging="567"/>
        <w:rPr>
          <w:rFonts w:ascii="標楷體" w:eastAsia="標楷體" w:hAnsi="標楷體"/>
          <w:szCs w:val="24"/>
        </w:rPr>
      </w:pPr>
      <w:r w:rsidRPr="00403EE7">
        <w:rPr>
          <w:rFonts w:ascii="標楷體" w:eastAsia="標楷體" w:hAnsi="標楷體" w:hint="eastAsia"/>
          <w:szCs w:val="24"/>
        </w:rPr>
        <w:t>經專業服務評估後，</w:t>
      </w:r>
      <w:r w:rsidR="0052668A" w:rsidRPr="00403EE7">
        <w:rPr>
          <w:rFonts w:ascii="標楷體" w:eastAsia="標楷體" w:hAnsi="標楷體" w:hint="eastAsia"/>
          <w:szCs w:val="24"/>
        </w:rPr>
        <w:t>長照給付對象</w:t>
      </w:r>
      <w:r w:rsidRPr="00403EE7">
        <w:rPr>
          <w:rFonts w:ascii="標楷體" w:eastAsia="標楷體" w:hAnsi="標楷體" w:hint="eastAsia"/>
          <w:szCs w:val="24"/>
        </w:rPr>
        <w:t>已無意願/潛力，或</w:t>
      </w:r>
      <w:r w:rsidR="0052668A" w:rsidRPr="00403EE7">
        <w:rPr>
          <w:rFonts w:ascii="標楷體" w:eastAsia="標楷體" w:hAnsi="標楷體" w:hint="eastAsia"/>
          <w:szCs w:val="24"/>
        </w:rPr>
        <w:t>長照給付對象</w:t>
      </w:r>
      <w:r w:rsidRPr="00403EE7">
        <w:rPr>
          <w:rFonts w:ascii="標楷體" w:eastAsia="標楷體" w:hAnsi="標楷體" w:hint="eastAsia"/>
          <w:szCs w:val="24"/>
        </w:rPr>
        <w:t>狀況變化致無法繼續。</w:t>
      </w:r>
    </w:p>
    <w:p w:rsidR="003A22B4" w:rsidRPr="00403EE7" w:rsidRDefault="003A22B4" w:rsidP="003A22B4">
      <w:pPr>
        <w:pStyle w:val="a3"/>
        <w:numPr>
          <w:ilvl w:val="1"/>
          <w:numId w:val="12"/>
        </w:numPr>
        <w:spacing w:line="300" w:lineRule="exact"/>
        <w:ind w:leftChars="0" w:left="851" w:hanging="567"/>
        <w:rPr>
          <w:rFonts w:ascii="標楷體" w:eastAsia="標楷體" w:hAnsi="標楷體"/>
          <w:szCs w:val="24"/>
        </w:rPr>
      </w:pPr>
      <w:r w:rsidRPr="00403EE7">
        <w:rPr>
          <w:rFonts w:ascii="標楷體" w:eastAsia="標楷體" w:hAnsi="標楷體" w:hint="eastAsia"/>
          <w:szCs w:val="24"/>
        </w:rPr>
        <w:t>心智</w:t>
      </w:r>
      <w:proofErr w:type="gramStart"/>
      <w:r w:rsidRPr="00403EE7">
        <w:rPr>
          <w:rFonts w:ascii="標楷體" w:eastAsia="標楷體" w:hAnsi="標楷體" w:hint="eastAsia"/>
          <w:szCs w:val="24"/>
        </w:rPr>
        <w:t>障礙類</w:t>
      </w:r>
      <w:r w:rsidR="0052668A" w:rsidRPr="00403EE7">
        <w:rPr>
          <w:rFonts w:ascii="標楷體" w:eastAsia="標楷體" w:hAnsi="標楷體" w:hint="eastAsia"/>
          <w:szCs w:val="24"/>
        </w:rPr>
        <w:t>長照</w:t>
      </w:r>
      <w:proofErr w:type="gramEnd"/>
      <w:r w:rsidR="0052668A" w:rsidRPr="00403EE7">
        <w:rPr>
          <w:rFonts w:ascii="標楷體" w:eastAsia="標楷體" w:hAnsi="標楷體" w:hint="eastAsia"/>
          <w:szCs w:val="24"/>
        </w:rPr>
        <w:t>給付對象</w:t>
      </w:r>
      <w:r w:rsidRPr="00403EE7">
        <w:rPr>
          <w:rFonts w:ascii="標楷體" w:eastAsia="標楷體" w:hAnsi="標楷體" w:hint="eastAsia"/>
          <w:szCs w:val="24"/>
        </w:rPr>
        <w:t>，完成階段性目標。</w:t>
      </w:r>
    </w:p>
    <w:p w:rsidR="003A22B4" w:rsidRPr="00403EE7" w:rsidRDefault="003A22B4" w:rsidP="003A22B4">
      <w:pPr>
        <w:pStyle w:val="a3"/>
        <w:numPr>
          <w:ilvl w:val="1"/>
          <w:numId w:val="12"/>
        </w:numPr>
        <w:spacing w:line="300" w:lineRule="exact"/>
        <w:ind w:leftChars="0" w:left="851" w:hanging="567"/>
        <w:rPr>
          <w:rFonts w:ascii="標楷體" w:eastAsia="標楷體" w:hAnsi="標楷體"/>
          <w:szCs w:val="24"/>
        </w:rPr>
      </w:pPr>
      <w:r w:rsidRPr="00403EE7">
        <w:rPr>
          <w:rFonts w:ascii="標楷體" w:eastAsia="標楷體" w:hAnsi="標楷體" w:hint="eastAsia"/>
          <w:szCs w:val="24"/>
        </w:rPr>
        <w:t>其他：機構安置、需立即解決的醫療問題等因素。</w:t>
      </w:r>
    </w:p>
    <w:p w:rsidR="003A22B4" w:rsidRPr="00403EE7" w:rsidRDefault="003A22B4" w:rsidP="003A22B4">
      <w:pPr>
        <w:pStyle w:val="a3"/>
        <w:spacing w:line="300" w:lineRule="exact"/>
        <w:ind w:leftChars="0" w:left="851"/>
        <w:rPr>
          <w:rFonts w:ascii="標楷體" w:eastAsia="標楷體" w:hAnsi="標楷體"/>
          <w:szCs w:val="24"/>
        </w:rPr>
      </w:pPr>
    </w:p>
    <w:p w:rsidR="006E778C" w:rsidRPr="00403EE7" w:rsidRDefault="006E778C" w:rsidP="005126B7">
      <w:pPr>
        <w:pStyle w:val="a3"/>
        <w:numPr>
          <w:ilvl w:val="0"/>
          <w:numId w:val="12"/>
        </w:numPr>
        <w:spacing w:line="320" w:lineRule="exact"/>
        <w:ind w:leftChars="0" w:left="567" w:hanging="567"/>
        <w:rPr>
          <w:rFonts w:ascii="標楷體" w:eastAsia="標楷體" w:hAnsi="標楷體"/>
          <w:b/>
          <w:bCs/>
        </w:rPr>
      </w:pPr>
      <w:r w:rsidRPr="00403EE7">
        <w:rPr>
          <w:rFonts w:ascii="標楷體" w:eastAsia="標楷體" w:hAnsi="標楷體" w:hint="eastAsia"/>
          <w:b/>
          <w:bCs/>
        </w:rPr>
        <w:t>若有服務相關疑問，可電</w:t>
      </w:r>
      <w:proofErr w:type="gramStart"/>
      <w:r w:rsidRPr="00403EE7">
        <w:rPr>
          <w:rFonts w:ascii="標楷體" w:eastAsia="標楷體" w:hAnsi="標楷體" w:hint="eastAsia"/>
          <w:b/>
          <w:bCs/>
        </w:rPr>
        <w:t>洽詢問</w:t>
      </w:r>
      <w:r w:rsidR="0052668A" w:rsidRPr="00403EE7">
        <w:rPr>
          <w:rFonts w:ascii="標楷體" w:eastAsia="標楷體" w:hAnsi="標楷體" w:hint="eastAsia"/>
          <w:szCs w:val="24"/>
        </w:rPr>
        <w:t>長照</w:t>
      </w:r>
      <w:proofErr w:type="gramEnd"/>
      <w:r w:rsidR="0052668A" w:rsidRPr="00403EE7">
        <w:rPr>
          <w:rFonts w:ascii="標楷體" w:eastAsia="標楷體" w:hAnsi="標楷體" w:hint="eastAsia"/>
          <w:szCs w:val="24"/>
        </w:rPr>
        <w:t>給付對象</w:t>
      </w:r>
      <w:r w:rsidRPr="00403EE7">
        <w:rPr>
          <w:rFonts w:ascii="標楷體" w:eastAsia="標楷體" w:hAnsi="標楷體" w:hint="eastAsia"/>
          <w:b/>
          <w:bCs/>
        </w:rPr>
        <w:t>管理單位</w:t>
      </w:r>
      <w:r w:rsidR="00FA3B06" w:rsidRPr="00403EE7">
        <w:rPr>
          <w:rFonts w:ascii="標楷體" w:eastAsia="標楷體" w:hAnsi="標楷體" w:hint="eastAsia"/>
          <w:b/>
          <w:bCs/>
        </w:rPr>
        <w:t>：</w:t>
      </w:r>
    </w:p>
    <w:p w:rsidR="00FA3B06" w:rsidRPr="00403EE7" w:rsidRDefault="003F07FE" w:rsidP="003C4021">
      <w:pPr>
        <w:pStyle w:val="a3"/>
        <w:spacing w:line="320" w:lineRule="exact"/>
        <w:ind w:leftChars="0" w:left="567"/>
        <w:rPr>
          <w:rFonts w:ascii="標楷體" w:eastAsia="標楷體" w:hAnsi="標楷體"/>
          <w:b/>
          <w:bCs/>
          <w:u w:val="single"/>
        </w:rPr>
      </w:pPr>
      <w:proofErr w:type="gramStart"/>
      <w:r w:rsidRPr="00403EE7">
        <w:rPr>
          <w:rFonts w:ascii="標楷體" w:eastAsia="標楷體" w:hAnsi="標楷體" w:hint="eastAsia"/>
          <w:szCs w:val="24"/>
        </w:rPr>
        <w:t>社整中心個</w:t>
      </w:r>
      <w:proofErr w:type="gramEnd"/>
      <w:r w:rsidRPr="00403EE7">
        <w:rPr>
          <w:rFonts w:ascii="標楷體" w:eastAsia="標楷體" w:hAnsi="標楷體" w:hint="eastAsia"/>
          <w:szCs w:val="24"/>
        </w:rPr>
        <w:t>管員</w:t>
      </w:r>
      <w:r w:rsidR="006E778C" w:rsidRPr="00403EE7">
        <w:rPr>
          <w:rFonts w:ascii="標楷體" w:eastAsia="標楷體" w:hAnsi="標楷體" w:hint="eastAsia"/>
          <w:b/>
          <w:bCs/>
        </w:rPr>
        <w:t>：</w:t>
      </w:r>
      <w:r w:rsidR="006E778C" w:rsidRPr="00403EE7">
        <w:rPr>
          <w:rFonts w:ascii="標楷體" w:eastAsia="標楷體" w:hAnsi="標楷體" w:hint="eastAsia"/>
          <w:b/>
          <w:bCs/>
          <w:u w:val="single"/>
        </w:rPr>
        <w:t xml:space="preserve"> </w:t>
      </w:r>
      <w:r w:rsidR="006E778C" w:rsidRPr="00403EE7">
        <w:rPr>
          <w:rFonts w:ascii="標楷體" w:eastAsia="標楷體" w:hAnsi="標楷體"/>
          <w:b/>
          <w:bCs/>
          <w:u w:val="single"/>
        </w:rPr>
        <w:t xml:space="preserve">                        </w:t>
      </w:r>
      <w:r w:rsidR="006E778C" w:rsidRPr="00403EE7">
        <w:rPr>
          <w:rFonts w:ascii="標楷體" w:eastAsia="標楷體" w:hAnsi="標楷體" w:hint="eastAsia"/>
          <w:b/>
          <w:bCs/>
        </w:rPr>
        <w:t xml:space="preserve"> </w:t>
      </w:r>
      <w:r w:rsidR="006E778C" w:rsidRPr="00403EE7">
        <w:rPr>
          <w:rFonts w:ascii="標楷體" w:eastAsia="標楷體" w:hAnsi="標楷體"/>
          <w:b/>
          <w:bCs/>
        </w:rPr>
        <w:t xml:space="preserve"> </w:t>
      </w:r>
      <w:r w:rsidR="006E778C" w:rsidRPr="00403EE7">
        <w:rPr>
          <w:rFonts w:ascii="標楷體" w:eastAsia="標楷體" w:hAnsi="標楷體" w:hint="eastAsia"/>
          <w:b/>
          <w:bCs/>
        </w:rPr>
        <w:t>連絡電話：</w:t>
      </w:r>
      <w:r w:rsidR="006E778C" w:rsidRPr="00403EE7">
        <w:rPr>
          <w:rFonts w:ascii="標楷體" w:eastAsia="標楷體" w:hAnsi="標楷體"/>
          <w:b/>
          <w:bCs/>
          <w:u w:val="single"/>
        </w:rPr>
        <w:t xml:space="preserve">                </w:t>
      </w:r>
    </w:p>
    <w:p w:rsidR="004E69DB" w:rsidRPr="00403EE7" w:rsidRDefault="004E69DB" w:rsidP="009D1C78">
      <w:pPr>
        <w:spacing w:line="320" w:lineRule="exact"/>
        <w:jc w:val="center"/>
        <w:rPr>
          <w:rFonts w:ascii="標楷體" w:eastAsia="標楷體" w:hAnsi="標楷體"/>
          <w:b/>
          <w:sz w:val="26"/>
          <w:szCs w:val="26"/>
          <w:shd w:val="pct15" w:color="auto" w:fill="FFFFFF"/>
        </w:rPr>
      </w:pPr>
    </w:p>
    <w:p w:rsidR="00FA3B06" w:rsidRPr="00403EE7" w:rsidRDefault="00915E7E" w:rsidP="001D1BB3">
      <w:pPr>
        <w:spacing w:line="360" w:lineRule="auto"/>
        <w:jc w:val="center"/>
        <w:rPr>
          <w:rFonts w:ascii="標楷體" w:eastAsia="標楷體" w:hAnsi="標楷體"/>
          <w:b/>
        </w:rPr>
      </w:pPr>
      <w:r w:rsidRPr="00403EE7">
        <w:rPr>
          <w:rFonts w:ascii="標楷體" w:eastAsia="標楷體" w:hAnsi="標楷體" w:hint="eastAsia"/>
          <w:b/>
          <w:sz w:val="26"/>
          <w:szCs w:val="26"/>
          <w:shd w:val="pct15" w:color="auto" w:fill="FFFFFF"/>
        </w:rPr>
        <w:t>□專業人員已</w:t>
      </w:r>
      <w:r w:rsidR="00564FFE" w:rsidRPr="00403EE7">
        <w:rPr>
          <w:rFonts w:ascii="標楷體" w:eastAsia="標楷體" w:hAnsi="標楷體" w:hint="eastAsia"/>
          <w:b/>
          <w:sz w:val="26"/>
          <w:szCs w:val="26"/>
          <w:shd w:val="pct15" w:color="auto" w:fill="FFFFFF"/>
        </w:rPr>
        <w:t>詳細</w:t>
      </w:r>
      <w:r w:rsidRPr="00403EE7">
        <w:rPr>
          <w:rFonts w:ascii="標楷體" w:eastAsia="標楷體" w:hAnsi="標楷體" w:hint="eastAsia"/>
          <w:b/>
          <w:sz w:val="26"/>
          <w:szCs w:val="26"/>
          <w:shd w:val="pct15" w:color="auto" w:fill="FFFFFF"/>
        </w:rPr>
        <w:t>告知上述事項，本人或家屬已</w:t>
      </w:r>
      <w:r w:rsidR="00564FFE" w:rsidRPr="00403EE7">
        <w:rPr>
          <w:rFonts w:ascii="標楷體" w:eastAsia="標楷體" w:hAnsi="標楷體" w:hint="eastAsia"/>
          <w:b/>
          <w:sz w:val="26"/>
          <w:szCs w:val="26"/>
          <w:shd w:val="pct15" w:color="auto" w:fill="FFFFFF"/>
        </w:rPr>
        <w:t>充分</w:t>
      </w:r>
      <w:r w:rsidRPr="00403EE7">
        <w:rPr>
          <w:rFonts w:ascii="標楷體" w:eastAsia="標楷體" w:hAnsi="標楷體" w:hint="eastAsia"/>
          <w:b/>
          <w:sz w:val="26"/>
          <w:szCs w:val="26"/>
          <w:shd w:val="pct15" w:color="auto" w:fill="FFFFFF"/>
        </w:rPr>
        <w:t>瞭解。</w:t>
      </w:r>
    </w:p>
    <w:p w:rsidR="00764A0C" w:rsidRPr="00403EE7" w:rsidRDefault="00764A0C" w:rsidP="001D1BB3">
      <w:pPr>
        <w:pStyle w:val="Default"/>
        <w:spacing w:line="276" w:lineRule="auto"/>
        <w:rPr>
          <w:rFonts w:hAnsi="標楷體"/>
          <w:b/>
          <w:color w:val="auto"/>
          <w:sz w:val="26"/>
          <w:szCs w:val="26"/>
        </w:rPr>
      </w:pPr>
      <w:r w:rsidRPr="00403EE7">
        <w:rPr>
          <w:rFonts w:hAnsi="標楷體" w:hint="eastAsia"/>
          <w:b/>
          <w:color w:val="auto"/>
          <w:sz w:val="26"/>
          <w:szCs w:val="26"/>
        </w:rPr>
        <w:t xml:space="preserve">專業人員簽章： </w:t>
      </w:r>
      <w:r w:rsidRPr="00403EE7">
        <w:rPr>
          <w:rFonts w:hAnsi="標楷體"/>
          <w:b/>
          <w:color w:val="auto"/>
          <w:sz w:val="26"/>
          <w:szCs w:val="26"/>
          <w:u w:val="single"/>
        </w:rPr>
        <w:t xml:space="preserve">       </w:t>
      </w:r>
      <w:r w:rsidR="003F07FE" w:rsidRPr="00403EE7">
        <w:rPr>
          <w:rFonts w:hAnsi="標楷體"/>
          <w:b/>
          <w:color w:val="auto"/>
          <w:sz w:val="26"/>
          <w:szCs w:val="26"/>
          <w:u w:val="single"/>
        </w:rPr>
        <w:t xml:space="preserve">     </w:t>
      </w:r>
      <w:r w:rsidRPr="00403EE7">
        <w:rPr>
          <w:rFonts w:hAnsi="標楷體"/>
          <w:b/>
          <w:color w:val="auto"/>
          <w:sz w:val="26"/>
          <w:szCs w:val="26"/>
          <w:u w:val="single"/>
        </w:rPr>
        <w:t xml:space="preserve">      </w:t>
      </w:r>
      <w:r w:rsidRPr="00403EE7">
        <w:rPr>
          <w:rFonts w:hAnsi="標楷體"/>
          <w:b/>
          <w:color w:val="auto"/>
          <w:sz w:val="26"/>
          <w:szCs w:val="26"/>
        </w:rPr>
        <w:t xml:space="preserve"> </w:t>
      </w:r>
      <w:r w:rsidR="003F07FE" w:rsidRPr="00403EE7">
        <w:rPr>
          <w:rFonts w:hAnsi="標楷體"/>
          <w:b/>
          <w:color w:val="auto"/>
          <w:sz w:val="26"/>
          <w:szCs w:val="26"/>
        </w:rPr>
        <w:t xml:space="preserve">   </w:t>
      </w:r>
      <w:r w:rsidRPr="00403EE7">
        <w:rPr>
          <w:rFonts w:hAnsi="標楷體"/>
          <w:b/>
          <w:color w:val="auto"/>
          <w:sz w:val="26"/>
          <w:szCs w:val="26"/>
        </w:rPr>
        <w:t xml:space="preserve">日期:    年    月   </w:t>
      </w:r>
      <w:r w:rsidRPr="00403EE7">
        <w:rPr>
          <w:rFonts w:hAnsi="標楷體" w:hint="eastAsia"/>
          <w:b/>
          <w:color w:val="auto"/>
          <w:sz w:val="26"/>
          <w:szCs w:val="26"/>
        </w:rPr>
        <w:t>日</w:t>
      </w:r>
    </w:p>
    <w:p w:rsidR="00AD0F9A" w:rsidRPr="003A22B4" w:rsidRDefault="009479E6" w:rsidP="001D1BB3">
      <w:pPr>
        <w:pStyle w:val="Default"/>
        <w:tabs>
          <w:tab w:val="right" w:pos="9497"/>
        </w:tabs>
        <w:spacing w:line="276" w:lineRule="auto"/>
        <w:rPr>
          <w:color w:val="auto"/>
        </w:rPr>
      </w:pPr>
      <w:r w:rsidRPr="00403EE7">
        <w:rPr>
          <w:rFonts w:hAnsi="標楷體" w:hint="eastAsia"/>
          <w:b/>
          <w:color w:val="auto"/>
          <w:sz w:val="26"/>
          <w:szCs w:val="26"/>
        </w:rPr>
        <w:t>長照給付對象</w:t>
      </w:r>
      <w:r w:rsidR="00764A0C" w:rsidRPr="00403EE7">
        <w:rPr>
          <w:rFonts w:hAnsi="標楷體" w:hint="eastAsia"/>
          <w:b/>
          <w:color w:val="auto"/>
          <w:sz w:val="26"/>
          <w:szCs w:val="26"/>
        </w:rPr>
        <w:t>/家屬簽章：</w:t>
      </w:r>
      <w:r w:rsidR="00764A0C" w:rsidRPr="00403EE7">
        <w:rPr>
          <w:rFonts w:hAnsi="標楷體" w:hint="eastAsia"/>
          <w:b/>
          <w:color w:val="auto"/>
          <w:sz w:val="26"/>
          <w:szCs w:val="26"/>
          <w:u w:val="single"/>
        </w:rPr>
        <w:t xml:space="preserve"> </w:t>
      </w:r>
      <w:r w:rsidR="00764A0C" w:rsidRPr="00403EE7">
        <w:rPr>
          <w:rFonts w:hAnsi="標楷體"/>
          <w:b/>
          <w:color w:val="auto"/>
          <w:sz w:val="26"/>
          <w:szCs w:val="26"/>
          <w:u w:val="single"/>
        </w:rPr>
        <w:t xml:space="preserve">        </w:t>
      </w:r>
      <w:r w:rsidR="00764A0C" w:rsidRPr="003A22B4">
        <w:rPr>
          <w:rFonts w:hAnsi="標楷體"/>
          <w:b/>
          <w:color w:val="auto"/>
          <w:sz w:val="26"/>
          <w:szCs w:val="26"/>
          <w:u w:val="single"/>
        </w:rPr>
        <w:t xml:space="preserve">     </w:t>
      </w:r>
      <w:r w:rsidR="00764A0C" w:rsidRPr="003A22B4">
        <w:rPr>
          <w:rFonts w:hAnsi="標楷體"/>
          <w:b/>
          <w:color w:val="auto"/>
          <w:sz w:val="26"/>
          <w:szCs w:val="26"/>
        </w:rPr>
        <w:t xml:space="preserve">日期:    年    月   </w:t>
      </w:r>
      <w:r w:rsidR="00764A0C" w:rsidRPr="003A22B4">
        <w:rPr>
          <w:rFonts w:hAnsi="標楷體" w:hint="eastAsia"/>
          <w:b/>
          <w:color w:val="auto"/>
          <w:sz w:val="26"/>
          <w:szCs w:val="26"/>
        </w:rPr>
        <w:t>日</w:t>
      </w:r>
      <w:r w:rsidR="00764A0C" w:rsidRPr="003A22B4">
        <w:rPr>
          <w:rFonts w:hAnsi="標楷體"/>
          <w:b/>
          <w:color w:val="auto"/>
          <w:sz w:val="26"/>
          <w:szCs w:val="26"/>
        </w:rPr>
        <w:tab/>
      </w:r>
    </w:p>
    <w:p w:rsidR="008B6966" w:rsidRPr="003A22B4" w:rsidRDefault="00E04AE1" w:rsidP="008B6966">
      <w:pPr>
        <w:widowControl/>
        <w:jc w:val="center"/>
        <w:rPr>
          <w:rFonts w:ascii="標楷體" w:eastAsia="標楷體" w:hAnsi="標楷體"/>
          <w:sz w:val="36"/>
          <w:szCs w:val="36"/>
        </w:rPr>
      </w:pPr>
      <w:r w:rsidRPr="003A22B4">
        <w:rPr>
          <w:rFonts w:ascii="標楷體" w:eastAsia="標楷體" w:hAnsi="標楷體"/>
          <w:noProof/>
          <w:sz w:val="36"/>
          <w:szCs w:val="36"/>
        </w:rPr>
        <w:lastRenderedPageBreak/>
        <mc:AlternateContent>
          <mc:Choice Requires="wps">
            <w:drawing>
              <wp:anchor distT="0" distB="0" distL="114300" distR="114300" simplePos="0" relativeHeight="251618816" behindDoc="0" locked="0" layoutInCell="1" allowOverlap="1" wp14:anchorId="2E49BCC3" wp14:editId="5DDB5250">
                <wp:simplePos x="0" y="0"/>
                <wp:positionH relativeFrom="page">
                  <wp:posOffset>6320333</wp:posOffset>
                </wp:positionH>
                <wp:positionV relativeFrom="paragraph">
                  <wp:posOffset>432538</wp:posOffset>
                </wp:positionV>
                <wp:extent cx="1009934" cy="599846"/>
                <wp:effectExtent l="0" t="0" r="0" b="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934" cy="5998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24E" w:rsidRPr="002552F3" w:rsidRDefault="0051624E" w:rsidP="00E04AE1">
                            <w:pPr>
                              <w:spacing w:line="160" w:lineRule="exact"/>
                              <w:rPr>
                                <w:rFonts w:ascii="標楷體" w:eastAsia="標楷體" w:hAnsi="標楷體"/>
                                <w:sz w:val="12"/>
                                <w:szCs w:val="12"/>
                              </w:rPr>
                            </w:pPr>
                            <w:r w:rsidRPr="002552F3">
                              <w:rPr>
                                <w:rFonts w:ascii="標楷體" w:eastAsia="標楷體" w:hAnsi="標楷體" w:hint="eastAsia"/>
                                <w:sz w:val="12"/>
                                <w:szCs w:val="12"/>
                              </w:rPr>
                              <w:t>初訂定：108.03.22</w:t>
                            </w:r>
                          </w:p>
                          <w:p w:rsidR="0051624E" w:rsidRPr="002552F3" w:rsidRDefault="0051624E" w:rsidP="00E04AE1">
                            <w:pPr>
                              <w:spacing w:line="160" w:lineRule="exact"/>
                              <w:rPr>
                                <w:rFonts w:ascii="標楷體" w:eastAsia="標楷體" w:hAnsi="標楷體"/>
                                <w:sz w:val="12"/>
                                <w:szCs w:val="12"/>
                              </w:rPr>
                            </w:pPr>
                            <w:r w:rsidRPr="002552F3">
                              <w:rPr>
                                <w:rFonts w:ascii="標楷體" w:eastAsia="標楷體" w:hAnsi="標楷體" w:hint="eastAsia"/>
                                <w:sz w:val="12"/>
                                <w:szCs w:val="12"/>
                              </w:rPr>
                              <w:t>第一版修訂：109.10.04</w:t>
                            </w:r>
                          </w:p>
                          <w:p w:rsidR="0051624E" w:rsidRPr="002552F3" w:rsidRDefault="0051624E" w:rsidP="00E04AE1">
                            <w:pPr>
                              <w:spacing w:line="160" w:lineRule="exact"/>
                              <w:rPr>
                                <w:rFonts w:ascii="標楷體" w:eastAsia="標楷體" w:hAnsi="標楷體"/>
                                <w:sz w:val="12"/>
                                <w:szCs w:val="12"/>
                              </w:rPr>
                            </w:pPr>
                            <w:r w:rsidRPr="002552F3">
                              <w:rPr>
                                <w:rFonts w:ascii="標楷體" w:eastAsia="標楷體" w:hAnsi="標楷體" w:hint="eastAsia"/>
                                <w:sz w:val="12"/>
                                <w:szCs w:val="12"/>
                              </w:rPr>
                              <w:t>第二版修訂：109.12.25</w:t>
                            </w:r>
                          </w:p>
                          <w:p w:rsidR="0051624E" w:rsidRDefault="0051624E" w:rsidP="00E04AE1">
                            <w:pPr>
                              <w:spacing w:line="160" w:lineRule="exact"/>
                              <w:rPr>
                                <w:rFonts w:ascii="標楷體" w:eastAsia="標楷體" w:hAnsi="標楷體"/>
                                <w:sz w:val="12"/>
                                <w:szCs w:val="12"/>
                              </w:rPr>
                            </w:pPr>
                            <w:r w:rsidRPr="002552F3">
                              <w:rPr>
                                <w:rFonts w:ascii="標楷體" w:eastAsia="標楷體" w:hAnsi="標楷體" w:hint="eastAsia"/>
                                <w:sz w:val="12"/>
                                <w:szCs w:val="12"/>
                              </w:rPr>
                              <w:t>第三版修訂：112.</w:t>
                            </w:r>
                            <w:r w:rsidRPr="002552F3">
                              <w:rPr>
                                <w:rFonts w:ascii="標楷體" w:eastAsia="標楷體" w:hAnsi="標楷體"/>
                                <w:sz w:val="12"/>
                                <w:szCs w:val="12"/>
                              </w:rPr>
                              <w:t>7.14</w:t>
                            </w:r>
                          </w:p>
                          <w:p w:rsidR="0051624E" w:rsidRPr="00563503" w:rsidRDefault="0051624E" w:rsidP="00E04AE1">
                            <w:pPr>
                              <w:spacing w:line="160" w:lineRule="exact"/>
                              <w:rPr>
                                <w:rFonts w:ascii="標楷體" w:eastAsia="標楷體" w:hAnsi="標楷體"/>
                                <w:sz w:val="12"/>
                                <w:szCs w:val="12"/>
                              </w:rPr>
                            </w:pPr>
                            <w:bookmarkStart w:id="0" w:name="_GoBack"/>
                            <w:r w:rsidRPr="00563503">
                              <w:rPr>
                                <w:rFonts w:ascii="標楷體" w:eastAsia="標楷體" w:hAnsi="標楷體" w:hint="eastAsia"/>
                                <w:sz w:val="12"/>
                                <w:szCs w:val="12"/>
                              </w:rPr>
                              <w:t>第四版修訂：1</w:t>
                            </w:r>
                            <w:r w:rsidRPr="00563503">
                              <w:rPr>
                                <w:rFonts w:ascii="標楷體" w:eastAsia="標楷體" w:hAnsi="標楷體"/>
                                <w:sz w:val="12"/>
                                <w:szCs w:val="12"/>
                              </w:rPr>
                              <w:t>13.10</w:t>
                            </w:r>
                            <w:r w:rsidR="00403EE7" w:rsidRPr="00563503">
                              <w:rPr>
                                <w:rFonts w:ascii="標楷體" w:eastAsia="標楷體" w:hAnsi="標楷體"/>
                                <w:sz w:val="12"/>
                                <w:szCs w:val="12"/>
                              </w:rPr>
                              <w:t>.23</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9BCC3" id="文字方塊 29" o:spid="_x0000_s1092" type="#_x0000_t202" style="position:absolute;left:0;text-align:left;margin-left:497.65pt;margin-top:34.05pt;width:79.5pt;height:47.2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" stroked="f">
                <v:textbox>
                  <w:txbxContent>
                    <w:p w:rsidR="0051624E" w:rsidRPr="002552F3" w:rsidRDefault="0051624E" w:rsidP="00E04AE1">
                      <w:pPr>
                        <w:spacing w:line="160" w:lineRule="exact"/>
                        <w:rPr>
                          <w:rFonts w:ascii="標楷體" w:eastAsia="標楷體" w:hAnsi="標楷體"/>
                          <w:sz w:val="12"/>
                          <w:szCs w:val="12"/>
                        </w:rPr>
                      </w:pPr>
                      <w:r w:rsidRPr="002552F3">
                        <w:rPr>
                          <w:rFonts w:ascii="標楷體" w:eastAsia="標楷體" w:hAnsi="標楷體" w:hint="eastAsia"/>
                          <w:sz w:val="12"/>
                          <w:szCs w:val="12"/>
                        </w:rPr>
                        <w:t>初訂定：108.03.22</w:t>
                      </w:r>
                    </w:p>
                    <w:p w:rsidR="0051624E" w:rsidRPr="002552F3" w:rsidRDefault="0051624E" w:rsidP="00E04AE1">
                      <w:pPr>
                        <w:spacing w:line="160" w:lineRule="exact"/>
                        <w:rPr>
                          <w:rFonts w:ascii="標楷體" w:eastAsia="標楷體" w:hAnsi="標楷體"/>
                          <w:sz w:val="12"/>
                          <w:szCs w:val="12"/>
                        </w:rPr>
                      </w:pPr>
                      <w:r w:rsidRPr="002552F3">
                        <w:rPr>
                          <w:rFonts w:ascii="標楷體" w:eastAsia="標楷體" w:hAnsi="標楷體" w:hint="eastAsia"/>
                          <w:sz w:val="12"/>
                          <w:szCs w:val="12"/>
                        </w:rPr>
                        <w:t>第一版修訂：109.10.04</w:t>
                      </w:r>
                    </w:p>
                    <w:p w:rsidR="0051624E" w:rsidRPr="002552F3" w:rsidRDefault="0051624E" w:rsidP="00E04AE1">
                      <w:pPr>
                        <w:spacing w:line="160" w:lineRule="exact"/>
                        <w:rPr>
                          <w:rFonts w:ascii="標楷體" w:eastAsia="標楷體" w:hAnsi="標楷體"/>
                          <w:sz w:val="12"/>
                          <w:szCs w:val="12"/>
                        </w:rPr>
                      </w:pPr>
                      <w:r w:rsidRPr="002552F3">
                        <w:rPr>
                          <w:rFonts w:ascii="標楷體" w:eastAsia="標楷體" w:hAnsi="標楷體" w:hint="eastAsia"/>
                          <w:sz w:val="12"/>
                          <w:szCs w:val="12"/>
                        </w:rPr>
                        <w:t>第二版修訂：109.12.25</w:t>
                      </w:r>
                    </w:p>
                    <w:p w:rsidR="0051624E" w:rsidRDefault="0051624E" w:rsidP="00E04AE1">
                      <w:pPr>
                        <w:spacing w:line="160" w:lineRule="exact"/>
                        <w:rPr>
                          <w:rFonts w:ascii="標楷體" w:eastAsia="標楷體" w:hAnsi="標楷體"/>
                          <w:sz w:val="12"/>
                          <w:szCs w:val="12"/>
                        </w:rPr>
                      </w:pPr>
                      <w:r w:rsidRPr="002552F3">
                        <w:rPr>
                          <w:rFonts w:ascii="標楷體" w:eastAsia="標楷體" w:hAnsi="標楷體" w:hint="eastAsia"/>
                          <w:sz w:val="12"/>
                          <w:szCs w:val="12"/>
                        </w:rPr>
                        <w:t>第三版修訂：112.</w:t>
                      </w:r>
                      <w:r w:rsidRPr="002552F3">
                        <w:rPr>
                          <w:rFonts w:ascii="標楷體" w:eastAsia="標楷體" w:hAnsi="標楷體"/>
                          <w:sz w:val="12"/>
                          <w:szCs w:val="12"/>
                        </w:rPr>
                        <w:t>7.14</w:t>
                      </w:r>
                    </w:p>
                    <w:p w:rsidR="0051624E" w:rsidRPr="00563503" w:rsidRDefault="0051624E" w:rsidP="00E04AE1">
                      <w:pPr>
                        <w:spacing w:line="160" w:lineRule="exact"/>
                        <w:rPr>
                          <w:rFonts w:ascii="標楷體" w:eastAsia="標楷體" w:hAnsi="標楷體"/>
                          <w:sz w:val="12"/>
                          <w:szCs w:val="12"/>
                        </w:rPr>
                      </w:pPr>
                      <w:bookmarkStart w:id="1" w:name="_GoBack"/>
                      <w:r w:rsidRPr="00563503">
                        <w:rPr>
                          <w:rFonts w:ascii="標楷體" w:eastAsia="標楷體" w:hAnsi="標楷體" w:hint="eastAsia"/>
                          <w:sz w:val="12"/>
                          <w:szCs w:val="12"/>
                        </w:rPr>
                        <w:t>第四版修訂：1</w:t>
                      </w:r>
                      <w:r w:rsidRPr="00563503">
                        <w:rPr>
                          <w:rFonts w:ascii="標楷體" w:eastAsia="標楷體" w:hAnsi="標楷體"/>
                          <w:sz w:val="12"/>
                          <w:szCs w:val="12"/>
                        </w:rPr>
                        <w:t>13.10</w:t>
                      </w:r>
                      <w:r w:rsidR="00403EE7" w:rsidRPr="00563503">
                        <w:rPr>
                          <w:rFonts w:ascii="標楷體" w:eastAsia="標楷體" w:hAnsi="標楷體"/>
                          <w:sz w:val="12"/>
                          <w:szCs w:val="12"/>
                        </w:rPr>
                        <w:t>.23</w:t>
                      </w:r>
                      <w:bookmarkEnd w:id="1"/>
                    </w:p>
                  </w:txbxContent>
                </v:textbox>
                <w10:wrap anchorx="page"/>
              </v:shape>
            </w:pict>
          </mc:Fallback>
        </mc:AlternateContent>
      </w:r>
      <w:r w:rsidR="00915E7E" w:rsidRPr="003A22B4">
        <w:rPr>
          <w:rFonts w:ascii="標楷體" w:eastAsia="標楷體" w:hAnsi="標楷體" w:hint="eastAsia"/>
          <w:noProof/>
          <w:sz w:val="36"/>
          <w:szCs w:val="36"/>
        </w:rPr>
        <mc:AlternateContent>
          <mc:Choice Requires="wps">
            <w:drawing>
              <wp:anchor distT="0" distB="0" distL="114300" distR="114300" simplePos="0" relativeHeight="251617792" behindDoc="0" locked="0" layoutInCell="1" allowOverlap="1" wp14:anchorId="35B35FAD" wp14:editId="3D6A3395">
                <wp:simplePos x="0" y="0"/>
                <wp:positionH relativeFrom="margin">
                  <wp:align>right</wp:align>
                </wp:positionH>
                <wp:positionV relativeFrom="paragraph">
                  <wp:posOffset>-15212</wp:posOffset>
                </wp:positionV>
                <wp:extent cx="689212" cy="368490"/>
                <wp:effectExtent l="0" t="0" r="15875" b="12700"/>
                <wp:wrapNone/>
                <wp:docPr id="1" name="矩形 1"/>
                <wp:cNvGraphicFramePr/>
                <a:graphic xmlns:a="http://schemas.openxmlformats.org/drawingml/2006/main">
                  <a:graphicData uri="http://schemas.microsoft.com/office/word/2010/wordprocessingShape">
                    <wps:wsp>
                      <wps:cNvSpPr/>
                      <wps:spPr>
                        <a:xfrm>
                          <a:off x="0" y="0"/>
                          <a:ext cx="689212" cy="3684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w:t>
                            </w:r>
                            <w:proofErr w:type="gramStart"/>
                            <w:r>
                              <w:rPr>
                                <w:rFonts w:ascii="標楷體" w:eastAsia="標楷體" w:hAnsi="標楷體" w:hint="eastAsia"/>
                                <w:b/>
                                <w:color w:val="000000" w:themeColor="text1"/>
                              </w:rPr>
                              <w:t>三</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35FAD" id="矩形 1" o:spid="_x0000_s1093" style="position:absolute;left:0;text-align:left;margin-left:3.05pt;margin-top:-1.2pt;width:54.25pt;height:29pt;z-index:251617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" fillcolor="white [3212]" strokecolor="black [3213]" strokeweight=".25pt">
                <v:textbo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w:t>
                      </w:r>
                      <w:proofErr w:type="gramStart"/>
                      <w:r>
                        <w:rPr>
                          <w:rFonts w:ascii="標楷體" w:eastAsia="標楷體" w:hAnsi="標楷體" w:hint="eastAsia"/>
                          <w:b/>
                          <w:color w:val="000000" w:themeColor="text1"/>
                        </w:rPr>
                        <w:t>三</w:t>
                      </w:r>
                      <w:proofErr w:type="gramEnd"/>
                    </w:p>
                  </w:txbxContent>
                </v:textbox>
                <w10:wrap anchorx="margin"/>
              </v:rect>
            </w:pict>
          </mc:Fallback>
        </mc:AlternateContent>
      </w:r>
      <w:r w:rsidR="00915E7E" w:rsidRPr="003A22B4">
        <w:rPr>
          <w:rFonts w:ascii="標楷體" w:eastAsia="標楷體" w:hAnsi="標楷體" w:hint="eastAsia"/>
          <w:sz w:val="36"/>
        </w:rPr>
        <w:t>南投縣</w:t>
      </w:r>
      <w:r w:rsidR="00E727AF" w:rsidRPr="003A22B4">
        <w:rPr>
          <w:rFonts w:ascii="標楷體" w:eastAsia="標楷體" w:hAnsi="標楷體" w:hint="eastAsia"/>
          <w:sz w:val="36"/>
          <w:szCs w:val="36"/>
        </w:rPr>
        <w:t>長期照顧</w:t>
      </w:r>
      <w:r w:rsidR="00915E7E" w:rsidRPr="003A22B4">
        <w:rPr>
          <w:rFonts w:ascii="標楷體" w:eastAsia="標楷體" w:hAnsi="標楷體" w:hint="eastAsia"/>
          <w:sz w:val="36"/>
          <w:szCs w:val="36"/>
        </w:rPr>
        <w:t>專業</w:t>
      </w:r>
      <w:r w:rsidR="00915E7E" w:rsidRPr="003A22B4">
        <w:rPr>
          <w:rFonts w:ascii="標楷體" w:eastAsia="標楷體" w:hAnsi="標楷體"/>
          <w:sz w:val="36"/>
          <w:szCs w:val="36"/>
        </w:rPr>
        <w:t>服務</w:t>
      </w:r>
    </w:p>
    <w:p w:rsidR="00915E7E" w:rsidRPr="003A22B4" w:rsidRDefault="008B6966" w:rsidP="008B6966">
      <w:pPr>
        <w:widowControl/>
        <w:jc w:val="center"/>
      </w:pPr>
      <w:r w:rsidRPr="003A22B4">
        <w:rPr>
          <w:rFonts w:ascii="標楷體" w:eastAsia="標楷體" w:hAnsi="標楷體"/>
          <w:sz w:val="36"/>
          <w:szCs w:val="36"/>
        </w:rPr>
        <w:t>（</w:t>
      </w:r>
      <w:r w:rsidRPr="003A22B4">
        <w:rPr>
          <w:rFonts w:ascii="標楷體" w:eastAsia="標楷體" w:hAnsi="標楷體" w:hint="eastAsia"/>
          <w:sz w:val="36"/>
          <w:szCs w:val="36"/>
        </w:rPr>
        <w:t>初及結案</w:t>
      </w:r>
      <w:r w:rsidRPr="003A22B4">
        <w:rPr>
          <w:rFonts w:ascii="標楷體" w:eastAsia="標楷體" w:hAnsi="標楷體"/>
          <w:sz w:val="36"/>
          <w:szCs w:val="36"/>
        </w:rPr>
        <w:t>）</w:t>
      </w:r>
      <w:r w:rsidR="00915E7E" w:rsidRPr="003A22B4">
        <w:rPr>
          <w:rFonts w:ascii="標楷體" w:eastAsia="標楷體" w:hAnsi="標楷體"/>
          <w:sz w:val="36"/>
          <w:szCs w:val="36"/>
        </w:rPr>
        <w:t xml:space="preserve">評估表暨服務計畫書    </w:t>
      </w:r>
    </w:p>
    <w:p w:rsidR="0073384F" w:rsidRPr="003A22B4" w:rsidRDefault="0073384F" w:rsidP="0073384F">
      <w:pPr>
        <w:pStyle w:val="Default"/>
        <w:spacing w:line="400" w:lineRule="exact"/>
        <w:rPr>
          <w:color w:val="auto"/>
          <w:szCs w:val="23"/>
          <w:u w:val="single"/>
        </w:rPr>
      </w:pPr>
      <w:r w:rsidRPr="003A22B4">
        <w:rPr>
          <w:color w:val="auto"/>
          <w:szCs w:val="23"/>
        </w:rPr>
        <w:t>服務提供單位：</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r w:rsidRPr="003A22B4">
        <w:rPr>
          <w:rFonts w:hint="eastAsia"/>
          <w:color w:val="auto"/>
          <w:szCs w:val="23"/>
        </w:rPr>
        <w:t xml:space="preserve">  初次評估日期</w:t>
      </w:r>
      <w:r w:rsidRPr="003A22B4">
        <w:rPr>
          <w:color w:val="auto"/>
          <w:szCs w:val="23"/>
        </w:rPr>
        <w:t>：</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p>
    <w:p w:rsidR="0073384F" w:rsidRPr="003A22B4" w:rsidRDefault="0073384F" w:rsidP="0073384F">
      <w:pPr>
        <w:pStyle w:val="Default"/>
        <w:spacing w:line="400" w:lineRule="exact"/>
        <w:rPr>
          <w:color w:val="auto"/>
          <w:szCs w:val="23"/>
          <w:u w:val="single"/>
        </w:rPr>
      </w:pPr>
      <w:r w:rsidRPr="003A22B4">
        <w:rPr>
          <w:rFonts w:hint="eastAsia"/>
          <w:color w:val="auto"/>
          <w:szCs w:val="23"/>
        </w:rPr>
        <w:t>初次評估服務人員：</w:t>
      </w:r>
      <w:r w:rsidRPr="003A22B4">
        <w:rPr>
          <w:rFonts w:hint="eastAsia"/>
          <w:color w:val="auto"/>
          <w:szCs w:val="23"/>
          <w:u w:val="single"/>
        </w:rPr>
        <w:t xml:space="preserve">                </w:t>
      </w:r>
      <w:r w:rsidRPr="003A22B4">
        <w:rPr>
          <w:rFonts w:hint="eastAsia"/>
          <w:color w:val="auto"/>
          <w:szCs w:val="23"/>
        </w:rPr>
        <w:t xml:space="preserve">  職業類別：</w:t>
      </w:r>
      <w:r w:rsidRPr="003A22B4">
        <w:rPr>
          <w:rFonts w:hint="eastAsia"/>
          <w:color w:val="auto"/>
          <w:szCs w:val="23"/>
          <w:u w:val="single"/>
        </w:rPr>
        <w:t xml:space="preserve">                  </w:t>
      </w:r>
    </w:p>
    <w:p w:rsidR="00915E7E" w:rsidRPr="003A22B4" w:rsidRDefault="00915E7E" w:rsidP="00915E7E">
      <w:pPr>
        <w:pStyle w:val="Default"/>
        <w:spacing w:line="400" w:lineRule="exact"/>
        <w:rPr>
          <w:color w:val="auto"/>
          <w:szCs w:val="23"/>
        </w:rPr>
      </w:pPr>
      <w:r w:rsidRPr="003A22B4">
        <w:rPr>
          <w:rFonts w:hint="eastAsia"/>
          <w:color w:val="auto"/>
          <w:szCs w:val="23"/>
        </w:rPr>
        <w:t>主</w:t>
      </w:r>
      <w:proofErr w:type="gramStart"/>
      <w:r w:rsidRPr="003A22B4">
        <w:rPr>
          <w:rFonts w:hint="eastAsia"/>
          <w:color w:val="auto"/>
          <w:szCs w:val="23"/>
        </w:rPr>
        <w:t>責照專</w:t>
      </w:r>
      <w:proofErr w:type="gramEnd"/>
      <w:r w:rsidRPr="003A22B4">
        <w:rPr>
          <w:rFonts w:hint="eastAsia"/>
          <w:color w:val="auto"/>
          <w:szCs w:val="23"/>
        </w:rPr>
        <w:t>姓名：</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r w:rsidRPr="003A22B4">
        <w:rPr>
          <w:rFonts w:hint="eastAsia"/>
          <w:color w:val="auto"/>
          <w:szCs w:val="23"/>
        </w:rPr>
        <w:t xml:space="preserve">  </w:t>
      </w:r>
      <w:proofErr w:type="gramStart"/>
      <w:r w:rsidR="001C1FB7">
        <w:rPr>
          <w:rFonts w:hint="eastAsia"/>
          <w:color w:val="auto"/>
          <w:szCs w:val="23"/>
        </w:rPr>
        <w:t>社整中心</w:t>
      </w:r>
      <w:r w:rsidRPr="003A22B4">
        <w:rPr>
          <w:rFonts w:hint="eastAsia"/>
          <w:color w:val="auto"/>
          <w:szCs w:val="23"/>
        </w:rPr>
        <w:t>個</w:t>
      </w:r>
      <w:proofErr w:type="gramEnd"/>
      <w:r w:rsidRPr="003A22B4">
        <w:rPr>
          <w:rFonts w:hint="eastAsia"/>
          <w:color w:val="auto"/>
          <w:szCs w:val="23"/>
        </w:rPr>
        <w:t>管員</w:t>
      </w:r>
      <w:r w:rsidRPr="003A22B4">
        <w:rPr>
          <w:color w:val="auto"/>
          <w:szCs w:val="23"/>
        </w:rPr>
        <w:t>：</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r w:rsidRPr="003A22B4">
        <w:rPr>
          <w:rFonts w:hint="eastAsia"/>
          <w:color w:val="auto"/>
          <w:szCs w:val="23"/>
          <w:u w:val="single"/>
        </w:rPr>
        <w:t xml:space="preserve">  </w:t>
      </w:r>
      <w:r w:rsidRPr="003A22B4">
        <w:rPr>
          <w:color w:val="auto"/>
          <w:szCs w:val="23"/>
          <w:u w:val="single"/>
        </w:rPr>
        <w:t xml:space="preserve"> </w:t>
      </w:r>
    </w:p>
    <w:p w:rsidR="00915E7E" w:rsidRPr="003A22B4" w:rsidRDefault="00B93B1A" w:rsidP="00915E7E">
      <w:pPr>
        <w:pStyle w:val="Default"/>
        <w:spacing w:line="480" w:lineRule="exact"/>
        <w:rPr>
          <w:b/>
          <w:color w:val="auto"/>
          <w:sz w:val="28"/>
          <w:szCs w:val="28"/>
        </w:rPr>
      </w:pPr>
      <w:r w:rsidRPr="003A22B4">
        <w:rPr>
          <w:noProof/>
          <w:color w:val="auto"/>
          <w:u w:val="single"/>
        </w:rPr>
        <mc:AlternateContent>
          <mc:Choice Requires="wps">
            <w:drawing>
              <wp:anchor distT="4294967295" distB="4294967295" distL="114300" distR="114300" simplePos="0" relativeHeight="251619840" behindDoc="0" locked="0" layoutInCell="1" allowOverlap="1" wp14:anchorId="41F1C039" wp14:editId="72681987">
                <wp:simplePos x="0" y="0"/>
                <wp:positionH relativeFrom="column">
                  <wp:posOffset>-857555</wp:posOffset>
                </wp:positionH>
                <wp:positionV relativeFrom="paragraph">
                  <wp:posOffset>200660</wp:posOffset>
                </wp:positionV>
                <wp:extent cx="3048000" cy="0"/>
                <wp:effectExtent l="0" t="0" r="19050" b="19050"/>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4FC017B" id="_x0000_t32" coordsize="21600,21600" o:spt="32" o:oned="t" path="m,l21600,21600e" filled="f">
                <v:path arrowok="t" fillok="f" o:connecttype="none"/>
                <o:lock v:ext="edit" shapetype="t"/>
              </v:shapetype>
              <v:shape id="直線單箭頭接點 24" o:spid="_x0000_s1026" type="#_x0000_t32" style="position:absolute;margin-left:-67.5pt;margin-top:15.8pt;width:240pt;height:0;flip:x;z-index:25161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">
                <v:stroke dashstyle="dash"/>
              </v:shape>
            </w:pict>
          </mc:Fallback>
        </mc:AlternateContent>
      </w:r>
      <w:r w:rsidR="002D07B3" w:rsidRPr="003A22B4">
        <w:rPr>
          <w:noProof/>
          <w:color w:val="auto"/>
          <w:u w:val="single"/>
        </w:rPr>
        <mc:AlternateContent>
          <mc:Choice Requires="wps">
            <w:drawing>
              <wp:anchor distT="4294967295" distB="4294967295" distL="114300" distR="114300" simplePos="0" relativeHeight="251620864" behindDoc="0" locked="0" layoutInCell="1" allowOverlap="1" wp14:anchorId="1EA8538B" wp14:editId="3A99CCF2">
                <wp:simplePos x="0" y="0"/>
                <wp:positionH relativeFrom="column">
                  <wp:posOffset>3733495</wp:posOffset>
                </wp:positionH>
                <wp:positionV relativeFrom="paragraph">
                  <wp:posOffset>200660</wp:posOffset>
                </wp:positionV>
                <wp:extent cx="2914650" cy="0"/>
                <wp:effectExtent l="0" t="0" r="19050" b="19050"/>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146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5F2FFD" id="直線單箭頭接點 23" o:spid="_x0000_s1026" type="#_x0000_t32" style="position:absolute;margin-left:294pt;margin-top:15.8pt;width:229.5pt;height:0;flip:x;z-index:25162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">
                <v:stroke dashstyle="dash"/>
              </v:shape>
            </w:pict>
          </mc:Fallback>
        </mc:AlternateContent>
      </w:r>
      <w:r w:rsidR="00915E7E" w:rsidRPr="003A22B4">
        <w:rPr>
          <w:color w:val="auto"/>
        </w:rPr>
        <w:t xml:space="preserve">                        </w:t>
      </w:r>
      <w:r w:rsidR="002D07B3" w:rsidRPr="003A22B4">
        <w:rPr>
          <w:color w:val="auto"/>
        </w:rPr>
        <w:t xml:space="preserve">   </w:t>
      </w:r>
      <w:r w:rsidRPr="003A22B4">
        <w:rPr>
          <w:color w:val="auto"/>
        </w:rPr>
        <w:t xml:space="preserve">  </w:t>
      </w:r>
      <w:r w:rsidR="00915E7E" w:rsidRPr="003A22B4">
        <w:rPr>
          <w:color w:val="auto"/>
        </w:rPr>
        <w:t>以下為</w:t>
      </w:r>
      <w:r w:rsidR="00915E7E" w:rsidRPr="003A22B4">
        <w:rPr>
          <w:rFonts w:hint="eastAsia"/>
          <w:b/>
          <w:color w:val="auto"/>
          <w:shd w:val="pct15" w:color="auto" w:fill="FFFFFF"/>
        </w:rPr>
        <w:t>初次評估</w:t>
      </w:r>
      <w:r w:rsidR="00915E7E" w:rsidRPr="003A22B4">
        <w:rPr>
          <w:color w:val="auto"/>
        </w:rPr>
        <w:t>時填寫</w:t>
      </w:r>
    </w:p>
    <w:p w:rsidR="00915E7E" w:rsidRPr="003A22B4" w:rsidRDefault="009479E6" w:rsidP="009479E6">
      <w:pPr>
        <w:pStyle w:val="Default"/>
        <w:numPr>
          <w:ilvl w:val="0"/>
          <w:numId w:val="2"/>
        </w:numPr>
        <w:shd w:val="clear" w:color="auto" w:fill="FFFFFF"/>
        <w:suppressAutoHyphens/>
        <w:autoSpaceDN/>
        <w:adjustRightInd/>
        <w:spacing w:line="440" w:lineRule="exact"/>
        <w:ind w:left="196" w:hanging="622"/>
        <w:rPr>
          <w:b/>
          <w:color w:val="auto"/>
          <w:sz w:val="28"/>
          <w:szCs w:val="28"/>
        </w:rPr>
      </w:pPr>
      <w:r w:rsidRPr="009479E6">
        <w:rPr>
          <w:rFonts w:hint="eastAsia"/>
          <w:b/>
          <w:color w:val="auto"/>
          <w:sz w:val="28"/>
          <w:szCs w:val="28"/>
        </w:rPr>
        <w:t>長照給付對象</w:t>
      </w:r>
      <w:r w:rsidR="00915E7E" w:rsidRPr="003A22B4">
        <w:rPr>
          <w:rFonts w:hint="eastAsia"/>
          <w:b/>
          <w:color w:val="auto"/>
          <w:sz w:val="28"/>
          <w:szCs w:val="28"/>
        </w:rPr>
        <w:t>基本資料：</w:t>
      </w:r>
    </w:p>
    <w:tbl>
      <w:tblPr>
        <w:tblStyle w:val="a5"/>
        <w:tblW w:w="10755" w:type="dxa"/>
        <w:tblInd w:w="-582" w:type="dxa"/>
        <w:tblLayout w:type="fixed"/>
        <w:tblLook w:val="04A0" w:firstRow="1" w:lastRow="0" w:firstColumn="1" w:lastColumn="0" w:noHBand="0" w:noVBand="1"/>
      </w:tblPr>
      <w:tblGrid>
        <w:gridCol w:w="2978"/>
        <w:gridCol w:w="2668"/>
        <w:gridCol w:w="1301"/>
        <w:gridCol w:w="1257"/>
        <w:gridCol w:w="1134"/>
        <w:gridCol w:w="1417"/>
      </w:tblGrid>
      <w:tr w:rsidR="00915E7E" w:rsidRPr="003A22B4" w:rsidTr="00B93B1A">
        <w:trPr>
          <w:trHeight w:val="567"/>
        </w:trPr>
        <w:tc>
          <w:tcPr>
            <w:tcW w:w="2978" w:type="dxa"/>
            <w:tcBorders>
              <w:top w:val="single" w:sz="12" w:space="0" w:color="auto"/>
              <w:left w:val="single" w:sz="12" w:space="0" w:color="auto"/>
            </w:tcBorders>
            <w:vAlign w:val="center"/>
          </w:tcPr>
          <w:p w:rsidR="00915E7E" w:rsidRPr="00F06606" w:rsidRDefault="00915E7E" w:rsidP="0081390C">
            <w:pPr>
              <w:spacing w:line="440" w:lineRule="exact"/>
              <w:jc w:val="both"/>
              <w:rPr>
                <w:rFonts w:ascii="標楷體" w:eastAsia="標楷體" w:hAnsi="標楷體"/>
                <w:szCs w:val="24"/>
              </w:rPr>
            </w:pPr>
            <w:r w:rsidRPr="00F06606">
              <w:rPr>
                <w:rFonts w:ascii="標楷體" w:eastAsia="標楷體" w:hAnsi="標楷體" w:hint="eastAsia"/>
                <w:szCs w:val="24"/>
              </w:rPr>
              <w:t>姓名</w:t>
            </w:r>
          </w:p>
        </w:tc>
        <w:tc>
          <w:tcPr>
            <w:tcW w:w="3969" w:type="dxa"/>
            <w:gridSpan w:val="2"/>
            <w:tcBorders>
              <w:top w:val="single" w:sz="12" w:space="0" w:color="auto"/>
            </w:tcBorders>
            <w:vAlign w:val="center"/>
          </w:tcPr>
          <w:p w:rsidR="00915E7E" w:rsidRPr="00F06606" w:rsidRDefault="00915E7E" w:rsidP="0081390C">
            <w:pPr>
              <w:spacing w:line="440" w:lineRule="exact"/>
              <w:jc w:val="both"/>
              <w:rPr>
                <w:rFonts w:ascii="標楷體" w:eastAsia="標楷體" w:hAnsi="標楷體"/>
                <w:szCs w:val="24"/>
              </w:rPr>
            </w:pPr>
          </w:p>
        </w:tc>
        <w:tc>
          <w:tcPr>
            <w:tcW w:w="2391" w:type="dxa"/>
            <w:gridSpan w:val="2"/>
            <w:tcBorders>
              <w:top w:val="single" w:sz="12" w:space="0" w:color="auto"/>
            </w:tcBorders>
            <w:vAlign w:val="center"/>
          </w:tcPr>
          <w:p w:rsidR="00915E7E" w:rsidRPr="00F06606" w:rsidRDefault="00915E7E" w:rsidP="0081390C">
            <w:pPr>
              <w:spacing w:line="440" w:lineRule="exact"/>
              <w:jc w:val="both"/>
              <w:rPr>
                <w:rFonts w:ascii="標楷體" w:eastAsia="標楷體" w:hAnsi="標楷體"/>
                <w:szCs w:val="24"/>
              </w:rPr>
            </w:pPr>
            <w:r w:rsidRPr="00F06606">
              <w:rPr>
                <w:rFonts w:ascii="標楷體" w:eastAsia="標楷體" w:hAnsi="標楷體" w:hint="eastAsia"/>
                <w:szCs w:val="24"/>
              </w:rPr>
              <w:t>性別</w:t>
            </w:r>
          </w:p>
        </w:tc>
        <w:tc>
          <w:tcPr>
            <w:tcW w:w="1417" w:type="dxa"/>
            <w:tcBorders>
              <w:top w:val="single" w:sz="12" w:space="0" w:color="auto"/>
              <w:right w:val="single" w:sz="12" w:space="0" w:color="auto"/>
            </w:tcBorders>
            <w:vAlign w:val="center"/>
          </w:tcPr>
          <w:p w:rsidR="00915E7E" w:rsidRPr="00F06606" w:rsidRDefault="00915E7E" w:rsidP="0081390C">
            <w:pPr>
              <w:spacing w:line="440" w:lineRule="exact"/>
              <w:jc w:val="both"/>
              <w:rPr>
                <w:rFonts w:ascii="標楷體" w:eastAsia="標楷體" w:hAnsi="標楷體"/>
                <w:szCs w:val="24"/>
              </w:rPr>
            </w:pPr>
            <w:r w:rsidRPr="00F06606">
              <w:rPr>
                <w:rFonts w:ascii="標楷體" w:eastAsia="標楷體" w:hAnsi="標楷體" w:hint="eastAsia"/>
                <w:szCs w:val="24"/>
              </w:rPr>
              <w:t>□男 □女</w:t>
            </w:r>
          </w:p>
        </w:tc>
      </w:tr>
      <w:tr w:rsidR="00915E7E" w:rsidRPr="003A22B4" w:rsidTr="00B93B1A">
        <w:trPr>
          <w:trHeight w:val="567"/>
        </w:trPr>
        <w:tc>
          <w:tcPr>
            <w:tcW w:w="2978" w:type="dxa"/>
            <w:tcBorders>
              <w:left w:val="single" w:sz="12" w:space="0" w:color="auto"/>
            </w:tcBorders>
            <w:vAlign w:val="center"/>
          </w:tcPr>
          <w:p w:rsidR="00915E7E" w:rsidRPr="00F06606" w:rsidRDefault="00915E7E" w:rsidP="0081390C">
            <w:pPr>
              <w:spacing w:line="440" w:lineRule="exact"/>
              <w:jc w:val="both"/>
              <w:rPr>
                <w:rFonts w:ascii="標楷體" w:eastAsia="標楷體" w:hAnsi="標楷體"/>
                <w:szCs w:val="24"/>
              </w:rPr>
            </w:pPr>
            <w:r w:rsidRPr="00F06606">
              <w:rPr>
                <w:rFonts w:ascii="標楷體" w:eastAsia="標楷體" w:hAnsi="標楷體" w:hint="eastAsia"/>
                <w:szCs w:val="24"/>
              </w:rPr>
              <w:t>身分證字號</w:t>
            </w:r>
          </w:p>
        </w:tc>
        <w:tc>
          <w:tcPr>
            <w:tcW w:w="3969" w:type="dxa"/>
            <w:gridSpan w:val="2"/>
            <w:vAlign w:val="center"/>
          </w:tcPr>
          <w:p w:rsidR="00915E7E" w:rsidRPr="00F06606" w:rsidRDefault="00915E7E" w:rsidP="0081390C">
            <w:pPr>
              <w:spacing w:line="440" w:lineRule="exact"/>
              <w:jc w:val="both"/>
              <w:rPr>
                <w:rFonts w:ascii="標楷體" w:eastAsia="標楷體" w:hAnsi="標楷體"/>
                <w:szCs w:val="24"/>
              </w:rPr>
            </w:pPr>
          </w:p>
        </w:tc>
        <w:tc>
          <w:tcPr>
            <w:tcW w:w="2391" w:type="dxa"/>
            <w:gridSpan w:val="2"/>
            <w:vAlign w:val="center"/>
          </w:tcPr>
          <w:p w:rsidR="00915E7E" w:rsidRPr="00F06606" w:rsidRDefault="00915E7E" w:rsidP="0081390C">
            <w:pPr>
              <w:spacing w:line="300" w:lineRule="exact"/>
              <w:jc w:val="both"/>
              <w:rPr>
                <w:rFonts w:ascii="標楷體" w:eastAsia="標楷體" w:hAnsi="標楷體"/>
                <w:szCs w:val="24"/>
              </w:rPr>
            </w:pPr>
            <w:r w:rsidRPr="00F06606">
              <w:rPr>
                <w:rFonts w:ascii="標楷體" w:eastAsia="標楷體" w:hAnsi="標楷體" w:hint="eastAsia"/>
                <w:szCs w:val="24"/>
              </w:rPr>
              <w:t>是否聘有外籍看護工</w:t>
            </w:r>
          </w:p>
        </w:tc>
        <w:tc>
          <w:tcPr>
            <w:tcW w:w="1417" w:type="dxa"/>
            <w:tcBorders>
              <w:right w:val="single" w:sz="12" w:space="0" w:color="auto"/>
            </w:tcBorders>
            <w:vAlign w:val="center"/>
          </w:tcPr>
          <w:p w:rsidR="00915E7E" w:rsidRPr="00F06606" w:rsidRDefault="00915E7E" w:rsidP="0081390C">
            <w:pPr>
              <w:spacing w:line="440" w:lineRule="exact"/>
              <w:jc w:val="both"/>
              <w:rPr>
                <w:rFonts w:ascii="標楷體" w:eastAsia="標楷體" w:hAnsi="標楷體"/>
                <w:szCs w:val="24"/>
              </w:rPr>
            </w:pPr>
            <w:r w:rsidRPr="00F06606">
              <w:rPr>
                <w:rFonts w:ascii="標楷體" w:eastAsia="標楷體" w:hAnsi="標楷體" w:hint="eastAsia"/>
                <w:szCs w:val="24"/>
              </w:rPr>
              <w:t xml:space="preserve">□是 </w:t>
            </w:r>
            <w:proofErr w:type="gramStart"/>
            <w:r w:rsidRPr="00F06606">
              <w:rPr>
                <w:rFonts w:ascii="標楷體" w:eastAsia="標楷體" w:hAnsi="標楷體" w:hint="eastAsia"/>
                <w:szCs w:val="24"/>
              </w:rPr>
              <w:t>□否</w:t>
            </w:r>
            <w:proofErr w:type="gramEnd"/>
          </w:p>
        </w:tc>
      </w:tr>
      <w:tr w:rsidR="00915E7E" w:rsidRPr="003A22B4" w:rsidTr="00A10AF1">
        <w:trPr>
          <w:trHeight w:val="796"/>
        </w:trPr>
        <w:tc>
          <w:tcPr>
            <w:tcW w:w="2978" w:type="dxa"/>
            <w:tcBorders>
              <w:left w:val="single" w:sz="12" w:space="0" w:color="auto"/>
            </w:tcBorders>
            <w:vAlign w:val="center"/>
          </w:tcPr>
          <w:p w:rsidR="00915E7E" w:rsidRPr="00F06606" w:rsidRDefault="00915E7E" w:rsidP="0081390C">
            <w:pPr>
              <w:spacing w:line="440" w:lineRule="exact"/>
              <w:jc w:val="both"/>
              <w:rPr>
                <w:rFonts w:ascii="標楷體" w:eastAsia="標楷體" w:hAnsi="標楷體"/>
                <w:szCs w:val="24"/>
              </w:rPr>
            </w:pPr>
            <w:r w:rsidRPr="00F06606">
              <w:rPr>
                <w:rFonts w:ascii="標楷體" w:eastAsia="標楷體" w:hAnsi="標楷體" w:hint="eastAsia"/>
                <w:szCs w:val="24"/>
              </w:rPr>
              <w:t>長照福利身分別</w:t>
            </w:r>
          </w:p>
        </w:tc>
        <w:tc>
          <w:tcPr>
            <w:tcW w:w="7777" w:type="dxa"/>
            <w:gridSpan w:val="5"/>
            <w:tcBorders>
              <w:right w:val="single" w:sz="12" w:space="0" w:color="auto"/>
            </w:tcBorders>
            <w:vAlign w:val="center"/>
          </w:tcPr>
          <w:p w:rsidR="00A10AF1" w:rsidRPr="00F06606" w:rsidRDefault="00915E7E" w:rsidP="00A10AF1">
            <w:pPr>
              <w:jc w:val="both"/>
              <w:rPr>
                <w:rFonts w:ascii="標楷體" w:eastAsia="標楷體" w:hAnsi="標楷體"/>
                <w:szCs w:val="24"/>
              </w:rPr>
            </w:pPr>
            <w:r w:rsidRPr="00F06606">
              <w:rPr>
                <w:rFonts w:ascii="標楷體" w:eastAsia="標楷體" w:hAnsi="標楷體" w:hint="eastAsia"/>
                <w:szCs w:val="24"/>
              </w:rPr>
              <w:t>□一般戶  □中低收1.5-2.5倍  □低收入戶(未達1.5倍)</w:t>
            </w:r>
            <w:r w:rsidR="00A10AF1" w:rsidRPr="00F06606">
              <w:rPr>
                <w:rFonts w:ascii="標楷體" w:eastAsia="標楷體" w:hAnsi="標楷體"/>
                <w:szCs w:val="24"/>
              </w:rPr>
              <w:t xml:space="preserve"> </w:t>
            </w:r>
          </w:p>
          <w:p w:rsidR="00A10AF1" w:rsidRPr="00F06606" w:rsidRDefault="00A10AF1" w:rsidP="00A10AF1">
            <w:pPr>
              <w:jc w:val="both"/>
              <w:rPr>
                <w:rFonts w:ascii="標楷體" w:eastAsia="標楷體" w:hAnsi="標楷體"/>
                <w:szCs w:val="24"/>
                <w:u w:val="single"/>
              </w:rPr>
            </w:pPr>
            <w:r w:rsidRPr="00F06606">
              <w:rPr>
                <w:rFonts w:ascii="標楷體" w:eastAsia="標楷體" w:hAnsi="標楷體" w:hint="eastAsia"/>
                <w:szCs w:val="24"/>
              </w:rPr>
              <w:t>□其他：</w:t>
            </w:r>
            <w:r w:rsidRPr="00F06606">
              <w:rPr>
                <w:rFonts w:ascii="標楷體" w:eastAsia="標楷體" w:hAnsi="標楷體" w:hint="eastAsia"/>
                <w:szCs w:val="24"/>
                <w:u w:val="single"/>
              </w:rPr>
              <w:t xml:space="preserve"> 如訓練期間長照身分改變   </w:t>
            </w:r>
          </w:p>
        </w:tc>
      </w:tr>
      <w:tr w:rsidR="00915E7E" w:rsidRPr="003A22B4" w:rsidTr="00B93B1A">
        <w:trPr>
          <w:trHeight w:val="567"/>
        </w:trPr>
        <w:tc>
          <w:tcPr>
            <w:tcW w:w="2978" w:type="dxa"/>
            <w:tcBorders>
              <w:left w:val="single" w:sz="12" w:space="0" w:color="auto"/>
            </w:tcBorders>
            <w:vAlign w:val="center"/>
          </w:tcPr>
          <w:p w:rsidR="00915E7E" w:rsidRPr="00F06606" w:rsidRDefault="00915E7E" w:rsidP="0081390C">
            <w:pPr>
              <w:spacing w:line="440" w:lineRule="exact"/>
              <w:jc w:val="both"/>
              <w:rPr>
                <w:rFonts w:ascii="標楷體" w:eastAsia="標楷體" w:hAnsi="標楷體"/>
                <w:szCs w:val="24"/>
              </w:rPr>
            </w:pPr>
            <w:r w:rsidRPr="00F06606">
              <w:rPr>
                <w:rFonts w:ascii="標楷體" w:eastAsia="標楷體" w:hAnsi="標楷體" w:hint="eastAsia"/>
                <w:szCs w:val="24"/>
              </w:rPr>
              <w:t>是否領有身心障礙證明</w:t>
            </w:r>
          </w:p>
        </w:tc>
        <w:tc>
          <w:tcPr>
            <w:tcW w:w="7777" w:type="dxa"/>
            <w:gridSpan w:val="5"/>
            <w:tcBorders>
              <w:right w:val="single" w:sz="12" w:space="0" w:color="auto"/>
            </w:tcBorders>
            <w:vAlign w:val="center"/>
          </w:tcPr>
          <w:p w:rsidR="00915E7E" w:rsidRPr="00F06606" w:rsidRDefault="00915E7E" w:rsidP="0081390C">
            <w:pPr>
              <w:spacing w:line="440" w:lineRule="exact"/>
              <w:jc w:val="both"/>
              <w:rPr>
                <w:rFonts w:ascii="標楷體" w:eastAsia="標楷體" w:hAnsi="標楷體"/>
                <w:szCs w:val="24"/>
              </w:rPr>
            </w:pPr>
            <w:proofErr w:type="gramStart"/>
            <w:r w:rsidRPr="00F06606">
              <w:rPr>
                <w:rFonts w:ascii="標楷體" w:eastAsia="標楷體" w:hAnsi="標楷體" w:hint="eastAsia"/>
                <w:szCs w:val="24"/>
              </w:rPr>
              <w:t>□否</w:t>
            </w:r>
            <w:proofErr w:type="gramEnd"/>
            <w:r w:rsidRPr="00F06606">
              <w:rPr>
                <w:rFonts w:ascii="標楷體" w:eastAsia="標楷體" w:hAnsi="標楷體" w:hint="eastAsia"/>
                <w:szCs w:val="24"/>
              </w:rPr>
              <w:t>；□是：第</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類，障礙程度：□輕度 □中度 □重度 □極重度</w:t>
            </w:r>
          </w:p>
        </w:tc>
      </w:tr>
      <w:tr w:rsidR="00915E7E" w:rsidRPr="003A22B4" w:rsidTr="00B93B1A">
        <w:trPr>
          <w:trHeight w:val="567"/>
        </w:trPr>
        <w:tc>
          <w:tcPr>
            <w:tcW w:w="2978" w:type="dxa"/>
            <w:tcBorders>
              <w:left w:val="single" w:sz="12" w:space="0" w:color="auto"/>
            </w:tcBorders>
            <w:vAlign w:val="center"/>
          </w:tcPr>
          <w:p w:rsidR="00915E7E" w:rsidRPr="00F06606" w:rsidRDefault="00915E7E" w:rsidP="0081390C">
            <w:pPr>
              <w:spacing w:line="440" w:lineRule="exact"/>
              <w:jc w:val="both"/>
              <w:rPr>
                <w:rFonts w:ascii="標楷體" w:eastAsia="標楷體" w:hAnsi="標楷體"/>
                <w:szCs w:val="24"/>
              </w:rPr>
            </w:pPr>
            <w:r w:rsidRPr="00F06606">
              <w:rPr>
                <w:rFonts w:ascii="標楷體" w:eastAsia="標楷體" w:hAnsi="標楷體" w:hint="eastAsia"/>
                <w:szCs w:val="24"/>
              </w:rPr>
              <w:t>主要聯繫家屬姓名/關係</w:t>
            </w:r>
          </w:p>
        </w:tc>
        <w:tc>
          <w:tcPr>
            <w:tcW w:w="3969" w:type="dxa"/>
            <w:gridSpan w:val="2"/>
            <w:vAlign w:val="center"/>
          </w:tcPr>
          <w:p w:rsidR="00915E7E" w:rsidRPr="00F06606" w:rsidRDefault="00915E7E" w:rsidP="0081390C">
            <w:pPr>
              <w:spacing w:line="440" w:lineRule="exact"/>
              <w:jc w:val="both"/>
              <w:rPr>
                <w:rFonts w:ascii="標楷體" w:eastAsia="標楷體" w:hAnsi="標楷體"/>
                <w:szCs w:val="24"/>
              </w:rPr>
            </w:pPr>
            <w:r w:rsidRPr="00F06606">
              <w:rPr>
                <w:rFonts w:ascii="標楷體" w:eastAsia="標楷體" w:hAnsi="標楷體" w:hint="eastAsia"/>
                <w:szCs w:val="24"/>
              </w:rPr>
              <w:t xml:space="preserve">                 /</w:t>
            </w:r>
          </w:p>
        </w:tc>
        <w:tc>
          <w:tcPr>
            <w:tcW w:w="1257" w:type="dxa"/>
            <w:vAlign w:val="center"/>
          </w:tcPr>
          <w:p w:rsidR="00915E7E" w:rsidRPr="00F06606" w:rsidRDefault="00915E7E" w:rsidP="0081390C">
            <w:pPr>
              <w:spacing w:line="440" w:lineRule="exact"/>
              <w:jc w:val="both"/>
              <w:rPr>
                <w:rFonts w:ascii="標楷體" w:eastAsia="標楷體" w:hAnsi="標楷體"/>
                <w:szCs w:val="24"/>
              </w:rPr>
            </w:pPr>
            <w:r w:rsidRPr="00F06606">
              <w:rPr>
                <w:rFonts w:ascii="標楷體" w:eastAsia="標楷體" w:hAnsi="標楷體" w:hint="eastAsia"/>
                <w:szCs w:val="24"/>
              </w:rPr>
              <w:t>連絡電話</w:t>
            </w:r>
          </w:p>
        </w:tc>
        <w:tc>
          <w:tcPr>
            <w:tcW w:w="2551" w:type="dxa"/>
            <w:gridSpan w:val="2"/>
            <w:tcBorders>
              <w:right w:val="single" w:sz="12" w:space="0" w:color="auto"/>
            </w:tcBorders>
            <w:vAlign w:val="center"/>
          </w:tcPr>
          <w:p w:rsidR="00915E7E" w:rsidRPr="00F06606" w:rsidRDefault="00915E7E" w:rsidP="0081390C">
            <w:pPr>
              <w:spacing w:line="440" w:lineRule="exact"/>
              <w:jc w:val="both"/>
              <w:rPr>
                <w:rFonts w:ascii="標楷體" w:eastAsia="標楷體" w:hAnsi="標楷體"/>
                <w:szCs w:val="24"/>
              </w:rPr>
            </w:pPr>
          </w:p>
        </w:tc>
      </w:tr>
      <w:tr w:rsidR="00915E7E" w:rsidRPr="003A22B4" w:rsidTr="00B93B1A">
        <w:trPr>
          <w:trHeight w:val="567"/>
        </w:trPr>
        <w:tc>
          <w:tcPr>
            <w:tcW w:w="2978" w:type="dxa"/>
            <w:tcBorders>
              <w:left w:val="single" w:sz="12" w:space="0" w:color="auto"/>
            </w:tcBorders>
            <w:vAlign w:val="center"/>
          </w:tcPr>
          <w:p w:rsidR="00915E7E" w:rsidRPr="00F06606" w:rsidRDefault="00915E7E" w:rsidP="0081390C">
            <w:pPr>
              <w:spacing w:line="440" w:lineRule="exact"/>
              <w:jc w:val="both"/>
              <w:rPr>
                <w:rFonts w:ascii="標楷體" w:eastAsia="標楷體" w:hAnsi="標楷體"/>
                <w:szCs w:val="24"/>
              </w:rPr>
            </w:pPr>
            <w:r w:rsidRPr="00F06606">
              <w:rPr>
                <w:rFonts w:ascii="標楷體" w:eastAsia="標楷體" w:hAnsi="標楷體" w:hint="eastAsia"/>
                <w:szCs w:val="24"/>
              </w:rPr>
              <w:t>主要指導對象</w:t>
            </w:r>
          </w:p>
        </w:tc>
        <w:tc>
          <w:tcPr>
            <w:tcW w:w="7777" w:type="dxa"/>
            <w:gridSpan w:val="5"/>
            <w:tcBorders>
              <w:right w:val="single" w:sz="12" w:space="0" w:color="auto"/>
            </w:tcBorders>
            <w:vAlign w:val="center"/>
          </w:tcPr>
          <w:p w:rsidR="00915E7E" w:rsidRPr="00F06606" w:rsidRDefault="00915E7E" w:rsidP="0081390C">
            <w:pPr>
              <w:spacing w:line="440" w:lineRule="exact"/>
              <w:jc w:val="both"/>
              <w:rPr>
                <w:rFonts w:ascii="標楷體" w:eastAsia="標楷體" w:hAnsi="標楷體"/>
                <w:u w:val="single"/>
              </w:rPr>
            </w:pPr>
            <w:r w:rsidRPr="00F06606">
              <w:rPr>
                <w:rFonts w:ascii="標楷體" w:eastAsia="標楷體" w:hAnsi="標楷體"/>
              </w:rPr>
              <w:t>□</w:t>
            </w:r>
            <w:r w:rsidR="009479E6" w:rsidRPr="00F06606">
              <w:rPr>
                <w:rFonts w:ascii="標楷體" w:eastAsia="標楷體" w:hAnsi="標楷體" w:hint="eastAsia"/>
              </w:rPr>
              <w:t>長照給付對象</w:t>
            </w:r>
            <w:r w:rsidRPr="00F06606">
              <w:rPr>
                <w:rFonts w:ascii="標楷體" w:eastAsia="標楷體" w:hAnsi="標楷體"/>
              </w:rPr>
              <w:t xml:space="preserve">  □主要照顧者</w:t>
            </w:r>
            <w:r w:rsidR="009479E6" w:rsidRPr="00F06606">
              <w:rPr>
                <w:rFonts w:ascii="標楷體" w:eastAsia="標楷體" w:hAnsi="標楷體"/>
                <w:u w:val="single"/>
              </w:rPr>
              <w:t xml:space="preserve">       </w:t>
            </w:r>
            <w:r w:rsidRPr="00F06606">
              <w:rPr>
                <w:rFonts w:ascii="標楷體" w:eastAsia="標楷體" w:hAnsi="標楷體"/>
              </w:rPr>
              <w:t xml:space="preserve"> □外看  □其他指導對象</w:t>
            </w:r>
            <w:r w:rsidRPr="00F06606">
              <w:rPr>
                <w:rFonts w:ascii="標楷體" w:eastAsia="標楷體" w:hAnsi="標楷體"/>
                <w:u w:val="single"/>
              </w:rPr>
              <w:t xml:space="preserve">         </w:t>
            </w:r>
          </w:p>
        </w:tc>
      </w:tr>
      <w:tr w:rsidR="00915E7E" w:rsidRPr="003A22B4" w:rsidTr="00B93B1A">
        <w:trPr>
          <w:trHeight w:val="567"/>
        </w:trPr>
        <w:tc>
          <w:tcPr>
            <w:tcW w:w="2978" w:type="dxa"/>
            <w:tcBorders>
              <w:left w:val="single" w:sz="12" w:space="0" w:color="auto"/>
            </w:tcBorders>
            <w:vAlign w:val="center"/>
          </w:tcPr>
          <w:p w:rsidR="00915E7E" w:rsidRPr="00F06606" w:rsidRDefault="00915E7E" w:rsidP="0081390C">
            <w:pPr>
              <w:spacing w:line="440" w:lineRule="exact"/>
              <w:rPr>
                <w:rFonts w:ascii="標楷體" w:eastAsia="標楷體" w:hAnsi="標楷體"/>
                <w:szCs w:val="24"/>
              </w:rPr>
            </w:pPr>
            <w:r w:rsidRPr="00F06606">
              <w:rPr>
                <w:rFonts w:ascii="標楷體" w:eastAsia="標楷體" w:hAnsi="標楷體" w:hint="eastAsia"/>
                <w:szCs w:val="24"/>
              </w:rPr>
              <w:t>CMS等級</w:t>
            </w:r>
          </w:p>
        </w:tc>
        <w:tc>
          <w:tcPr>
            <w:tcW w:w="3969" w:type="dxa"/>
            <w:gridSpan w:val="2"/>
            <w:vAlign w:val="center"/>
          </w:tcPr>
          <w:p w:rsidR="00915E7E" w:rsidRPr="00F06606" w:rsidRDefault="00915E7E" w:rsidP="0081390C">
            <w:pPr>
              <w:spacing w:line="440" w:lineRule="exact"/>
              <w:rPr>
                <w:rFonts w:ascii="標楷體" w:eastAsia="標楷體" w:hAnsi="標楷體"/>
                <w:szCs w:val="24"/>
              </w:rPr>
            </w:pPr>
            <w:r w:rsidRPr="00F06606">
              <w:rPr>
                <w:rFonts w:ascii="標楷體" w:eastAsia="標楷體" w:hAnsi="標楷體" w:hint="eastAsia"/>
                <w:szCs w:val="24"/>
              </w:rPr>
              <w:t>第</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 xml:space="preserve">級        </w:t>
            </w:r>
          </w:p>
        </w:tc>
        <w:tc>
          <w:tcPr>
            <w:tcW w:w="1257" w:type="dxa"/>
            <w:vAlign w:val="center"/>
          </w:tcPr>
          <w:p w:rsidR="00915E7E" w:rsidRPr="00F06606" w:rsidRDefault="00915E7E" w:rsidP="0081390C">
            <w:pPr>
              <w:spacing w:line="440" w:lineRule="exact"/>
              <w:jc w:val="center"/>
              <w:rPr>
                <w:rFonts w:ascii="標楷體" w:eastAsia="標楷體" w:hAnsi="標楷體"/>
                <w:szCs w:val="24"/>
              </w:rPr>
            </w:pPr>
            <w:r w:rsidRPr="00F06606">
              <w:rPr>
                <w:rFonts w:ascii="標楷體" w:eastAsia="標楷體" w:hAnsi="標楷體" w:hint="eastAsia"/>
                <w:szCs w:val="24"/>
              </w:rPr>
              <w:t>照會日期</w:t>
            </w:r>
          </w:p>
        </w:tc>
        <w:tc>
          <w:tcPr>
            <w:tcW w:w="2551" w:type="dxa"/>
            <w:gridSpan w:val="2"/>
            <w:tcBorders>
              <w:right w:val="single" w:sz="12" w:space="0" w:color="auto"/>
            </w:tcBorders>
            <w:vAlign w:val="center"/>
          </w:tcPr>
          <w:p w:rsidR="00915E7E" w:rsidRPr="00F06606" w:rsidRDefault="00915E7E" w:rsidP="0081390C">
            <w:pPr>
              <w:spacing w:line="440" w:lineRule="exact"/>
              <w:jc w:val="center"/>
              <w:rPr>
                <w:rFonts w:ascii="標楷體" w:eastAsia="標楷體" w:hAnsi="標楷體"/>
                <w:szCs w:val="24"/>
              </w:rPr>
            </w:pPr>
            <w:r w:rsidRPr="00F06606">
              <w:rPr>
                <w:rFonts w:ascii="標楷體" w:eastAsia="標楷體" w:hAnsi="標楷體" w:hint="eastAsia"/>
                <w:szCs w:val="24"/>
              </w:rPr>
              <w:t xml:space="preserve">    年     月    日</w:t>
            </w:r>
          </w:p>
        </w:tc>
      </w:tr>
      <w:tr w:rsidR="00915E7E" w:rsidRPr="003A22B4" w:rsidTr="00B93B1A">
        <w:trPr>
          <w:trHeight w:val="567"/>
        </w:trPr>
        <w:tc>
          <w:tcPr>
            <w:tcW w:w="2978" w:type="dxa"/>
            <w:tcBorders>
              <w:left w:val="single" w:sz="12" w:space="0" w:color="auto"/>
              <w:bottom w:val="single" w:sz="12" w:space="0" w:color="auto"/>
            </w:tcBorders>
            <w:vAlign w:val="center"/>
          </w:tcPr>
          <w:p w:rsidR="00915E7E" w:rsidRPr="00F06606" w:rsidRDefault="00915E7E" w:rsidP="0081390C">
            <w:pPr>
              <w:spacing w:line="440" w:lineRule="exact"/>
              <w:rPr>
                <w:rFonts w:ascii="標楷體" w:eastAsia="標楷體" w:hAnsi="標楷體"/>
                <w:szCs w:val="24"/>
              </w:rPr>
            </w:pPr>
            <w:r w:rsidRPr="00F06606">
              <w:rPr>
                <w:rFonts w:ascii="標楷體" w:eastAsia="標楷體" w:hAnsi="標楷體" w:hint="eastAsia"/>
                <w:szCs w:val="24"/>
              </w:rPr>
              <w:t>目前有接受健保復健服務</w:t>
            </w:r>
          </w:p>
        </w:tc>
        <w:tc>
          <w:tcPr>
            <w:tcW w:w="3969" w:type="dxa"/>
            <w:gridSpan w:val="2"/>
            <w:tcBorders>
              <w:bottom w:val="single" w:sz="12" w:space="0" w:color="auto"/>
            </w:tcBorders>
            <w:vAlign w:val="center"/>
          </w:tcPr>
          <w:p w:rsidR="00915E7E" w:rsidRPr="00F06606" w:rsidRDefault="00915E7E" w:rsidP="0081390C">
            <w:pPr>
              <w:spacing w:line="440" w:lineRule="exact"/>
              <w:rPr>
                <w:rFonts w:ascii="標楷體" w:eastAsia="標楷體" w:hAnsi="標楷體"/>
                <w:szCs w:val="24"/>
              </w:rPr>
            </w:pPr>
            <w:r w:rsidRPr="00F06606">
              <w:rPr>
                <w:rFonts w:ascii="標楷體" w:eastAsia="標楷體" w:hAnsi="標楷體"/>
              </w:rPr>
              <w:t xml:space="preserve">□是  </w:t>
            </w:r>
            <w:proofErr w:type="gramStart"/>
            <w:r w:rsidRPr="00F06606">
              <w:rPr>
                <w:rFonts w:ascii="標楷體" w:eastAsia="標楷體" w:hAnsi="標楷體"/>
              </w:rPr>
              <w:t>□否</w:t>
            </w:r>
            <w:proofErr w:type="gramEnd"/>
          </w:p>
        </w:tc>
        <w:tc>
          <w:tcPr>
            <w:tcW w:w="1257" w:type="dxa"/>
            <w:tcBorders>
              <w:bottom w:val="single" w:sz="12" w:space="0" w:color="auto"/>
            </w:tcBorders>
            <w:vAlign w:val="center"/>
          </w:tcPr>
          <w:p w:rsidR="00915E7E" w:rsidRPr="00F06606" w:rsidRDefault="00915E7E" w:rsidP="0081390C">
            <w:pPr>
              <w:spacing w:line="440" w:lineRule="exact"/>
              <w:jc w:val="center"/>
              <w:rPr>
                <w:rFonts w:ascii="標楷體" w:eastAsia="標楷體" w:hAnsi="標楷體"/>
                <w:szCs w:val="24"/>
              </w:rPr>
            </w:pPr>
            <w:r w:rsidRPr="00F06606">
              <w:rPr>
                <w:rFonts w:ascii="標楷體" w:eastAsia="標楷體" w:hAnsi="標楷體" w:hint="eastAsia"/>
                <w:szCs w:val="24"/>
              </w:rPr>
              <w:t>聘有外看</w:t>
            </w:r>
          </w:p>
        </w:tc>
        <w:tc>
          <w:tcPr>
            <w:tcW w:w="2551" w:type="dxa"/>
            <w:gridSpan w:val="2"/>
            <w:tcBorders>
              <w:bottom w:val="single" w:sz="12" w:space="0" w:color="auto"/>
              <w:right w:val="single" w:sz="12" w:space="0" w:color="auto"/>
            </w:tcBorders>
            <w:vAlign w:val="center"/>
          </w:tcPr>
          <w:p w:rsidR="00915E7E" w:rsidRPr="00F06606" w:rsidRDefault="00915E7E" w:rsidP="0081390C">
            <w:pPr>
              <w:spacing w:line="440" w:lineRule="exact"/>
              <w:rPr>
                <w:rFonts w:ascii="標楷體" w:eastAsia="標楷體" w:hAnsi="標楷體"/>
                <w:szCs w:val="24"/>
              </w:rPr>
            </w:pPr>
            <w:r w:rsidRPr="00F06606">
              <w:rPr>
                <w:rFonts w:ascii="標楷體" w:eastAsia="標楷體" w:hAnsi="標楷體"/>
              </w:rPr>
              <w:t xml:space="preserve">□是  </w:t>
            </w:r>
            <w:proofErr w:type="gramStart"/>
            <w:r w:rsidRPr="00F06606">
              <w:rPr>
                <w:rFonts w:ascii="標楷體" w:eastAsia="標楷體" w:hAnsi="標楷體"/>
              </w:rPr>
              <w:t>□否</w:t>
            </w:r>
            <w:proofErr w:type="gramEnd"/>
          </w:p>
        </w:tc>
      </w:tr>
      <w:tr w:rsidR="009672A8" w:rsidRPr="003A22B4" w:rsidTr="00B93B1A">
        <w:trPr>
          <w:trHeight w:val="567"/>
        </w:trPr>
        <w:tc>
          <w:tcPr>
            <w:tcW w:w="10755"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72A8" w:rsidRPr="00F06606" w:rsidRDefault="009672A8" w:rsidP="00346D30">
            <w:pPr>
              <w:spacing w:line="440" w:lineRule="exact"/>
              <w:jc w:val="center"/>
              <w:rPr>
                <w:rFonts w:ascii="標楷體" w:eastAsia="標楷體" w:hAnsi="標楷體"/>
                <w:b/>
                <w:sz w:val="28"/>
                <w:szCs w:val="28"/>
                <w:shd w:val="pct15" w:color="auto" w:fill="FFFFFF"/>
              </w:rPr>
            </w:pPr>
            <w:r w:rsidRPr="00F06606">
              <w:rPr>
                <w:rFonts w:ascii="標楷體" w:eastAsia="標楷體" w:hAnsi="標楷體" w:hint="eastAsia"/>
                <w:b/>
                <w:sz w:val="28"/>
                <w:szCs w:val="28"/>
                <w:shd w:val="pct15" w:color="auto" w:fill="FFFFFF"/>
              </w:rPr>
              <w:t>照管平</w:t>
            </w:r>
            <w:proofErr w:type="gramStart"/>
            <w:r w:rsidRPr="00F06606">
              <w:rPr>
                <w:rFonts w:ascii="標楷體" w:eastAsia="標楷體" w:hAnsi="標楷體" w:hint="eastAsia"/>
                <w:b/>
                <w:sz w:val="28"/>
                <w:szCs w:val="28"/>
                <w:shd w:val="pct15" w:color="auto" w:fill="FFFFFF"/>
              </w:rPr>
              <w:t>臺</w:t>
            </w:r>
            <w:proofErr w:type="gramEnd"/>
            <w:r w:rsidRPr="00F06606">
              <w:rPr>
                <w:rFonts w:ascii="標楷體" w:eastAsia="標楷體" w:hAnsi="標楷體" w:hint="eastAsia"/>
                <w:b/>
                <w:sz w:val="28"/>
                <w:szCs w:val="28"/>
                <w:shd w:val="pct15" w:color="auto" w:fill="FFFFFF"/>
              </w:rPr>
              <w:t>之專業服務目標管理</w:t>
            </w:r>
            <w:r w:rsidR="00083AC1" w:rsidRPr="00F06606">
              <w:rPr>
                <w:rFonts w:ascii="標楷體" w:eastAsia="標楷體" w:hAnsi="標楷體" w:hint="eastAsia"/>
                <w:b/>
                <w:sz w:val="28"/>
                <w:szCs w:val="28"/>
                <w:shd w:val="pct15" w:color="auto" w:fill="FFFFFF"/>
              </w:rPr>
              <w:t>設定</w:t>
            </w:r>
          </w:p>
        </w:tc>
      </w:tr>
      <w:tr w:rsidR="009672A8" w:rsidRPr="003A22B4" w:rsidTr="00B93B1A">
        <w:trPr>
          <w:trHeight w:val="2365"/>
        </w:trPr>
        <w:tc>
          <w:tcPr>
            <w:tcW w:w="2978" w:type="dxa"/>
            <w:tcBorders>
              <w:top w:val="single" w:sz="12" w:space="0" w:color="auto"/>
              <w:left w:val="single" w:sz="12" w:space="0" w:color="auto"/>
              <w:bottom w:val="single" w:sz="4" w:space="0" w:color="auto"/>
            </w:tcBorders>
            <w:vAlign w:val="center"/>
          </w:tcPr>
          <w:p w:rsidR="009672A8" w:rsidRPr="00F06606" w:rsidRDefault="009672A8" w:rsidP="00D701C9">
            <w:pPr>
              <w:pStyle w:val="ac"/>
              <w:spacing w:line="440" w:lineRule="exact"/>
              <w:jc w:val="both"/>
              <w:rPr>
                <w:rFonts w:ascii="標楷體" w:eastAsia="標楷體" w:hAnsi="標楷體"/>
                <w:szCs w:val="24"/>
              </w:rPr>
            </w:pPr>
            <w:r w:rsidRPr="00F06606">
              <w:rPr>
                <w:rFonts w:ascii="標楷體" w:eastAsia="標楷體" w:hAnsi="標楷體"/>
                <w:szCs w:val="24"/>
              </w:rPr>
              <w:t>專業服務代碼</w:t>
            </w:r>
          </w:p>
        </w:tc>
        <w:tc>
          <w:tcPr>
            <w:tcW w:w="7777" w:type="dxa"/>
            <w:gridSpan w:val="5"/>
            <w:tcBorders>
              <w:top w:val="single" w:sz="12" w:space="0" w:color="auto"/>
              <w:bottom w:val="single" w:sz="4" w:space="0" w:color="auto"/>
              <w:right w:val="single" w:sz="12" w:space="0" w:color="auto"/>
            </w:tcBorders>
            <w:vAlign w:val="center"/>
          </w:tcPr>
          <w:p w:rsidR="00A315EE" w:rsidRPr="00F06606" w:rsidRDefault="00A315EE" w:rsidP="00A315EE">
            <w:pPr>
              <w:spacing w:line="280" w:lineRule="exact"/>
              <w:jc w:val="both"/>
              <w:rPr>
                <w:rFonts w:ascii="標楷體" w:eastAsia="標楷體" w:hAnsi="標楷體"/>
                <w:szCs w:val="24"/>
              </w:rPr>
            </w:pPr>
            <w:r w:rsidRPr="00F06606">
              <w:rPr>
                <w:rFonts w:ascii="標楷體" w:eastAsia="標楷體" w:hAnsi="標楷體" w:hint="eastAsia"/>
                <w:szCs w:val="24"/>
              </w:rPr>
              <w:t>□CA07-IADLs</w:t>
            </w:r>
            <w:proofErr w:type="gramStart"/>
            <w:r w:rsidRPr="00F06606">
              <w:rPr>
                <w:rFonts w:ascii="標楷體" w:eastAsia="標楷體" w:hAnsi="標楷體" w:hint="eastAsia"/>
                <w:szCs w:val="24"/>
              </w:rPr>
              <w:t>復能</w:t>
            </w:r>
            <w:proofErr w:type="gramEnd"/>
            <w:r w:rsidRPr="00F06606">
              <w:rPr>
                <w:rFonts w:ascii="標楷體" w:eastAsia="標楷體" w:hAnsi="標楷體" w:hint="eastAsia"/>
                <w:szCs w:val="24"/>
              </w:rPr>
              <w:t>、ADLs</w:t>
            </w:r>
            <w:proofErr w:type="gramStart"/>
            <w:r w:rsidRPr="00F06606">
              <w:rPr>
                <w:rFonts w:ascii="標楷體" w:eastAsia="標楷體" w:hAnsi="標楷體" w:hint="eastAsia"/>
                <w:szCs w:val="24"/>
              </w:rPr>
              <w:t>復能照</w:t>
            </w:r>
            <w:proofErr w:type="gramEnd"/>
            <w:r w:rsidRPr="00F06606">
              <w:rPr>
                <w:rFonts w:ascii="標楷體" w:eastAsia="標楷體" w:hAnsi="標楷體" w:hint="eastAsia"/>
                <w:szCs w:val="24"/>
              </w:rPr>
              <w:t xml:space="preserve">護 </w:t>
            </w:r>
          </w:p>
          <w:p w:rsidR="00A315EE" w:rsidRPr="00F06606" w:rsidRDefault="00A315EE" w:rsidP="00A315EE">
            <w:pPr>
              <w:spacing w:line="280" w:lineRule="exact"/>
              <w:jc w:val="both"/>
              <w:rPr>
                <w:rFonts w:ascii="標楷體" w:eastAsia="標楷體" w:hAnsi="標楷體"/>
                <w:szCs w:val="24"/>
              </w:rPr>
            </w:pPr>
            <w:r w:rsidRPr="00F06606">
              <w:rPr>
                <w:rFonts w:ascii="標楷體" w:eastAsia="標楷體" w:hAnsi="標楷體" w:hint="eastAsia"/>
                <w:szCs w:val="24"/>
              </w:rPr>
              <w:t xml:space="preserve">□CA08-個別化服務計畫(ISP)擬定與執行 </w:t>
            </w:r>
          </w:p>
          <w:p w:rsidR="00A315EE" w:rsidRPr="00F06606" w:rsidRDefault="00A315EE" w:rsidP="00A315EE">
            <w:pPr>
              <w:spacing w:line="280" w:lineRule="exact"/>
              <w:jc w:val="both"/>
              <w:rPr>
                <w:rFonts w:ascii="標楷體" w:eastAsia="標楷體" w:hAnsi="標楷體"/>
                <w:szCs w:val="24"/>
              </w:rPr>
            </w:pPr>
            <w:r w:rsidRPr="00F06606">
              <w:rPr>
                <w:rFonts w:ascii="標楷體" w:eastAsia="標楷體" w:hAnsi="標楷體" w:hint="eastAsia"/>
                <w:szCs w:val="24"/>
              </w:rPr>
              <w:t xml:space="preserve">□CB01-營養照護     </w:t>
            </w:r>
          </w:p>
          <w:p w:rsidR="00A315EE" w:rsidRPr="00F06606" w:rsidRDefault="00A315EE" w:rsidP="00A315EE">
            <w:pPr>
              <w:spacing w:line="280" w:lineRule="exact"/>
              <w:jc w:val="both"/>
              <w:rPr>
                <w:rFonts w:ascii="標楷體" w:eastAsia="標楷體" w:hAnsi="標楷體"/>
                <w:szCs w:val="24"/>
              </w:rPr>
            </w:pPr>
            <w:r w:rsidRPr="00F06606">
              <w:rPr>
                <w:rFonts w:ascii="標楷體" w:eastAsia="標楷體" w:hAnsi="標楷體" w:hint="eastAsia"/>
                <w:szCs w:val="24"/>
              </w:rPr>
              <w:t xml:space="preserve">□CB02-進食與吞嚥照護   </w:t>
            </w:r>
          </w:p>
          <w:p w:rsidR="00A315EE" w:rsidRPr="00F06606" w:rsidRDefault="00A315EE" w:rsidP="00A315EE">
            <w:pPr>
              <w:spacing w:line="280" w:lineRule="exact"/>
              <w:jc w:val="both"/>
              <w:rPr>
                <w:rFonts w:ascii="標楷體" w:eastAsia="標楷體" w:hAnsi="標楷體"/>
                <w:szCs w:val="24"/>
              </w:rPr>
            </w:pPr>
            <w:r w:rsidRPr="00F06606">
              <w:rPr>
                <w:rFonts w:ascii="標楷體" w:eastAsia="標楷體" w:hAnsi="標楷體" w:hint="eastAsia"/>
                <w:szCs w:val="24"/>
              </w:rPr>
              <w:t xml:space="preserve">□CB03-困擾行為照護                    </w:t>
            </w:r>
          </w:p>
          <w:p w:rsidR="00A315EE" w:rsidRPr="00F06606" w:rsidRDefault="00A315EE" w:rsidP="00A315EE">
            <w:pPr>
              <w:spacing w:line="280" w:lineRule="exact"/>
              <w:jc w:val="both"/>
              <w:rPr>
                <w:rFonts w:ascii="標楷體" w:eastAsia="標楷體" w:hAnsi="標楷體"/>
                <w:szCs w:val="24"/>
              </w:rPr>
            </w:pPr>
            <w:r w:rsidRPr="00F06606">
              <w:rPr>
                <w:rFonts w:ascii="標楷體" w:eastAsia="標楷體" w:hAnsi="標楷體" w:hint="eastAsia"/>
                <w:szCs w:val="24"/>
              </w:rPr>
              <w:t>□CB04-臥床或長期活動</w:t>
            </w:r>
            <w:proofErr w:type="gramStart"/>
            <w:r w:rsidRPr="00F06606">
              <w:rPr>
                <w:rFonts w:ascii="標楷體" w:eastAsia="標楷體" w:hAnsi="標楷體" w:hint="eastAsia"/>
                <w:szCs w:val="24"/>
              </w:rPr>
              <w:t>受限照護</w:t>
            </w:r>
            <w:proofErr w:type="gramEnd"/>
          </w:p>
          <w:p w:rsidR="00A315EE" w:rsidRPr="00F06606" w:rsidRDefault="00A315EE" w:rsidP="00A315EE">
            <w:pPr>
              <w:spacing w:line="280" w:lineRule="exact"/>
              <w:jc w:val="both"/>
              <w:rPr>
                <w:rFonts w:ascii="標楷體" w:eastAsia="標楷體" w:hAnsi="標楷體"/>
                <w:szCs w:val="24"/>
              </w:rPr>
            </w:pPr>
            <w:r w:rsidRPr="00F06606">
              <w:rPr>
                <w:rFonts w:ascii="標楷體" w:eastAsia="標楷體" w:hAnsi="標楷體" w:hint="eastAsia"/>
                <w:szCs w:val="24"/>
              </w:rPr>
              <w:t xml:space="preserve">□CC01-居家環境安全或無障礙空間規劃    </w:t>
            </w:r>
          </w:p>
          <w:p w:rsidR="009672A8" w:rsidRPr="00F06606" w:rsidRDefault="00A315EE" w:rsidP="00A315EE">
            <w:pPr>
              <w:spacing w:line="280" w:lineRule="exact"/>
              <w:jc w:val="both"/>
              <w:rPr>
                <w:rFonts w:ascii="標楷體" w:eastAsia="標楷體" w:hAnsi="標楷體"/>
              </w:rPr>
            </w:pPr>
            <w:r w:rsidRPr="00F06606">
              <w:rPr>
                <w:rFonts w:ascii="標楷體" w:eastAsia="標楷體" w:hAnsi="標楷體" w:hint="eastAsia"/>
                <w:szCs w:val="24"/>
              </w:rPr>
              <w:t>□CD02-居家護理指導與諮詢</w:t>
            </w:r>
          </w:p>
        </w:tc>
      </w:tr>
      <w:tr w:rsidR="00915E7E" w:rsidRPr="003A22B4" w:rsidTr="00B93B1A">
        <w:trPr>
          <w:trHeight w:val="964"/>
        </w:trPr>
        <w:tc>
          <w:tcPr>
            <w:tcW w:w="2978" w:type="dxa"/>
            <w:tcBorders>
              <w:top w:val="single" w:sz="4" w:space="0" w:color="auto"/>
              <w:left w:val="single" w:sz="12" w:space="0" w:color="auto"/>
              <w:bottom w:val="single" w:sz="12" w:space="0" w:color="auto"/>
            </w:tcBorders>
            <w:vAlign w:val="center"/>
          </w:tcPr>
          <w:p w:rsidR="00915E7E" w:rsidRPr="00F06606" w:rsidRDefault="00D701C9" w:rsidP="00D701C9">
            <w:pPr>
              <w:spacing w:line="320" w:lineRule="exact"/>
              <w:jc w:val="both"/>
              <w:rPr>
                <w:rFonts w:ascii="標楷體" w:eastAsia="標楷體" w:hAnsi="標楷體"/>
                <w:szCs w:val="24"/>
              </w:rPr>
            </w:pPr>
            <w:r w:rsidRPr="00F06606">
              <w:rPr>
                <w:rFonts w:ascii="標楷體" w:eastAsia="標楷體" w:hAnsi="標楷體" w:hint="eastAsia"/>
                <w:szCs w:val="24"/>
              </w:rPr>
              <w:t>專業服務期程</w:t>
            </w:r>
            <w:r w:rsidR="00915E7E" w:rsidRPr="00F06606">
              <w:rPr>
                <w:rFonts w:ascii="標楷體" w:eastAsia="標楷體" w:hAnsi="標楷體" w:hint="eastAsia"/>
                <w:szCs w:val="24"/>
              </w:rPr>
              <w:t>/</w:t>
            </w:r>
            <w:r w:rsidR="009672A8" w:rsidRPr="00F06606">
              <w:rPr>
                <w:rFonts w:ascii="標楷體" w:eastAsia="標楷體" w:hAnsi="標楷體" w:hint="eastAsia"/>
                <w:szCs w:val="24"/>
              </w:rPr>
              <w:t>服務</w:t>
            </w:r>
            <w:r w:rsidRPr="00F06606">
              <w:rPr>
                <w:rFonts w:ascii="標楷體" w:eastAsia="標楷體" w:hAnsi="標楷體" w:hint="eastAsia"/>
                <w:szCs w:val="24"/>
              </w:rPr>
              <w:t>組數</w:t>
            </w:r>
          </w:p>
        </w:tc>
        <w:tc>
          <w:tcPr>
            <w:tcW w:w="7777" w:type="dxa"/>
            <w:gridSpan w:val="5"/>
            <w:tcBorders>
              <w:top w:val="single" w:sz="4" w:space="0" w:color="auto"/>
              <w:bottom w:val="single" w:sz="12" w:space="0" w:color="auto"/>
              <w:right w:val="single" w:sz="12" w:space="0" w:color="auto"/>
            </w:tcBorders>
            <w:vAlign w:val="center"/>
          </w:tcPr>
          <w:p w:rsidR="00D701C9" w:rsidRPr="00F06606" w:rsidRDefault="00915E7E" w:rsidP="009672A8">
            <w:pPr>
              <w:snapToGrid w:val="0"/>
              <w:spacing w:line="440" w:lineRule="exact"/>
              <w:rPr>
                <w:rFonts w:ascii="標楷體" w:eastAsia="標楷體" w:hAnsi="標楷體"/>
                <w:szCs w:val="24"/>
              </w:rPr>
            </w:pPr>
            <w:r w:rsidRPr="00F06606">
              <w:rPr>
                <w:rFonts w:ascii="標楷體" w:eastAsia="標楷體" w:hAnsi="標楷體" w:hint="eastAsia"/>
                <w:szCs w:val="24"/>
              </w:rPr>
              <w:t>服務期程：</w:t>
            </w:r>
            <w:r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年</w:t>
            </w:r>
            <w:r w:rsidR="00D701C9"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月</w:t>
            </w:r>
            <w:r w:rsidR="00D701C9"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日</w:t>
            </w:r>
            <w:r w:rsidRPr="00F06606">
              <w:rPr>
                <w:rFonts w:ascii="標楷體" w:eastAsia="標楷體" w:hAnsi="標楷體" w:hint="eastAsia"/>
                <w:szCs w:val="24"/>
              </w:rPr>
              <w:t xml:space="preserve"> 至 </w:t>
            </w:r>
            <w:r w:rsidR="00D701C9"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年</w:t>
            </w:r>
            <w:r w:rsidR="00D701C9"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月</w:t>
            </w:r>
            <w:r w:rsidR="00D701C9"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日</w:t>
            </w:r>
            <w:r w:rsidRPr="00F06606">
              <w:rPr>
                <w:rFonts w:ascii="標楷體" w:eastAsia="標楷體" w:hAnsi="標楷體" w:hint="eastAsia"/>
                <w:szCs w:val="24"/>
              </w:rPr>
              <w:t>(</w:t>
            </w:r>
            <w:r w:rsidRPr="00F06606">
              <w:rPr>
                <w:rFonts w:ascii="標楷體" w:eastAsia="標楷體" w:hAnsi="標楷體" w:hint="eastAsia"/>
                <w:sz w:val="20"/>
                <w:szCs w:val="20"/>
                <w:highlight w:val="yellow"/>
              </w:rPr>
              <w:t>6個月內須完成</w:t>
            </w:r>
            <w:r w:rsidRPr="00F06606">
              <w:rPr>
                <w:rFonts w:ascii="標楷體" w:eastAsia="標楷體" w:hAnsi="標楷體" w:hint="eastAsia"/>
                <w:szCs w:val="24"/>
              </w:rPr>
              <w:t xml:space="preserve">) </w:t>
            </w:r>
          </w:p>
          <w:p w:rsidR="00915E7E" w:rsidRPr="00F06606" w:rsidRDefault="00915E7E" w:rsidP="00D701C9">
            <w:pPr>
              <w:snapToGrid w:val="0"/>
              <w:spacing w:line="440" w:lineRule="exact"/>
              <w:rPr>
                <w:rFonts w:ascii="標楷體" w:eastAsia="標楷體" w:hAnsi="標楷體"/>
                <w:szCs w:val="24"/>
              </w:rPr>
            </w:pPr>
            <w:r w:rsidRPr="00F06606">
              <w:rPr>
                <w:rFonts w:ascii="標楷體" w:eastAsia="標楷體" w:hAnsi="標楷體" w:hint="eastAsia"/>
                <w:szCs w:val="24"/>
              </w:rPr>
              <w:t>服務組數：</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組。(總組數</w:t>
            </w:r>
            <w:r w:rsidR="00D701C9" w:rsidRPr="00F06606">
              <w:rPr>
                <w:rFonts w:ascii="標楷體" w:eastAsia="標楷體" w:hAnsi="標楷體" w:hint="eastAsia"/>
                <w:szCs w:val="24"/>
              </w:rPr>
              <w:t>至多</w:t>
            </w:r>
            <w:r w:rsidRPr="00F06606">
              <w:rPr>
                <w:rFonts w:ascii="標楷體" w:eastAsia="標楷體" w:hAnsi="標楷體" w:hint="eastAsia"/>
                <w:szCs w:val="24"/>
              </w:rPr>
              <w:t>不超過</w:t>
            </w:r>
            <w:r w:rsidR="00D701C9" w:rsidRPr="00F06606">
              <w:rPr>
                <w:rFonts w:ascii="標楷體" w:eastAsia="標楷體" w:hAnsi="標楷體" w:hint="eastAsia"/>
                <w:szCs w:val="24"/>
              </w:rPr>
              <w:t>4組</w:t>
            </w:r>
            <w:r w:rsidRPr="00F06606">
              <w:rPr>
                <w:rFonts w:ascii="標楷體" w:eastAsia="標楷體" w:hAnsi="標楷體" w:hint="eastAsia"/>
                <w:szCs w:val="24"/>
              </w:rPr>
              <w:t xml:space="preserve">) </w:t>
            </w:r>
          </w:p>
        </w:tc>
      </w:tr>
      <w:tr w:rsidR="00F06606" w:rsidRPr="00F06606" w:rsidTr="00B93B1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530"/>
        </w:trPr>
        <w:tc>
          <w:tcPr>
            <w:tcW w:w="2978" w:type="dxa"/>
            <w:tcBorders>
              <w:top w:val="single" w:sz="12" w:space="0" w:color="auto"/>
            </w:tcBorders>
            <w:vAlign w:val="center"/>
          </w:tcPr>
          <w:p w:rsidR="00D701C9" w:rsidRPr="00F06606" w:rsidRDefault="009479E6" w:rsidP="00D701C9">
            <w:pPr>
              <w:pStyle w:val="Default"/>
              <w:spacing w:line="280" w:lineRule="exact"/>
              <w:jc w:val="both"/>
              <w:rPr>
                <w:color w:val="auto"/>
              </w:rPr>
            </w:pPr>
            <w:r w:rsidRPr="00F06606">
              <w:rPr>
                <w:rFonts w:hAnsi="標楷體" w:hint="eastAsia"/>
                <w:color w:val="auto"/>
              </w:rPr>
              <w:t>長照給付對象</w:t>
            </w:r>
            <w:r w:rsidR="00D701C9" w:rsidRPr="00F06606">
              <w:rPr>
                <w:rFonts w:hAnsi="標楷體" w:hint="eastAsia"/>
                <w:color w:val="auto"/>
              </w:rPr>
              <w:t>(或家屬)最希望改善的日常生活活動項目(專業服務目標</w:t>
            </w:r>
          </w:p>
        </w:tc>
        <w:tc>
          <w:tcPr>
            <w:tcW w:w="7777" w:type="dxa"/>
            <w:gridSpan w:val="5"/>
            <w:tcBorders>
              <w:top w:val="single" w:sz="12" w:space="0" w:color="auto"/>
            </w:tcBorders>
            <w:vAlign w:val="center"/>
          </w:tcPr>
          <w:p w:rsidR="002B54D2" w:rsidRPr="00F06606" w:rsidRDefault="002B54D2" w:rsidP="007B3527">
            <w:pPr>
              <w:pStyle w:val="Default"/>
              <w:spacing w:line="480" w:lineRule="exact"/>
              <w:ind w:left="317" w:hangingChars="132" w:hanging="317"/>
              <w:rPr>
                <w:rFonts w:hAnsi="標楷體"/>
                <w:color w:val="auto"/>
              </w:rPr>
            </w:pPr>
            <w:r w:rsidRPr="00F06606">
              <w:rPr>
                <w:rFonts w:hAnsi="標楷體" w:hint="eastAsia"/>
                <w:color w:val="auto"/>
              </w:rPr>
              <w:t>(1)</w:t>
            </w:r>
            <w:r w:rsidR="009479E6" w:rsidRPr="00F06606">
              <w:rPr>
                <w:rFonts w:hAnsi="標楷體" w:hint="eastAsia"/>
                <w:color w:val="auto"/>
              </w:rPr>
              <w:t>長照給付對象</w:t>
            </w:r>
            <w:r w:rsidR="007128D6" w:rsidRPr="00F06606">
              <w:rPr>
                <w:rFonts w:hAnsi="標楷體" w:hint="eastAsia"/>
                <w:color w:val="auto"/>
              </w:rPr>
              <w:t>或主要照顧者期待或改善的生活參與目標（或最想改善照顧問題）</w:t>
            </w:r>
            <w:r w:rsidRPr="00F06606">
              <w:rPr>
                <w:rFonts w:hAnsi="標楷體" w:hint="eastAsia"/>
                <w:color w:val="auto"/>
              </w:rPr>
              <w:t>。</w:t>
            </w:r>
          </w:p>
          <w:p w:rsidR="00D701C9" w:rsidRPr="00F06606" w:rsidRDefault="002B54D2" w:rsidP="007B3527">
            <w:pPr>
              <w:pStyle w:val="Default"/>
              <w:spacing w:line="480" w:lineRule="exact"/>
              <w:rPr>
                <w:rFonts w:hAnsi="標楷體"/>
                <w:color w:val="auto"/>
              </w:rPr>
            </w:pPr>
            <w:r w:rsidRPr="00F06606">
              <w:rPr>
                <w:rFonts w:hAnsi="標楷體" w:hint="eastAsia"/>
                <w:color w:val="auto"/>
              </w:rPr>
              <w:t>(2)指導對象。</w:t>
            </w:r>
          </w:p>
          <w:p w:rsidR="009479E6" w:rsidRPr="00F06606" w:rsidRDefault="009479E6" w:rsidP="007B3527">
            <w:pPr>
              <w:pStyle w:val="Default"/>
              <w:spacing w:line="480" w:lineRule="exact"/>
              <w:rPr>
                <w:rFonts w:hAnsi="標楷體"/>
                <w:color w:val="auto"/>
              </w:rPr>
            </w:pPr>
          </w:p>
        </w:tc>
      </w:tr>
      <w:tr w:rsidR="00F06606" w:rsidRPr="00F06606" w:rsidTr="00B93B1A">
        <w:trPr>
          <w:trHeight w:val="341"/>
        </w:trPr>
        <w:tc>
          <w:tcPr>
            <w:tcW w:w="10755" w:type="dxa"/>
            <w:gridSpan w:val="6"/>
            <w:tcBorders>
              <w:top w:val="nil"/>
              <w:left w:val="nil"/>
              <w:bottom w:val="single" w:sz="12" w:space="0" w:color="auto"/>
              <w:right w:val="nil"/>
            </w:tcBorders>
            <w:shd w:val="clear" w:color="auto" w:fill="FFFFFF" w:themeFill="background1"/>
          </w:tcPr>
          <w:p w:rsidR="00915E7E" w:rsidRPr="00F06606" w:rsidRDefault="00C72480" w:rsidP="00C72480">
            <w:pPr>
              <w:pStyle w:val="Default"/>
              <w:numPr>
                <w:ilvl w:val="0"/>
                <w:numId w:val="2"/>
              </w:numPr>
              <w:shd w:val="clear" w:color="auto" w:fill="FFFFFF"/>
              <w:suppressAutoHyphens/>
              <w:autoSpaceDN/>
              <w:adjustRightInd/>
              <w:spacing w:line="440" w:lineRule="exact"/>
              <w:ind w:left="743" w:hanging="601"/>
              <w:rPr>
                <w:color w:val="auto"/>
                <w:shd w:val="pct15" w:color="auto" w:fill="FFFFFF"/>
              </w:rPr>
            </w:pPr>
            <w:r w:rsidRPr="00F06606">
              <w:rPr>
                <w:rFonts w:hint="eastAsia"/>
                <w:b/>
                <w:color w:val="auto"/>
                <w:sz w:val="28"/>
                <w:szCs w:val="28"/>
              </w:rPr>
              <w:lastRenderedPageBreak/>
              <w:t>長照給付對象</w:t>
            </w:r>
            <w:r w:rsidR="00915E7E" w:rsidRPr="00F06606">
              <w:rPr>
                <w:rFonts w:hint="eastAsia"/>
                <w:b/>
                <w:color w:val="auto"/>
                <w:sz w:val="28"/>
                <w:szCs w:val="28"/>
              </w:rPr>
              <w:t>能力狀況</w:t>
            </w:r>
            <w:r w:rsidR="00915E7E" w:rsidRPr="00F06606">
              <w:rPr>
                <w:rFonts w:hint="eastAsia"/>
                <w:color w:val="auto"/>
              </w:rPr>
              <w:t>(</w:t>
            </w:r>
            <w:r w:rsidR="00915E7E" w:rsidRPr="00F06606">
              <w:rPr>
                <w:color w:val="auto"/>
              </w:rPr>
              <w:t>※</w:t>
            </w:r>
            <w:r w:rsidR="00915E7E" w:rsidRPr="00F06606">
              <w:rPr>
                <w:rFonts w:hint="eastAsia"/>
                <w:color w:val="auto"/>
              </w:rPr>
              <w:t>請依</w:t>
            </w:r>
            <w:r w:rsidRPr="00F06606">
              <w:rPr>
                <w:rFonts w:hint="eastAsia"/>
                <w:color w:val="auto"/>
              </w:rPr>
              <w:t>長照給付對象</w:t>
            </w:r>
            <w:r w:rsidR="00915E7E" w:rsidRPr="00F06606">
              <w:rPr>
                <w:rFonts w:hint="eastAsia"/>
                <w:color w:val="auto"/>
              </w:rPr>
              <w:t>現有功能實際表現、居家環境等進行評估)</w:t>
            </w:r>
          </w:p>
        </w:tc>
      </w:tr>
      <w:tr w:rsidR="00F06606" w:rsidRPr="00F06606" w:rsidTr="00B93B1A">
        <w:trPr>
          <w:trHeight w:val="1264"/>
        </w:trPr>
        <w:tc>
          <w:tcPr>
            <w:tcW w:w="2978" w:type="dxa"/>
            <w:tcBorders>
              <w:top w:val="single" w:sz="4" w:space="0" w:color="auto"/>
              <w:left w:val="single" w:sz="12" w:space="0" w:color="auto"/>
            </w:tcBorders>
            <w:shd w:val="clear" w:color="auto" w:fill="FFFFFF" w:themeFill="background1"/>
            <w:vAlign w:val="center"/>
          </w:tcPr>
          <w:p w:rsidR="00915E7E" w:rsidRPr="00F06606" w:rsidRDefault="009479E6" w:rsidP="0081390C">
            <w:pPr>
              <w:pStyle w:val="ac"/>
              <w:jc w:val="both"/>
              <w:rPr>
                <w:rFonts w:ascii="標楷體" w:eastAsia="標楷體" w:hAnsi="標楷體"/>
                <w:szCs w:val="24"/>
              </w:rPr>
            </w:pPr>
            <w:r w:rsidRPr="00F06606">
              <w:rPr>
                <w:rFonts w:ascii="標楷體" w:eastAsia="標楷體" w:hAnsi="標楷體" w:hint="eastAsia"/>
              </w:rPr>
              <w:t>長照給付對象</w:t>
            </w:r>
            <w:r w:rsidR="00915E7E" w:rsidRPr="00F06606">
              <w:rPr>
                <w:rFonts w:ascii="標楷體" w:eastAsia="標楷體" w:hAnsi="標楷體" w:hint="eastAsia"/>
              </w:rPr>
              <w:t>能力狀況與特殊需求</w:t>
            </w:r>
          </w:p>
        </w:tc>
        <w:tc>
          <w:tcPr>
            <w:tcW w:w="7777" w:type="dxa"/>
            <w:gridSpan w:val="5"/>
            <w:tcBorders>
              <w:top w:val="single" w:sz="12" w:space="0" w:color="auto"/>
              <w:right w:val="single" w:sz="12" w:space="0" w:color="auto"/>
            </w:tcBorders>
            <w:shd w:val="clear" w:color="auto" w:fill="FFFFFF" w:themeFill="background1"/>
            <w:vAlign w:val="center"/>
          </w:tcPr>
          <w:p w:rsidR="00915E7E" w:rsidRPr="00F06606" w:rsidRDefault="00915E7E" w:rsidP="009479E6">
            <w:pPr>
              <w:pStyle w:val="a3"/>
              <w:numPr>
                <w:ilvl w:val="0"/>
                <w:numId w:val="13"/>
              </w:numPr>
              <w:snapToGrid w:val="0"/>
              <w:spacing w:line="240" w:lineRule="exact"/>
              <w:ind w:leftChars="0" w:left="175" w:hanging="175"/>
              <w:jc w:val="both"/>
              <w:rPr>
                <w:rFonts w:ascii="標楷體" w:eastAsia="標楷體" w:hAnsi="標楷體" w:cs="Arial"/>
                <w:sz w:val="20"/>
                <w:szCs w:val="20"/>
              </w:rPr>
            </w:pPr>
            <w:r w:rsidRPr="00F06606">
              <w:rPr>
                <w:rFonts w:ascii="標楷體" w:eastAsia="標楷體" w:hAnsi="標楷體" w:cs="Arial" w:hint="eastAsia"/>
                <w:sz w:val="20"/>
                <w:szCs w:val="20"/>
              </w:rPr>
              <w:t>請依</w:t>
            </w:r>
            <w:r w:rsidR="009479E6" w:rsidRPr="00F06606">
              <w:rPr>
                <w:rFonts w:ascii="標楷體" w:eastAsia="標楷體" w:hAnsi="標楷體" w:cs="Arial" w:hint="eastAsia"/>
                <w:sz w:val="20"/>
                <w:szCs w:val="20"/>
              </w:rPr>
              <w:t>長照給付對象</w:t>
            </w:r>
            <w:r w:rsidRPr="00F06606">
              <w:rPr>
                <w:rFonts w:ascii="標楷體" w:eastAsia="標楷體" w:hAnsi="標楷體" w:cs="Arial" w:hint="eastAsia"/>
                <w:sz w:val="20"/>
                <w:szCs w:val="20"/>
              </w:rPr>
              <w:t>個別性撰寫：</w:t>
            </w:r>
          </w:p>
          <w:p w:rsidR="00915E7E" w:rsidRPr="00F06606" w:rsidRDefault="00915E7E" w:rsidP="0081390C">
            <w:pPr>
              <w:pStyle w:val="a3"/>
              <w:numPr>
                <w:ilvl w:val="1"/>
                <w:numId w:val="1"/>
              </w:numPr>
              <w:snapToGrid w:val="0"/>
              <w:spacing w:line="240" w:lineRule="exact"/>
              <w:ind w:leftChars="0" w:left="620" w:hanging="426"/>
              <w:jc w:val="both"/>
              <w:rPr>
                <w:rFonts w:ascii="標楷體" w:eastAsia="標楷體" w:hAnsi="標楷體" w:cs="Arial"/>
                <w:sz w:val="20"/>
                <w:szCs w:val="20"/>
              </w:rPr>
            </w:pPr>
            <w:r w:rsidRPr="00F06606">
              <w:rPr>
                <w:rFonts w:ascii="標楷體" w:eastAsia="標楷體" w:hAnsi="標楷體" w:cs="Arial" w:hint="eastAsia"/>
                <w:sz w:val="20"/>
                <w:szCs w:val="20"/>
              </w:rPr>
              <w:t>主訴、主要診斷/開刀史/用藥、過去病史、目前能力狀況。</w:t>
            </w:r>
          </w:p>
          <w:p w:rsidR="00915E7E" w:rsidRPr="00F06606" w:rsidRDefault="00915E7E" w:rsidP="0081390C">
            <w:pPr>
              <w:pStyle w:val="a3"/>
              <w:numPr>
                <w:ilvl w:val="1"/>
                <w:numId w:val="1"/>
              </w:numPr>
              <w:snapToGrid w:val="0"/>
              <w:spacing w:line="240" w:lineRule="exact"/>
              <w:ind w:leftChars="0" w:left="620" w:hanging="426"/>
              <w:jc w:val="both"/>
              <w:rPr>
                <w:rFonts w:ascii="標楷體" w:eastAsia="標楷體" w:hAnsi="標楷體" w:cs="Arial"/>
                <w:sz w:val="20"/>
                <w:szCs w:val="20"/>
              </w:rPr>
            </w:pPr>
            <w:r w:rsidRPr="00F06606">
              <w:rPr>
                <w:rFonts w:ascii="標楷體" w:eastAsia="標楷體" w:hAnsi="標楷體" w:cs="Arial" w:hint="eastAsia"/>
                <w:sz w:val="20"/>
                <w:szCs w:val="20"/>
              </w:rPr>
              <w:t>居家環境描述、家庭狀況（同住者，註明主要照顧者）。</w:t>
            </w:r>
          </w:p>
          <w:p w:rsidR="00915E7E" w:rsidRPr="00F06606" w:rsidRDefault="00915E7E" w:rsidP="0081390C">
            <w:pPr>
              <w:pStyle w:val="a3"/>
              <w:numPr>
                <w:ilvl w:val="1"/>
                <w:numId w:val="1"/>
              </w:numPr>
              <w:snapToGrid w:val="0"/>
              <w:spacing w:line="240" w:lineRule="exact"/>
              <w:ind w:leftChars="0" w:left="620" w:hanging="426"/>
              <w:jc w:val="both"/>
              <w:rPr>
                <w:rFonts w:ascii="標楷體" w:eastAsia="標楷體" w:hAnsi="標楷體" w:cs="Arial"/>
                <w:sz w:val="20"/>
                <w:szCs w:val="20"/>
              </w:rPr>
            </w:pPr>
            <w:r w:rsidRPr="00F06606">
              <w:rPr>
                <w:rFonts w:ascii="標楷體" w:eastAsia="標楷體" w:hAnsi="標楷體" w:cs="Arial" w:hint="eastAsia"/>
                <w:sz w:val="20"/>
                <w:szCs w:val="20"/>
              </w:rPr>
              <w:t>常規日常生活活動、行動功能、認知功能、溝通表達能力、情緒行為等。</w:t>
            </w:r>
          </w:p>
          <w:p w:rsidR="00915E7E" w:rsidRPr="00F06606" w:rsidRDefault="00915E7E" w:rsidP="0081390C">
            <w:pPr>
              <w:pStyle w:val="a3"/>
              <w:numPr>
                <w:ilvl w:val="1"/>
                <w:numId w:val="1"/>
              </w:numPr>
              <w:snapToGrid w:val="0"/>
              <w:spacing w:line="240" w:lineRule="exact"/>
              <w:ind w:leftChars="0" w:left="620" w:hanging="426"/>
              <w:jc w:val="both"/>
              <w:rPr>
                <w:rFonts w:ascii="標楷體" w:eastAsia="標楷體" w:hAnsi="標楷體" w:cs="Arial"/>
                <w:sz w:val="20"/>
                <w:szCs w:val="20"/>
              </w:rPr>
            </w:pPr>
            <w:r w:rsidRPr="00F06606">
              <w:rPr>
                <w:rFonts w:ascii="標楷體" w:eastAsia="標楷體" w:hAnsi="標楷體" w:cs="Arial" w:hint="eastAsia"/>
                <w:sz w:val="20"/>
                <w:szCs w:val="20"/>
              </w:rPr>
              <w:t>特殊照護需求（如皮膚問題、營養問題等）。</w:t>
            </w:r>
          </w:p>
          <w:p w:rsidR="00915E7E" w:rsidRPr="00F06606" w:rsidRDefault="00915E7E" w:rsidP="0081390C">
            <w:pPr>
              <w:pStyle w:val="a3"/>
              <w:snapToGrid w:val="0"/>
              <w:spacing w:line="240" w:lineRule="exact"/>
              <w:ind w:leftChars="0" w:left="620"/>
              <w:jc w:val="both"/>
              <w:rPr>
                <w:rFonts w:ascii="標楷體" w:eastAsia="標楷體" w:hAnsi="標楷體" w:cs="Arial"/>
                <w:sz w:val="20"/>
                <w:szCs w:val="20"/>
              </w:rPr>
            </w:pPr>
          </w:p>
          <w:p w:rsidR="00915E7E" w:rsidRPr="00F06606" w:rsidRDefault="00915E7E" w:rsidP="0081390C">
            <w:pPr>
              <w:pStyle w:val="a3"/>
              <w:snapToGrid w:val="0"/>
              <w:spacing w:line="240" w:lineRule="exact"/>
              <w:ind w:leftChars="0" w:left="620"/>
              <w:jc w:val="both"/>
              <w:rPr>
                <w:rFonts w:ascii="標楷體" w:eastAsia="標楷體" w:hAnsi="標楷體" w:cs="Arial"/>
                <w:sz w:val="20"/>
                <w:szCs w:val="20"/>
              </w:rPr>
            </w:pPr>
          </w:p>
          <w:p w:rsidR="00915E7E" w:rsidRPr="00F06606" w:rsidRDefault="00915E7E" w:rsidP="0081390C">
            <w:pPr>
              <w:pStyle w:val="a3"/>
              <w:snapToGrid w:val="0"/>
              <w:spacing w:line="240" w:lineRule="exact"/>
              <w:ind w:leftChars="0" w:left="620"/>
              <w:jc w:val="both"/>
              <w:rPr>
                <w:rFonts w:ascii="標楷體" w:eastAsia="標楷體" w:hAnsi="標楷體" w:cs="Arial"/>
                <w:sz w:val="20"/>
                <w:szCs w:val="20"/>
              </w:rPr>
            </w:pPr>
          </w:p>
          <w:p w:rsidR="00915E7E" w:rsidRPr="00F06606" w:rsidRDefault="00915E7E" w:rsidP="0081390C">
            <w:pPr>
              <w:pStyle w:val="a3"/>
              <w:snapToGrid w:val="0"/>
              <w:spacing w:line="240" w:lineRule="exact"/>
              <w:ind w:leftChars="0" w:left="620"/>
              <w:jc w:val="both"/>
              <w:rPr>
                <w:rFonts w:ascii="標楷體" w:eastAsia="標楷體" w:hAnsi="標楷體" w:cs="Arial"/>
                <w:sz w:val="20"/>
                <w:szCs w:val="20"/>
              </w:rPr>
            </w:pPr>
          </w:p>
        </w:tc>
      </w:tr>
      <w:tr w:rsidR="00F06606" w:rsidRPr="00F06606" w:rsidTr="00B93B1A">
        <w:trPr>
          <w:trHeight w:val="341"/>
        </w:trPr>
        <w:tc>
          <w:tcPr>
            <w:tcW w:w="2978" w:type="dxa"/>
            <w:tcBorders>
              <w:left w:val="single" w:sz="12" w:space="0" w:color="auto"/>
            </w:tcBorders>
            <w:shd w:val="clear" w:color="auto" w:fill="FFFFFF" w:themeFill="background1"/>
            <w:vAlign w:val="center"/>
          </w:tcPr>
          <w:p w:rsidR="00915E7E" w:rsidRPr="00F06606" w:rsidRDefault="00915E7E" w:rsidP="0081390C">
            <w:pPr>
              <w:pStyle w:val="ac"/>
              <w:jc w:val="both"/>
              <w:rPr>
                <w:rFonts w:ascii="標楷體" w:eastAsia="標楷體" w:hAnsi="標楷體"/>
              </w:rPr>
            </w:pPr>
            <w:r w:rsidRPr="00F06606">
              <w:rPr>
                <w:rFonts w:ascii="標楷體" w:eastAsia="標楷體" w:hAnsi="標楷體" w:hint="eastAsia"/>
              </w:rPr>
              <w:t>主要指導對象</w:t>
            </w:r>
            <w:r w:rsidR="00234B7F" w:rsidRPr="00F06606">
              <w:rPr>
                <w:rFonts w:ascii="標楷體" w:eastAsia="標楷體" w:hAnsi="標楷體" w:hint="eastAsia"/>
              </w:rPr>
              <w:t>（主要照顧者）</w:t>
            </w:r>
            <w:r w:rsidRPr="00F06606">
              <w:rPr>
                <w:rFonts w:ascii="標楷體" w:eastAsia="標楷體" w:hAnsi="標楷體" w:hint="eastAsia"/>
              </w:rPr>
              <w:t>執行能力</w:t>
            </w:r>
          </w:p>
        </w:tc>
        <w:tc>
          <w:tcPr>
            <w:tcW w:w="7777" w:type="dxa"/>
            <w:gridSpan w:val="5"/>
            <w:tcBorders>
              <w:right w:val="single" w:sz="12" w:space="0" w:color="auto"/>
            </w:tcBorders>
            <w:shd w:val="clear" w:color="auto" w:fill="FFFFFF" w:themeFill="background1"/>
            <w:vAlign w:val="center"/>
          </w:tcPr>
          <w:p w:rsidR="00915E7E" w:rsidRPr="00F06606" w:rsidRDefault="00915E7E" w:rsidP="005126B7">
            <w:pPr>
              <w:pStyle w:val="a3"/>
              <w:numPr>
                <w:ilvl w:val="0"/>
                <w:numId w:val="13"/>
              </w:numPr>
              <w:snapToGrid w:val="0"/>
              <w:spacing w:line="240" w:lineRule="exact"/>
              <w:ind w:leftChars="0" w:left="175" w:hanging="283"/>
              <w:jc w:val="both"/>
              <w:rPr>
                <w:rFonts w:ascii="標楷體" w:eastAsia="標楷體" w:hAnsi="標楷體" w:cs="Arial"/>
                <w:sz w:val="20"/>
                <w:szCs w:val="20"/>
              </w:rPr>
            </w:pPr>
            <w:r w:rsidRPr="00F06606">
              <w:rPr>
                <w:rFonts w:ascii="標楷體" w:eastAsia="標楷體" w:hAnsi="標楷體" w:cs="Arial" w:hint="eastAsia"/>
                <w:sz w:val="20"/>
                <w:szCs w:val="20"/>
              </w:rPr>
              <w:t>請視需要評估主要指導對象之照顧技巧，如轉移位技巧、</w:t>
            </w:r>
            <w:proofErr w:type="gramStart"/>
            <w:r w:rsidRPr="00F06606">
              <w:rPr>
                <w:rFonts w:ascii="標楷體" w:eastAsia="標楷體" w:hAnsi="標楷體" w:cs="Arial" w:hint="eastAsia"/>
                <w:sz w:val="20"/>
                <w:szCs w:val="20"/>
              </w:rPr>
              <w:t>備餐能力</w:t>
            </w:r>
            <w:proofErr w:type="gramEnd"/>
            <w:r w:rsidRPr="00F06606">
              <w:rPr>
                <w:rFonts w:ascii="標楷體" w:eastAsia="標楷體" w:hAnsi="標楷體" w:cs="Arial" w:hint="eastAsia"/>
                <w:sz w:val="20"/>
                <w:szCs w:val="20"/>
              </w:rPr>
              <w:t>等，依實紀錄。</w:t>
            </w:r>
          </w:p>
          <w:p w:rsidR="00915E7E" w:rsidRPr="00F06606" w:rsidRDefault="00915E7E" w:rsidP="0081390C">
            <w:pPr>
              <w:snapToGrid w:val="0"/>
              <w:spacing w:line="240" w:lineRule="exact"/>
              <w:jc w:val="both"/>
              <w:rPr>
                <w:rFonts w:ascii="標楷體" w:eastAsia="標楷體" w:hAnsi="標楷體" w:cs="Arial"/>
                <w:sz w:val="20"/>
                <w:szCs w:val="20"/>
              </w:rPr>
            </w:pPr>
          </w:p>
          <w:p w:rsidR="00915E7E" w:rsidRPr="00F06606" w:rsidRDefault="00915E7E" w:rsidP="0081390C">
            <w:pPr>
              <w:snapToGrid w:val="0"/>
              <w:spacing w:line="240" w:lineRule="exact"/>
              <w:jc w:val="both"/>
              <w:rPr>
                <w:rFonts w:ascii="標楷體" w:eastAsia="標楷體" w:hAnsi="標楷體" w:cs="Arial"/>
                <w:sz w:val="20"/>
                <w:szCs w:val="20"/>
              </w:rPr>
            </w:pPr>
          </w:p>
          <w:p w:rsidR="00915E7E" w:rsidRPr="00F06606" w:rsidRDefault="00915E7E" w:rsidP="0081390C">
            <w:pPr>
              <w:snapToGrid w:val="0"/>
              <w:spacing w:line="240" w:lineRule="exact"/>
              <w:jc w:val="both"/>
              <w:rPr>
                <w:rFonts w:ascii="標楷體" w:eastAsia="標楷體" w:hAnsi="標楷體" w:cs="Arial"/>
                <w:sz w:val="20"/>
                <w:szCs w:val="20"/>
              </w:rPr>
            </w:pPr>
          </w:p>
          <w:p w:rsidR="00915E7E" w:rsidRPr="00F06606" w:rsidRDefault="00915E7E" w:rsidP="0081390C">
            <w:pPr>
              <w:snapToGrid w:val="0"/>
              <w:spacing w:line="240" w:lineRule="exact"/>
              <w:jc w:val="both"/>
              <w:rPr>
                <w:rFonts w:ascii="標楷體" w:eastAsia="標楷體" w:hAnsi="標楷體" w:cs="Arial"/>
                <w:sz w:val="20"/>
                <w:szCs w:val="20"/>
              </w:rPr>
            </w:pPr>
          </w:p>
        </w:tc>
      </w:tr>
      <w:tr w:rsidR="00F06606" w:rsidRPr="00F06606" w:rsidTr="00B93B1A">
        <w:trPr>
          <w:trHeight w:val="341"/>
        </w:trPr>
        <w:tc>
          <w:tcPr>
            <w:tcW w:w="2978" w:type="dxa"/>
            <w:vMerge w:val="restart"/>
            <w:tcBorders>
              <w:left w:val="single" w:sz="12" w:space="0" w:color="auto"/>
            </w:tcBorders>
            <w:shd w:val="clear" w:color="auto" w:fill="FFFFFF" w:themeFill="background1"/>
            <w:vAlign w:val="center"/>
          </w:tcPr>
          <w:p w:rsidR="00915E7E" w:rsidRPr="00F06606" w:rsidRDefault="009479E6" w:rsidP="0081390C">
            <w:pPr>
              <w:pStyle w:val="ac"/>
              <w:spacing w:line="360" w:lineRule="atLeast"/>
              <w:jc w:val="both"/>
              <w:rPr>
                <w:rFonts w:ascii="標楷體" w:eastAsia="標楷體" w:hAnsi="標楷體"/>
              </w:rPr>
            </w:pPr>
            <w:r w:rsidRPr="00F06606">
              <w:rPr>
                <w:rFonts w:ascii="標楷體" w:eastAsia="標楷體" w:hAnsi="標楷體" w:hint="eastAsia"/>
              </w:rPr>
              <w:t>長照給付對象</w:t>
            </w:r>
            <w:r w:rsidR="00915E7E" w:rsidRPr="00F06606">
              <w:rPr>
                <w:rFonts w:ascii="標楷體" w:eastAsia="標楷體" w:hAnsi="標楷體"/>
              </w:rPr>
              <w:t>有無使用輔具</w:t>
            </w:r>
          </w:p>
          <w:p w:rsidR="00915E7E" w:rsidRPr="00F06606" w:rsidRDefault="00915E7E" w:rsidP="0081390C">
            <w:pPr>
              <w:pStyle w:val="ac"/>
              <w:spacing w:line="360" w:lineRule="atLeast"/>
              <w:jc w:val="both"/>
              <w:rPr>
                <w:rFonts w:ascii="標楷體" w:eastAsia="標楷體" w:hAnsi="標楷體"/>
                <w:szCs w:val="24"/>
              </w:rPr>
            </w:pPr>
            <w:r w:rsidRPr="00F06606">
              <w:rPr>
                <w:rFonts w:ascii="標楷體" w:eastAsia="標楷體" w:hAnsi="標楷體"/>
                <w:szCs w:val="24"/>
              </w:rPr>
              <w:t>□無(跳過此題)</w:t>
            </w:r>
          </w:p>
          <w:p w:rsidR="00915E7E" w:rsidRPr="00F06606" w:rsidRDefault="00915E7E" w:rsidP="0081390C">
            <w:pPr>
              <w:pStyle w:val="ac"/>
              <w:spacing w:line="360" w:lineRule="atLeast"/>
              <w:jc w:val="both"/>
              <w:rPr>
                <w:rFonts w:ascii="標楷體" w:eastAsia="標楷體" w:hAnsi="標楷體"/>
              </w:rPr>
            </w:pPr>
            <w:r w:rsidRPr="00F06606">
              <w:rPr>
                <w:rFonts w:ascii="標楷體" w:eastAsia="標楷體" w:hAnsi="標楷體"/>
                <w:szCs w:val="24"/>
              </w:rPr>
              <w:t>□有(填寫右欄)</w:t>
            </w:r>
          </w:p>
        </w:tc>
        <w:tc>
          <w:tcPr>
            <w:tcW w:w="2668" w:type="dxa"/>
            <w:shd w:val="clear" w:color="auto" w:fill="FFFFFF" w:themeFill="background1"/>
            <w:vAlign w:val="center"/>
          </w:tcPr>
          <w:p w:rsidR="00915E7E" w:rsidRPr="00F06606" w:rsidRDefault="00915E7E" w:rsidP="0081390C">
            <w:pPr>
              <w:pStyle w:val="ac"/>
              <w:spacing w:line="276" w:lineRule="auto"/>
              <w:jc w:val="center"/>
              <w:rPr>
                <w:rFonts w:ascii="標楷體" w:eastAsia="標楷體" w:hAnsi="標楷體"/>
                <w:szCs w:val="24"/>
              </w:rPr>
            </w:pPr>
            <w:r w:rsidRPr="00F06606">
              <w:rPr>
                <w:rFonts w:ascii="標楷體" w:eastAsia="標楷體" w:hAnsi="標楷體"/>
                <w:szCs w:val="24"/>
              </w:rPr>
              <w:t>輔具使用項目</w:t>
            </w:r>
          </w:p>
        </w:tc>
        <w:tc>
          <w:tcPr>
            <w:tcW w:w="5109" w:type="dxa"/>
            <w:gridSpan w:val="4"/>
            <w:tcBorders>
              <w:right w:val="single" w:sz="12" w:space="0" w:color="auto"/>
            </w:tcBorders>
            <w:shd w:val="clear" w:color="auto" w:fill="FFFFFF" w:themeFill="background1"/>
            <w:vAlign w:val="center"/>
          </w:tcPr>
          <w:p w:rsidR="00915E7E" w:rsidRPr="00F06606" w:rsidRDefault="00915E7E" w:rsidP="0081390C">
            <w:pPr>
              <w:pStyle w:val="ac"/>
              <w:spacing w:line="276" w:lineRule="auto"/>
              <w:jc w:val="center"/>
              <w:rPr>
                <w:rFonts w:ascii="標楷體" w:eastAsia="標楷體" w:hAnsi="標楷體"/>
                <w:szCs w:val="24"/>
              </w:rPr>
            </w:pPr>
            <w:r w:rsidRPr="00F06606">
              <w:rPr>
                <w:rFonts w:ascii="標楷體" w:eastAsia="標楷體" w:hAnsi="標楷體" w:hint="eastAsia"/>
                <w:szCs w:val="24"/>
              </w:rPr>
              <w:t>輔具使用狀況</w:t>
            </w:r>
          </w:p>
        </w:tc>
      </w:tr>
      <w:tr w:rsidR="00F06606" w:rsidRPr="00F06606" w:rsidTr="00B93B1A">
        <w:trPr>
          <w:trHeight w:val="341"/>
        </w:trPr>
        <w:tc>
          <w:tcPr>
            <w:tcW w:w="2978" w:type="dxa"/>
            <w:vMerge/>
            <w:tcBorders>
              <w:left w:val="single" w:sz="12" w:space="0" w:color="auto"/>
            </w:tcBorders>
            <w:shd w:val="clear" w:color="auto" w:fill="FFFFFF" w:themeFill="background1"/>
            <w:vAlign w:val="center"/>
          </w:tcPr>
          <w:p w:rsidR="00915E7E" w:rsidRPr="00F06606" w:rsidRDefault="00915E7E" w:rsidP="0081390C">
            <w:pPr>
              <w:pStyle w:val="ac"/>
              <w:spacing w:line="360" w:lineRule="atLeast"/>
              <w:jc w:val="both"/>
              <w:rPr>
                <w:rFonts w:ascii="標楷體" w:eastAsia="標楷體" w:hAnsi="標楷體"/>
              </w:rPr>
            </w:pPr>
          </w:p>
        </w:tc>
        <w:tc>
          <w:tcPr>
            <w:tcW w:w="2668" w:type="dxa"/>
            <w:tcBorders>
              <w:bottom w:val="single" w:sz="2" w:space="0" w:color="auto"/>
            </w:tcBorders>
            <w:shd w:val="clear" w:color="auto" w:fill="FFFFFF" w:themeFill="background1"/>
            <w:vAlign w:val="center"/>
          </w:tcPr>
          <w:p w:rsidR="00915E7E" w:rsidRPr="00F06606" w:rsidRDefault="00915E7E" w:rsidP="0081390C">
            <w:pPr>
              <w:pStyle w:val="ac"/>
              <w:spacing w:line="276" w:lineRule="auto"/>
              <w:jc w:val="both"/>
              <w:rPr>
                <w:rFonts w:ascii="標楷體" w:eastAsia="標楷體" w:hAnsi="標楷體"/>
                <w:szCs w:val="24"/>
              </w:rPr>
            </w:pPr>
            <w:r w:rsidRPr="00F06606">
              <w:rPr>
                <w:rFonts w:ascii="標楷體" w:eastAsia="標楷體" w:hAnsi="標楷體"/>
                <w:szCs w:val="24"/>
              </w:rPr>
              <w:t xml:space="preserve">1.                </w:t>
            </w:r>
          </w:p>
        </w:tc>
        <w:tc>
          <w:tcPr>
            <w:tcW w:w="5109" w:type="dxa"/>
            <w:gridSpan w:val="4"/>
            <w:tcBorders>
              <w:right w:val="single" w:sz="12" w:space="0" w:color="auto"/>
            </w:tcBorders>
            <w:shd w:val="clear" w:color="auto" w:fill="FFFFFF" w:themeFill="background1"/>
            <w:vAlign w:val="center"/>
          </w:tcPr>
          <w:p w:rsidR="00915E7E" w:rsidRPr="00F06606" w:rsidRDefault="00915E7E" w:rsidP="0081390C">
            <w:pPr>
              <w:pStyle w:val="ac"/>
              <w:spacing w:line="276" w:lineRule="auto"/>
              <w:jc w:val="both"/>
              <w:rPr>
                <w:rFonts w:ascii="標楷體" w:eastAsia="標楷體" w:hAnsi="標楷體"/>
                <w:szCs w:val="24"/>
              </w:rPr>
            </w:pPr>
            <w:r w:rsidRPr="00F06606">
              <w:rPr>
                <w:rFonts w:ascii="標楷體" w:eastAsia="標楷體" w:hAnsi="標楷體"/>
                <w:szCs w:val="24"/>
              </w:rPr>
              <w:t>□需完全指導  □需部分指導  □可正確使用</w:t>
            </w:r>
          </w:p>
        </w:tc>
      </w:tr>
      <w:tr w:rsidR="00F06606" w:rsidRPr="00F06606" w:rsidTr="00B93B1A">
        <w:trPr>
          <w:trHeight w:val="450"/>
        </w:trPr>
        <w:tc>
          <w:tcPr>
            <w:tcW w:w="2978" w:type="dxa"/>
            <w:vMerge/>
            <w:tcBorders>
              <w:left w:val="single" w:sz="12" w:space="0" w:color="auto"/>
            </w:tcBorders>
            <w:shd w:val="clear" w:color="auto" w:fill="FFFFFF" w:themeFill="background1"/>
            <w:vAlign w:val="center"/>
          </w:tcPr>
          <w:p w:rsidR="00915E7E" w:rsidRPr="00F06606" w:rsidRDefault="00915E7E" w:rsidP="0081390C">
            <w:pPr>
              <w:pStyle w:val="ac"/>
              <w:spacing w:line="360" w:lineRule="atLeast"/>
              <w:jc w:val="both"/>
              <w:rPr>
                <w:rFonts w:ascii="標楷體" w:eastAsia="標楷體" w:hAnsi="標楷體"/>
              </w:rPr>
            </w:pPr>
          </w:p>
        </w:tc>
        <w:tc>
          <w:tcPr>
            <w:tcW w:w="2668" w:type="dxa"/>
            <w:tcBorders>
              <w:top w:val="single" w:sz="2" w:space="0" w:color="auto"/>
              <w:bottom w:val="single" w:sz="4" w:space="0" w:color="auto"/>
            </w:tcBorders>
            <w:shd w:val="clear" w:color="auto" w:fill="FFFFFF" w:themeFill="background1"/>
            <w:vAlign w:val="center"/>
          </w:tcPr>
          <w:p w:rsidR="00915E7E" w:rsidRPr="00F06606" w:rsidRDefault="00915E7E" w:rsidP="0081390C">
            <w:pPr>
              <w:pStyle w:val="ac"/>
              <w:spacing w:line="276" w:lineRule="auto"/>
              <w:jc w:val="both"/>
              <w:rPr>
                <w:rFonts w:ascii="標楷體" w:eastAsia="標楷體" w:hAnsi="標楷體"/>
                <w:szCs w:val="24"/>
              </w:rPr>
            </w:pPr>
            <w:r w:rsidRPr="00F06606">
              <w:rPr>
                <w:rFonts w:ascii="標楷體" w:eastAsia="標楷體" w:hAnsi="標楷體"/>
                <w:szCs w:val="24"/>
              </w:rPr>
              <w:t>2.</w:t>
            </w:r>
          </w:p>
        </w:tc>
        <w:tc>
          <w:tcPr>
            <w:tcW w:w="5109" w:type="dxa"/>
            <w:gridSpan w:val="4"/>
            <w:tcBorders>
              <w:bottom w:val="single" w:sz="4" w:space="0" w:color="auto"/>
              <w:right w:val="single" w:sz="12" w:space="0" w:color="auto"/>
            </w:tcBorders>
            <w:shd w:val="clear" w:color="auto" w:fill="FFFFFF" w:themeFill="background1"/>
            <w:vAlign w:val="center"/>
          </w:tcPr>
          <w:p w:rsidR="00915E7E" w:rsidRPr="00F06606" w:rsidRDefault="00915E7E" w:rsidP="0081390C">
            <w:pPr>
              <w:pStyle w:val="ac"/>
              <w:spacing w:line="276" w:lineRule="auto"/>
              <w:jc w:val="both"/>
              <w:rPr>
                <w:rFonts w:ascii="標楷體" w:eastAsia="標楷體" w:hAnsi="標楷體"/>
                <w:szCs w:val="24"/>
              </w:rPr>
            </w:pPr>
            <w:r w:rsidRPr="00F06606">
              <w:rPr>
                <w:rFonts w:ascii="標楷體" w:eastAsia="標楷體" w:hAnsi="標楷體"/>
                <w:szCs w:val="24"/>
              </w:rPr>
              <w:t>□需完全指導  □需部分指導  □可正確使用</w:t>
            </w:r>
          </w:p>
        </w:tc>
      </w:tr>
      <w:tr w:rsidR="00F06606" w:rsidRPr="00F06606" w:rsidTr="00B93B1A">
        <w:trPr>
          <w:trHeight w:val="450"/>
        </w:trPr>
        <w:tc>
          <w:tcPr>
            <w:tcW w:w="2978" w:type="dxa"/>
            <w:vMerge/>
            <w:tcBorders>
              <w:left w:val="single" w:sz="12" w:space="0" w:color="auto"/>
              <w:bottom w:val="single" w:sz="12" w:space="0" w:color="auto"/>
            </w:tcBorders>
            <w:shd w:val="clear" w:color="auto" w:fill="FFFFFF" w:themeFill="background1"/>
            <w:vAlign w:val="center"/>
          </w:tcPr>
          <w:p w:rsidR="00915E7E" w:rsidRPr="00F06606" w:rsidRDefault="00915E7E" w:rsidP="0081390C">
            <w:pPr>
              <w:pStyle w:val="ac"/>
              <w:spacing w:line="360" w:lineRule="atLeast"/>
              <w:jc w:val="both"/>
              <w:rPr>
                <w:rFonts w:ascii="標楷體" w:eastAsia="標楷體" w:hAnsi="標楷體"/>
              </w:rPr>
            </w:pPr>
          </w:p>
        </w:tc>
        <w:tc>
          <w:tcPr>
            <w:tcW w:w="2668" w:type="dxa"/>
            <w:tcBorders>
              <w:top w:val="single" w:sz="4" w:space="0" w:color="auto"/>
              <w:bottom w:val="single" w:sz="12" w:space="0" w:color="auto"/>
            </w:tcBorders>
            <w:shd w:val="clear" w:color="auto" w:fill="FFFFFF" w:themeFill="background1"/>
            <w:vAlign w:val="center"/>
          </w:tcPr>
          <w:p w:rsidR="00915E7E" w:rsidRPr="00F06606" w:rsidRDefault="00915E7E" w:rsidP="0081390C">
            <w:pPr>
              <w:pStyle w:val="ac"/>
              <w:spacing w:line="276" w:lineRule="auto"/>
              <w:jc w:val="both"/>
              <w:rPr>
                <w:rFonts w:ascii="標楷體" w:eastAsia="標楷體" w:hAnsi="標楷體"/>
                <w:szCs w:val="24"/>
              </w:rPr>
            </w:pPr>
            <w:r w:rsidRPr="00F06606">
              <w:rPr>
                <w:rFonts w:ascii="標楷體" w:eastAsia="標楷體" w:hAnsi="標楷體"/>
                <w:szCs w:val="24"/>
              </w:rPr>
              <w:t>3.</w:t>
            </w:r>
          </w:p>
        </w:tc>
        <w:tc>
          <w:tcPr>
            <w:tcW w:w="5109" w:type="dxa"/>
            <w:gridSpan w:val="4"/>
            <w:tcBorders>
              <w:top w:val="single" w:sz="4" w:space="0" w:color="auto"/>
              <w:bottom w:val="single" w:sz="12" w:space="0" w:color="auto"/>
              <w:right w:val="single" w:sz="12" w:space="0" w:color="auto"/>
            </w:tcBorders>
            <w:shd w:val="clear" w:color="auto" w:fill="FFFFFF" w:themeFill="background1"/>
            <w:vAlign w:val="center"/>
          </w:tcPr>
          <w:p w:rsidR="00915E7E" w:rsidRPr="00F06606" w:rsidRDefault="00915E7E" w:rsidP="0081390C">
            <w:pPr>
              <w:pStyle w:val="ac"/>
              <w:spacing w:line="276" w:lineRule="auto"/>
              <w:jc w:val="both"/>
              <w:rPr>
                <w:rFonts w:ascii="標楷體" w:eastAsia="標楷體" w:hAnsi="標楷體"/>
                <w:szCs w:val="24"/>
              </w:rPr>
            </w:pPr>
            <w:r w:rsidRPr="00F06606">
              <w:rPr>
                <w:rFonts w:ascii="標楷體" w:eastAsia="標楷體" w:hAnsi="標楷體"/>
                <w:szCs w:val="24"/>
              </w:rPr>
              <w:t>□需完全指導  □需部分指導  □可正確使用</w:t>
            </w:r>
          </w:p>
        </w:tc>
      </w:tr>
    </w:tbl>
    <w:p w:rsidR="00915E7E" w:rsidRPr="00F06606" w:rsidRDefault="00915E7E" w:rsidP="00B93B1A">
      <w:pPr>
        <w:pStyle w:val="Default"/>
        <w:numPr>
          <w:ilvl w:val="0"/>
          <w:numId w:val="2"/>
        </w:numPr>
        <w:shd w:val="clear" w:color="auto" w:fill="FFFFFF"/>
        <w:suppressAutoHyphens/>
        <w:autoSpaceDN/>
        <w:adjustRightInd/>
        <w:spacing w:line="440" w:lineRule="exact"/>
        <w:ind w:leftChars="-236" w:left="-140" w:hanging="426"/>
        <w:rPr>
          <w:color w:val="auto"/>
          <w:shd w:val="pct15" w:color="auto" w:fill="FFFFFF"/>
        </w:rPr>
      </w:pPr>
      <w:r w:rsidRPr="00F06606">
        <w:rPr>
          <w:b/>
          <w:color w:val="auto"/>
          <w:sz w:val="28"/>
          <w:szCs w:val="28"/>
        </w:rPr>
        <w:t>評估及服務計畫</w:t>
      </w:r>
    </w:p>
    <w:tbl>
      <w:tblPr>
        <w:tblStyle w:val="a5"/>
        <w:tblW w:w="10773"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1559"/>
        <w:gridCol w:w="2268"/>
        <w:gridCol w:w="3118"/>
        <w:gridCol w:w="3119"/>
      </w:tblGrid>
      <w:tr w:rsidR="00F06606" w:rsidRPr="00F06606" w:rsidTr="00B93B1A">
        <w:trPr>
          <w:trHeight w:val="978"/>
        </w:trPr>
        <w:tc>
          <w:tcPr>
            <w:tcW w:w="10773" w:type="dxa"/>
            <w:gridSpan w:val="5"/>
            <w:vAlign w:val="center"/>
          </w:tcPr>
          <w:p w:rsidR="00915E7E" w:rsidRPr="00F06606" w:rsidRDefault="009F5BF1" w:rsidP="000D162E">
            <w:pPr>
              <w:pStyle w:val="Default"/>
              <w:spacing w:line="280" w:lineRule="exact"/>
              <w:rPr>
                <w:rFonts w:cs="Arial"/>
                <w:color w:val="auto"/>
              </w:rPr>
            </w:pPr>
            <w:r w:rsidRPr="00F06606">
              <w:rPr>
                <w:rFonts w:hint="eastAsia"/>
                <w:color w:val="auto"/>
              </w:rPr>
              <w:t>針對</w:t>
            </w:r>
            <w:r w:rsidR="009479E6" w:rsidRPr="00F06606">
              <w:rPr>
                <w:rFonts w:hint="eastAsia"/>
                <w:color w:val="auto"/>
              </w:rPr>
              <w:t>長照給付對象</w:t>
            </w:r>
            <w:r w:rsidR="007128D6" w:rsidRPr="00F06606">
              <w:rPr>
                <w:rFonts w:hint="eastAsia"/>
                <w:color w:val="auto"/>
              </w:rPr>
              <w:t>或主要照顧者期待或改善的生活參與目標（或最想改善照顧問題）</w:t>
            </w:r>
            <w:r w:rsidR="00915E7E" w:rsidRPr="00F06606">
              <w:rPr>
                <w:rFonts w:hint="eastAsia"/>
                <w:color w:val="auto"/>
              </w:rPr>
              <w:t>，</w:t>
            </w:r>
            <w:r w:rsidR="00915E7E" w:rsidRPr="00F06606">
              <w:rPr>
                <w:color w:val="auto"/>
              </w:rPr>
              <w:t>具體化陳述</w:t>
            </w:r>
            <w:r w:rsidR="00915E7E" w:rsidRPr="00F06606">
              <w:rPr>
                <w:rFonts w:hAnsi="標楷體" w:hint="eastAsia"/>
                <w:color w:val="auto"/>
              </w:rPr>
              <w:t>「專業服務訓練目標」</w:t>
            </w:r>
            <w:r w:rsidR="00CB6A8E" w:rsidRPr="00F06606">
              <w:rPr>
                <w:rFonts w:hint="eastAsia"/>
                <w:color w:val="auto"/>
              </w:rPr>
              <w:t>內容</w:t>
            </w:r>
            <w:r w:rsidR="00915E7E" w:rsidRPr="00F06606">
              <w:rPr>
                <w:rFonts w:hint="eastAsia"/>
                <w:color w:val="auto"/>
              </w:rPr>
              <w:t>(</w:t>
            </w:r>
            <w:r w:rsidR="00915E7E" w:rsidRPr="00F06606">
              <w:rPr>
                <w:rFonts w:cs="Arial" w:hint="eastAsia"/>
                <w:color w:val="auto"/>
              </w:rPr>
              <w:t>需包含五大要素)：(1)執行活動(2)執行方式/環境(3)協助程度(4)時限性(5)可測量性及專業服務照顧計畫。</w:t>
            </w:r>
          </w:p>
        </w:tc>
      </w:tr>
      <w:tr w:rsidR="00F06606" w:rsidRPr="00F06606" w:rsidTr="007128D6">
        <w:trPr>
          <w:trHeight w:val="967"/>
        </w:trPr>
        <w:tc>
          <w:tcPr>
            <w:tcW w:w="709" w:type="dxa"/>
            <w:tcBorders>
              <w:top w:val="single" w:sz="6" w:space="0" w:color="auto"/>
              <w:bottom w:val="single" w:sz="4" w:space="0" w:color="auto"/>
            </w:tcBorders>
            <w:vAlign w:val="center"/>
          </w:tcPr>
          <w:p w:rsidR="00915E7E" w:rsidRPr="00F06606" w:rsidRDefault="00915E7E" w:rsidP="0081390C">
            <w:pPr>
              <w:pStyle w:val="Default"/>
              <w:spacing w:line="280" w:lineRule="exact"/>
              <w:jc w:val="center"/>
              <w:rPr>
                <w:color w:val="auto"/>
              </w:rPr>
            </w:pPr>
            <w:r w:rsidRPr="00F06606">
              <w:rPr>
                <w:color w:val="auto"/>
              </w:rPr>
              <w:t>序號</w:t>
            </w:r>
          </w:p>
        </w:tc>
        <w:tc>
          <w:tcPr>
            <w:tcW w:w="1559" w:type="dxa"/>
            <w:tcBorders>
              <w:top w:val="single" w:sz="6" w:space="0" w:color="auto"/>
              <w:bottom w:val="single" w:sz="4" w:space="0" w:color="auto"/>
              <w:right w:val="single" w:sz="4" w:space="0" w:color="auto"/>
            </w:tcBorders>
            <w:vAlign w:val="center"/>
          </w:tcPr>
          <w:p w:rsidR="00915E7E" w:rsidRPr="00F06606" w:rsidRDefault="009459FE" w:rsidP="009459FE">
            <w:pPr>
              <w:pStyle w:val="Default"/>
              <w:spacing w:line="280" w:lineRule="exact"/>
              <w:jc w:val="center"/>
              <w:rPr>
                <w:color w:val="auto"/>
              </w:rPr>
            </w:pPr>
            <w:r w:rsidRPr="00F06606">
              <w:rPr>
                <w:rFonts w:hint="eastAsia"/>
                <w:color w:val="auto"/>
              </w:rPr>
              <w:t>期待</w:t>
            </w:r>
            <w:r w:rsidR="007128D6" w:rsidRPr="00F06606">
              <w:rPr>
                <w:rFonts w:hint="eastAsia"/>
                <w:color w:val="auto"/>
              </w:rPr>
              <w:t>或改善</w:t>
            </w:r>
            <w:r w:rsidRPr="00F06606">
              <w:rPr>
                <w:rFonts w:hint="eastAsia"/>
                <w:color w:val="auto"/>
              </w:rPr>
              <w:t>生活參與目標/</w:t>
            </w:r>
            <w:r w:rsidR="00915E7E" w:rsidRPr="00F06606">
              <w:rPr>
                <w:rFonts w:hint="eastAsia"/>
                <w:color w:val="auto"/>
              </w:rPr>
              <w:t>照顧問題</w:t>
            </w:r>
          </w:p>
        </w:tc>
        <w:tc>
          <w:tcPr>
            <w:tcW w:w="2268" w:type="dxa"/>
            <w:tcBorders>
              <w:top w:val="single" w:sz="6" w:space="0" w:color="auto"/>
              <w:left w:val="single" w:sz="4" w:space="0" w:color="auto"/>
              <w:bottom w:val="single" w:sz="6" w:space="0" w:color="auto"/>
              <w:right w:val="single" w:sz="4" w:space="0" w:color="auto"/>
            </w:tcBorders>
            <w:vAlign w:val="center"/>
          </w:tcPr>
          <w:p w:rsidR="00915E7E" w:rsidRPr="00F06606" w:rsidRDefault="004807FA" w:rsidP="0081390C">
            <w:pPr>
              <w:pStyle w:val="Default"/>
              <w:spacing w:line="480" w:lineRule="exact"/>
              <w:jc w:val="center"/>
              <w:rPr>
                <w:color w:val="auto"/>
              </w:rPr>
            </w:pPr>
            <w:r w:rsidRPr="00F06606">
              <w:rPr>
                <w:rFonts w:hAnsi="標楷體" w:hint="eastAsia"/>
                <w:color w:val="auto"/>
              </w:rPr>
              <w:t>專業服務</w:t>
            </w:r>
            <w:r w:rsidR="00915E7E" w:rsidRPr="00F06606">
              <w:rPr>
                <w:color w:val="auto"/>
              </w:rPr>
              <w:t>訓練目標</w:t>
            </w:r>
          </w:p>
        </w:tc>
        <w:tc>
          <w:tcPr>
            <w:tcW w:w="3118" w:type="dxa"/>
            <w:tcBorders>
              <w:top w:val="single" w:sz="6" w:space="0" w:color="auto"/>
              <w:left w:val="single" w:sz="4" w:space="0" w:color="auto"/>
              <w:bottom w:val="single" w:sz="6" w:space="0" w:color="auto"/>
              <w:right w:val="single" w:sz="4" w:space="0" w:color="auto"/>
            </w:tcBorders>
            <w:vAlign w:val="center"/>
          </w:tcPr>
          <w:p w:rsidR="00915E7E" w:rsidRPr="00F06606" w:rsidRDefault="00915E7E" w:rsidP="009F5BF1">
            <w:pPr>
              <w:pStyle w:val="Default"/>
              <w:jc w:val="center"/>
              <w:rPr>
                <w:color w:val="auto"/>
              </w:rPr>
            </w:pPr>
            <w:r w:rsidRPr="00F06606">
              <w:rPr>
                <w:rFonts w:hint="eastAsia"/>
                <w:color w:val="auto"/>
              </w:rPr>
              <w:t>專業服務訓練目標</w:t>
            </w:r>
            <w:r w:rsidRPr="00F06606">
              <w:rPr>
                <w:color w:val="auto"/>
              </w:rPr>
              <w:t>內容</w:t>
            </w:r>
          </w:p>
          <w:p w:rsidR="009F5BF1" w:rsidRPr="00F06606" w:rsidRDefault="009F5BF1" w:rsidP="009F5BF1">
            <w:pPr>
              <w:pStyle w:val="Default"/>
              <w:jc w:val="center"/>
              <w:rPr>
                <w:color w:val="auto"/>
              </w:rPr>
            </w:pPr>
            <w:r w:rsidRPr="00F06606">
              <w:rPr>
                <w:rFonts w:hint="eastAsia"/>
                <w:color w:val="auto"/>
              </w:rPr>
              <w:t>(</w:t>
            </w:r>
            <w:r w:rsidRPr="00F06606">
              <w:rPr>
                <w:rFonts w:cs="Arial" w:hint="eastAsia"/>
                <w:color w:val="auto"/>
              </w:rPr>
              <w:t>需包含五大要素)</w:t>
            </w:r>
          </w:p>
        </w:tc>
        <w:tc>
          <w:tcPr>
            <w:tcW w:w="3119" w:type="dxa"/>
            <w:tcBorders>
              <w:left w:val="single" w:sz="4" w:space="0" w:color="auto"/>
            </w:tcBorders>
            <w:vAlign w:val="center"/>
          </w:tcPr>
          <w:p w:rsidR="00915E7E" w:rsidRPr="00F06606" w:rsidRDefault="00915E7E" w:rsidP="0081390C">
            <w:pPr>
              <w:pStyle w:val="Default"/>
              <w:spacing w:line="480" w:lineRule="exact"/>
              <w:jc w:val="center"/>
              <w:rPr>
                <w:color w:val="auto"/>
              </w:rPr>
            </w:pPr>
            <w:r w:rsidRPr="00F06606">
              <w:rPr>
                <w:color w:val="auto"/>
              </w:rPr>
              <w:t>專業服務計畫</w:t>
            </w:r>
          </w:p>
        </w:tc>
      </w:tr>
      <w:tr w:rsidR="00F06606" w:rsidRPr="00F06606" w:rsidTr="007128D6">
        <w:trPr>
          <w:trHeight w:val="1417"/>
        </w:trPr>
        <w:tc>
          <w:tcPr>
            <w:tcW w:w="709" w:type="dxa"/>
            <w:vMerge w:val="restart"/>
            <w:tcBorders>
              <w:top w:val="single" w:sz="4" w:space="0" w:color="auto"/>
            </w:tcBorders>
            <w:vAlign w:val="center"/>
          </w:tcPr>
          <w:p w:rsidR="00915E7E" w:rsidRPr="00F06606" w:rsidRDefault="00915E7E" w:rsidP="0081390C">
            <w:pPr>
              <w:pStyle w:val="Default"/>
              <w:spacing w:line="280" w:lineRule="exact"/>
              <w:jc w:val="center"/>
              <w:rPr>
                <w:color w:val="auto"/>
              </w:rPr>
            </w:pPr>
            <w:r w:rsidRPr="00F06606">
              <w:rPr>
                <w:rFonts w:hint="eastAsia"/>
                <w:color w:val="auto"/>
              </w:rPr>
              <w:t>1</w:t>
            </w:r>
          </w:p>
        </w:tc>
        <w:tc>
          <w:tcPr>
            <w:tcW w:w="1559" w:type="dxa"/>
            <w:vMerge w:val="restart"/>
            <w:tcBorders>
              <w:top w:val="single" w:sz="4" w:space="0" w:color="auto"/>
              <w:right w:val="single" w:sz="4" w:space="0" w:color="auto"/>
            </w:tcBorders>
            <w:vAlign w:val="center"/>
          </w:tcPr>
          <w:p w:rsidR="00915E7E" w:rsidRPr="00F06606" w:rsidRDefault="00915E7E" w:rsidP="0081390C">
            <w:pPr>
              <w:pStyle w:val="Default"/>
              <w:spacing w:line="480" w:lineRule="exact"/>
              <w:jc w:val="center"/>
              <w:rPr>
                <w:color w:val="auto"/>
              </w:rPr>
            </w:pPr>
          </w:p>
        </w:tc>
        <w:tc>
          <w:tcPr>
            <w:tcW w:w="2268" w:type="dxa"/>
            <w:tcBorders>
              <w:top w:val="single" w:sz="6" w:space="0" w:color="auto"/>
              <w:left w:val="single" w:sz="4" w:space="0" w:color="auto"/>
              <w:right w:val="single" w:sz="4" w:space="0" w:color="auto"/>
            </w:tcBorders>
            <w:vAlign w:val="center"/>
          </w:tcPr>
          <w:p w:rsidR="00915E7E" w:rsidRPr="00F06606" w:rsidRDefault="00915E7E" w:rsidP="004807FA">
            <w:pPr>
              <w:pStyle w:val="Default"/>
              <w:spacing w:line="260" w:lineRule="exact"/>
              <w:jc w:val="center"/>
              <w:rPr>
                <w:color w:val="auto"/>
              </w:rPr>
            </w:pPr>
            <w:r w:rsidRPr="00F06606">
              <w:rPr>
                <w:color w:val="auto"/>
              </w:rPr>
              <w:t>短期</w:t>
            </w:r>
            <w:r w:rsidR="00CB6A8E" w:rsidRPr="00F06606">
              <w:rPr>
                <w:rFonts w:hint="eastAsia"/>
                <w:color w:val="auto"/>
              </w:rPr>
              <w:t>訓練</w:t>
            </w:r>
            <w:r w:rsidRPr="00F06606">
              <w:rPr>
                <w:rFonts w:hint="eastAsia"/>
                <w:color w:val="auto"/>
              </w:rPr>
              <w:t>目標</w:t>
            </w:r>
          </w:p>
        </w:tc>
        <w:tc>
          <w:tcPr>
            <w:tcW w:w="3118" w:type="dxa"/>
            <w:tcBorders>
              <w:top w:val="single" w:sz="6" w:space="0" w:color="auto"/>
              <w:left w:val="single" w:sz="4" w:space="0" w:color="auto"/>
              <w:right w:val="single" w:sz="4" w:space="0" w:color="auto"/>
            </w:tcBorders>
            <w:vAlign w:val="center"/>
          </w:tcPr>
          <w:p w:rsidR="00915E7E" w:rsidRPr="00F06606" w:rsidRDefault="00915E7E" w:rsidP="0081390C">
            <w:pPr>
              <w:pStyle w:val="Default"/>
              <w:spacing w:line="480" w:lineRule="exact"/>
              <w:jc w:val="center"/>
              <w:rPr>
                <w:color w:val="auto"/>
              </w:rPr>
            </w:pPr>
          </w:p>
        </w:tc>
        <w:tc>
          <w:tcPr>
            <w:tcW w:w="3119" w:type="dxa"/>
            <w:tcBorders>
              <w:left w:val="single" w:sz="4" w:space="0" w:color="auto"/>
            </w:tcBorders>
            <w:vAlign w:val="center"/>
          </w:tcPr>
          <w:p w:rsidR="00915E7E" w:rsidRPr="00F06606" w:rsidRDefault="00915E7E" w:rsidP="0081390C">
            <w:pPr>
              <w:pStyle w:val="Default"/>
              <w:spacing w:line="480" w:lineRule="exact"/>
              <w:jc w:val="center"/>
              <w:rPr>
                <w:color w:val="auto"/>
              </w:rPr>
            </w:pPr>
          </w:p>
        </w:tc>
      </w:tr>
      <w:tr w:rsidR="00F06606" w:rsidRPr="00F06606" w:rsidTr="007128D6">
        <w:trPr>
          <w:trHeight w:val="1417"/>
        </w:trPr>
        <w:tc>
          <w:tcPr>
            <w:tcW w:w="709" w:type="dxa"/>
            <w:vMerge/>
            <w:tcBorders>
              <w:bottom w:val="single" w:sz="6" w:space="0" w:color="auto"/>
            </w:tcBorders>
            <w:vAlign w:val="center"/>
          </w:tcPr>
          <w:p w:rsidR="00915E7E" w:rsidRPr="00F06606" w:rsidRDefault="00915E7E" w:rsidP="0081390C">
            <w:pPr>
              <w:pStyle w:val="Default"/>
              <w:spacing w:line="280" w:lineRule="exact"/>
              <w:jc w:val="center"/>
              <w:rPr>
                <w:color w:val="auto"/>
              </w:rPr>
            </w:pPr>
          </w:p>
        </w:tc>
        <w:tc>
          <w:tcPr>
            <w:tcW w:w="1559" w:type="dxa"/>
            <w:vMerge/>
            <w:tcBorders>
              <w:right w:val="single" w:sz="4" w:space="0" w:color="auto"/>
            </w:tcBorders>
            <w:vAlign w:val="center"/>
          </w:tcPr>
          <w:p w:rsidR="00915E7E" w:rsidRPr="00F06606" w:rsidRDefault="00915E7E" w:rsidP="0081390C">
            <w:pPr>
              <w:pStyle w:val="Default"/>
              <w:spacing w:line="480" w:lineRule="exact"/>
              <w:jc w:val="center"/>
              <w:rPr>
                <w:color w:val="auto"/>
              </w:rPr>
            </w:pPr>
          </w:p>
        </w:tc>
        <w:tc>
          <w:tcPr>
            <w:tcW w:w="2268" w:type="dxa"/>
            <w:tcBorders>
              <w:top w:val="single" w:sz="6" w:space="0" w:color="auto"/>
              <w:left w:val="single" w:sz="4" w:space="0" w:color="auto"/>
              <w:right w:val="single" w:sz="4" w:space="0" w:color="auto"/>
            </w:tcBorders>
            <w:vAlign w:val="center"/>
          </w:tcPr>
          <w:p w:rsidR="004807FA" w:rsidRPr="00F06606" w:rsidRDefault="00915E7E" w:rsidP="004807FA">
            <w:pPr>
              <w:pStyle w:val="Default"/>
              <w:spacing w:line="260" w:lineRule="exact"/>
              <w:jc w:val="center"/>
              <w:rPr>
                <w:color w:val="auto"/>
              </w:rPr>
            </w:pPr>
            <w:r w:rsidRPr="00F06606">
              <w:rPr>
                <w:color w:val="auto"/>
              </w:rPr>
              <w:t>長期</w:t>
            </w:r>
            <w:r w:rsidR="00CB6A8E" w:rsidRPr="00F06606">
              <w:rPr>
                <w:rFonts w:hint="eastAsia"/>
                <w:color w:val="auto"/>
              </w:rPr>
              <w:t>訓練</w:t>
            </w:r>
            <w:r w:rsidRPr="00F06606">
              <w:rPr>
                <w:rFonts w:hint="eastAsia"/>
                <w:color w:val="auto"/>
              </w:rPr>
              <w:t>目標</w:t>
            </w:r>
          </w:p>
          <w:p w:rsidR="00915E7E" w:rsidRPr="00F06606" w:rsidRDefault="00234B7F" w:rsidP="004807FA">
            <w:pPr>
              <w:pStyle w:val="Default"/>
              <w:spacing w:line="260" w:lineRule="exact"/>
              <w:jc w:val="center"/>
              <w:rPr>
                <w:color w:val="auto"/>
              </w:rPr>
            </w:pPr>
            <w:r w:rsidRPr="00F06606">
              <w:rPr>
                <w:rFonts w:hAnsi="標楷體" w:hint="eastAsia"/>
                <w:color w:val="auto"/>
                <w:sz w:val="20"/>
                <w:szCs w:val="20"/>
              </w:rPr>
              <w:t>（等同結案目標）</w:t>
            </w:r>
          </w:p>
        </w:tc>
        <w:tc>
          <w:tcPr>
            <w:tcW w:w="3118" w:type="dxa"/>
            <w:tcBorders>
              <w:top w:val="single" w:sz="6" w:space="0" w:color="auto"/>
              <w:left w:val="single" w:sz="4" w:space="0" w:color="auto"/>
              <w:right w:val="single" w:sz="4" w:space="0" w:color="auto"/>
            </w:tcBorders>
            <w:vAlign w:val="center"/>
          </w:tcPr>
          <w:p w:rsidR="00915E7E" w:rsidRPr="00F06606" w:rsidRDefault="00915E7E" w:rsidP="004807FA">
            <w:pPr>
              <w:pStyle w:val="Default"/>
              <w:spacing w:line="340" w:lineRule="exact"/>
              <w:jc w:val="center"/>
              <w:rPr>
                <w:color w:val="auto"/>
              </w:rPr>
            </w:pPr>
          </w:p>
        </w:tc>
        <w:tc>
          <w:tcPr>
            <w:tcW w:w="3119" w:type="dxa"/>
            <w:tcBorders>
              <w:left w:val="single" w:sz="4" w:space="0" w:color="auto"/>
            </w:tcBorders>
            <w:vAlign w:val="center"/>
          </w:tcPr>
          <w:p w:rsidR="00915E7E" w:rsidRPr="00F06606" w:rsidRDefault="00915E7E" w:rsidP="004807FA">
            <w:pPr>
              <w:pStyle w:val="Default"/>
              <w:spacing w:line="340" w:lineRule="exact"/>
              <w:jc w:val="center"/>
              <w:rPr>
                <w:color w:val="auto"/>
              </w:rPr>
            </w:pPr>
          </w:p>
        </w:tc>
      </w:tr>
      <w:tr w:rsidR="00F06606" w:rsidRPr="00F06606" w:rsidTr="007128D6">
        <w:trPr>
          <w:trHeight w:val="1417"/>
        </w:trPr>
        <w:tc>
          <w:tcPr>
            <w:tcW w:w="709" w:type="dxa"/>
            <w:vMerge w:val="restart"/>
            <w:vAlign w:val="center"/>
          </w:tcPr>
          <w:p w:rsidR="00915E7E" w:rsidRPr="00F06606" w:rsidRDefault="00915E7E" w:rsidP="0081390C">
            <w:pPr>
              <w:pStyle w:val="Default"/>
              <w:spacing w:line="280" w:lineRule="exact"/>
              <w:jc w:val="center"/>
              <w:rPr>
                <w:color w:val="auto"/>
              </w:rPr>
            </w:pPr>
            <w:r w:rsidRPr="00F06606">
              <w:rPr>
                <w:rFonts w:hint="eastAsia"/>
                <w:color w:val="auto"/>
              </w:rPr>
              <w:t>2</w:t>
            </w:r>
          </w:p>
        </w:tc>
        <w:tc>
          <w:tcPr>
            <w:tcW w:w="1559" w:type="dxa"/>
            <w:vMerge w:val="restart"/>
            <w:tcBorders>
              <w:top w:val="single" w:sz="6" w:space="0" w:color="auto"/>
              <w:right w:val="single" w:sz="4" w:space="0" w:color="auto"/>
            </w:tcBorders>
            <w:vAlign w:val="center"/>
          </w:tcPr>
          <w:p w:rsidR="00915E7E" w:rsidRPr="00F06606" w:rsidRDefault="00915E7E" w:rsidP="0081390C">
            <w:pPr>
              <w:pStyle w:val="Default"/>
              <w:spacing w:line="480" w:lineRule="exact"/>
              <w:jc w:val="center"/>
              <w:rPr>
                <w:color w:val="auto"/>
              </w:rPr>
            </w:pPr>
          </w:p>
        </w:tc>
        <w:tc>
          <w:tcPr>
            <w:tcW w:w="2268" w:type="dxa"/>
            <w:tcBorders>
              <w:top w:val="single" w:sz="6" w:space="0" w:color="auto"/>
              <w:left w:val="single" w:sz="4" w:space="0" w:color="auto"/>
              <w:right w:val="single" w:sz="4" w:space="0" w:color="auto"/>
            </w:tcBorders>
            <w:vAlign w:val="center"/>
          </w:tcPr>
          <w:p w:rsidR="00915E7E" w:rsidRPr="00F06606" w:rsidRDefault="00915E7E" w:rsidP="004807FA">
            <w:pPr>
              <w:pStyle w:val="Default"/>
              <w:spacing w:line="260" w:lineRule="exact"/>
              <w:jc w:val="center"/>
              <w:rPr>
                <w:color w:val="auto"/>
              </w:rPr>
            </w:pPr>
            <w:r w:rsidRPr="00F06606">
              <w:rPr>
                <w:color w:val="auto"/>
              </w:rPr>
              <w:t>短期</w:t>
            </w:r>
            <w:r w:rsidRPr="00F06606">
              <w:rPr>
                <w:rFonts w:hint="eastAsia"/>
                <w:color w:val="auto"/>
              </w:rPr>
              <w:t>訓練目標</w:t>
            </w:r>
          </w:p>
        </w:tc>
        <w:tc>
          <w:tcPr>
            <w:tcW w:w="3118" w:type="dxa"/>
            <w:tcBorders>
              <w:top w:val="single" w:sz="6" w:space="0" w:color="auto"/>
              <w:left w:val="single" w:sz="4" w:space="0" w:color="auto"/>
              <w:right w:val="single" w:sz="4" w:space="0" w:color="auto"/>
            </w:tcBorders>
            <w:vAlign w:val="center"/>
          </w:tcPr>
          <w:p w:rsidR="00915E7E" w:rsidRPr="00F06606" w:rsidRDefault="00915E7E" w:rsidP="004807FA">
            <w:pPr>
              <w:pStyle w:val="Default"/>
              <w:spacing w:line="340" w:lineRule="exact"/>
              <w:jc w:val="center"/>
              <w:rPr>
                <w:color w:val="auto"/>
              </w:rPr>
            </w:pPr>
          </w:p>
        </w:tc>
        <w:tc>
          <w:tcPr>
            <w:tcW w:w="3119" w:type="dxa"/>
            <w:tcBorders>
              <w:left w:val="single" w:sz="4" w:space="0" w:color="auto"/>
            </w:tcBorders>
            <w:vAlign w:val="center"/>
          </w:tcPr>
          <w:p w:rsidR="00915E7E" w:rsidRPr="00F06606" w:rsidRDefault="00915E7E" w:rsidP="004807FA">
            <w:pPr>
              <w:pStyle w:val="Default"/>
              <w:spacing w:line="340" w:lineRule="exact"/>
              <w:jc w:val="center"/>
              <w:rPr>
                <w:color w:val="auto"/>
              </w:rPr>
            </w:pPr>
          </w:p>
        </w:tc>
      </w:tr>
      <w:tr w:rsidR="00F06606" w:rsidRPr="00F06606" w:rsidTr="007128D6">
        <w:trPr>
          <w:trHeight w:val="1417"/>
        </w:trPr>
        <w:tc>
          <w:tcPr>
            <w:tcW w:w="709" w:type="dxa"/>
            <w:vMerge/>
            <w:tcBorders>
              <w:bottom w:val="single" w:sz="6" w:space="0" w:color="auto"/>
            </w:tcBorders>
            <w:vAlign w:val="center"/>
          </w:tcPr>
          <w:p w:rsidR="00915E7E" w:rsidRPr="00F06606" w:rsidRDefault="00915E7E" w:rsidP="0081390C">
            <w:pPr>
              <w:pStyle w:val="Default"/>
              <w:spacing w:line="280" w:lineRule="exact"/>
              <w:rPr>
                <w:color w:val="auto"/>
              </w:rPr>
            </w:pPr>
          </w:p>
        </w:tc>
        <w:tc>
          <w:tcPr>
            <w:tcW w:w="1559" w:type="dxa"/>
            <w:vMerge/>
            <w:tcBorders>
              <w:right w:val="single" w:sz="4" w:space="0" w:color="auto"/>
            </w:tcBorders>
            <w:vAlign w:val="center"/>
          </w:tcPr>
          <w:p w:rsidR="00915E7E" w:rsidRPr="00F06606" w:rsidRDefault="00915E7E" w:rsidP="0081390C">
            <w:pPr>
              <w:pStyle w:val="Default"/>
              <w:spacing w:line="480" w:lineRule="exact"/>
              <w:jc w:val="center"/>
              <w:rPr>
                <w:color w:val="auto"/>
              </w:rPr>
            </w:pPr>
          </w:p>
        </w:tc>
        <w:tc>
          <w:tcPr>
            <w:tcW w:w="2268" w:type="dxa"/>
            <w:tcBorders>
              <w:top w:val="single" w:sz="6" w:space="0" w:color="auto"/>
              <w:left w:val="single" w:sz="4" w:space="0" w:color="auto"/>
              <w:right w:val="single" w:sz="4" w:space="0" w:color="auto"/>
            </w:tcBorders>
            <w:vAlign w:val="center"/>
          </w:tcPr>
          <w:p w:rsidR="004807FA" w:rsidRPr="00F06606" w:rsidRDefault="00234B7F" w:rsidP="004807FA">
            <w:pPr>
              <w:pStyle w:val="Default"/>
              <w:spacing w:line="260" w:lineRule="exact"/>
              <w:jc w:val="center"/>
              <w:rPr>
                <w:color w:val="auto"/>
              </w:rPr>
            </w:pPr>
            <w:r w:rsidRPr="00F06606">
              <w:rPr>
                <w:color w:val="auto"/>
              </w:rPr>
              <w:t>長期</w:t>
            </w:r>
            <w:r w:rsidR="00CB6A8E" w:rsidRPr="00F06606">
              <w:rPr>
                <w:rFonts w:hint="eastAsia"/>
                <w:color w:val="auto"/>
              </w:rPr>
              <w:t>訓練</w:t>
            </w:r>
            <w:r w:rsidRPr="00F06606">
              <w:rPr>
                <w:rFonts w:hint="eastAsia"/>
                <w:color w:val="auto"/>
              </w:rPr>
              <w:t>目標</w:t>
            </w:r>
          </w:p>
          <w:p w:rsidR="00915E7E" w:rsidRPr="00F06606" w:rsidRDefault="00CB6A8E" w:rsidP="004807FA">
            <w:pPr>
              <w:pStyle w:val="Default"/>
              <w:spacing w:line="260" w:lineRule="exact"/>
              <w:jc w:val="center"/>
              <w:rPr>
                <w:color w:val="auto"/>
              </w:rPr>
            </w:pPr>
            <w:r w:rsidRPr="00F06606">
              <w:rPr>
                <w:rFonts w:hAnsi="標楷體" w:hint="eastAsia"/>
                <w:color w:val="auto"/>
                <w:sz w:val="20"/>
                <w:szCs w:val="20"/>
              </w:rPr>
              <w:t>（等同結案目標）</w:t>
            </w:r>
          </w:p>
        </w:tc>
        <w:tc>
          <w:tcPr>
            <w:tcW w:w="3118" w:type="dxa"/>
            <w:tcBorders>
              <w:top w:val="single" w:sz="6" w:space="0" w:color="auto"/>
              <w:left w:val="single" w:sz="4" w:space="0" w:color="auto"/>
              <w:right w:val="single" w:sz="4" w:space="0" w:color="auto"/>
            </w:tcBorders>
            <w:vAlign w:val="center"/>
          </w:tcPr>
          <w:p w:rsidR="00915E7E" w:rsidRPr="00F06606" w:rsidRDefault="00915E7E" w:rsidP="004807FA">
            <w:pPr>
              <w:pStyle w:val="Default"/>
              <w:spacing w:line="340" w:lineRule="exact"/>
              <w:jc w:val="center"/>
              <w:rPr>
                <w:color w:val="auto"/>
              </w:rPr>
            </w:pPr>
          </w:p>
        </w:tc>
        <w:tc>
          <w:tcPr>
            <w:tcW w:w="3119" w:type="dxa"/>
            <w:tcBorders>
              <w:left w:val="single" w:sz="4" w:space="0" w:color="auto"/>
            </w:tcBorders>
            <w:vAlign w:val="center"/>
          </w:tcPr>
          <w:p w:rsidR="00915E7E" w:rsidRPr="00F06606" w:rsidRDefault="00915E7E" w:rsidP="004807FA">
            <w:pPr>
              <w:pStyle w:val="Default"/>
              <w:spacing w:line="340" w:lineRule="exact"/>
              <w:jc w:val="center"/>
              <w:rPr>
                <w:color w:val="auto"/>
              </w:rPr>
            </w:pPr>
          </w:p>
        </w:tc>
      </w:tr>
      <w:tr w:rsidR="00F06606" w:rsidRPr="00F06606" w:rsidTr="007128D6">
        <w:trPr>
          <w:trHeight w:val="1417"/>
        </w:trPr>
        <w:tc>
          <w:tcPr>
            <w:tcW w:w="709" w:type="dxa"/>
            <w:vMerge w:val="restart"/>
            <w:vAlign w:val="center"/>
          </w:tcPr>
          <w:p w:rsidR="00915E7E" w:rsidRPr="00F06606" w:rsidRDefault="00915E7E" w:rsidP="0081390C">
            <w:pPr>
              <w:pStyle w:val="Default"/>
              <w:spacing w:line="280" w:lineRule="exact"/>
              <w:jc w:val="center"/>
              <w:rPr>
                <w:color w:val="auto"/>
              </w:rPr>
            </w:pPr>
            <w:r w:rsidRPr="00F06606">
              <w:rPr>
                <w:rFonts w:hint="eastAsia"/>
                <w:color w:val="auto"/>
              </w:rPr>
              <w:lastRenderedPageBreak/>
              <w:t>3</w:t>
            </w:r>
          </w:p>
        </w:tc>
        <w:tc>
          <w:tcPr>
            <w:tcW w:w="1559" w:type="dxa"/>
            <w:vMerge w:val="restart"/>
            <w:tcBorders>
              <w:top w:val="single" w:sz="6" w:space="0" w:color="auto"/>
              <w:right w:val="single" w:sz="4" w:space="0" w:color="auto"/>
            </w:tcBorders>
            <w:vAlign w:val="center"/>
          </w:tcPr>
          <w:p w:rsidR="00915E7E" w:rsidRPr="00F06606" w:rsidRDefault="00915E7E" w:rsidP="0081390C">
            <w:pPr>
              <w:pStyle w:val="Default"/>
              <w:spacing w:line="480" w:lineRule="exact"/>
              <w:jc w:val="center"/>
              <w:rPr>
                <w:color w:val="auto"/>
              </w:rPr>
            </w:pPr>
          </w:p>
        </w:tc>
        <w:tc>
          <w:tcPr>
            <w:tcW w:w="2268" w:type="dxa"/>
            <w:tcBorders>
              <w:top w:val="single" w:sz="6" w:space="0" w:color="auto"/>
              <w:left w:val="single" w:sz="4" w:space="0" w:color="auto"/>
              <w:right w:val="single" w:sz="4" w:space="0" w:color="auto"/>
            </w:tcBorders>
            <w:vAlign w:val="center"/>
          </w:tcPr>
          <w:p w:rsidR="00915E7E" w:rsidRPr="00F06606" w:rsidRDefault="00915E7E" w:rsidP="004807FA">
            <w:pPr>
              <w:pStyle w:val="Default"/>
              <w:spacing w:line="260" w:lineRule="exact"/>
              <w:jc w:val="center"/>
              <w:rPr>
                <w:color w:val="auto"/>
              </w:rPr>
            </w:pPr>
            <w:r w:rsidRPr="00F06606">
              <w:rPr>
                <w:color w:val="auto"/>
              </w:rPr>
              <w:t>短期</w:t>
            </w:r>
            <w:r w:rsidRPr="00F06606">
              <w:rPr>
                <w:rFonts w:hint="eastAsia"/>
                <w:color w:val="auto"/>
              </w:rPr>
              <w:t>訓練目標</w:t>
            </w:r>
          </w:p>
        </w:tc>
        <w:tc>
          <w:tcPr>
            <w:tcW w:w="3118" w:type="dxa"/>
            <w:tcBorders>
              <w:top w:val="single" w:sz="6" w:space="0" w:color="auto"/>
              <w:left w:val="single" w:sz="4" w:space="0" w:color="auto"/>
              <w:right w:val="single" w:sz="4" w:space="0" w:color="auto"/>
            </w:tcBorders>
            <w:vAlign w:val="center"/>
          </w:tcPr>
          <w:p w:rsidR="00915E7E" w:rsidRPr="00F06606" w:rsidRDefault="00915E7E" w:rsidP="004807FA">
            <w:pPr>
              <w:pStyle w:val="Default"/>
              <w:spacing w:line="340" w:lineRule="exact"/>
              <w:jc w:val="center"/>
              <w:rPr>
                <w:color w:val="auto"/>
              </w:rPr>
            </w:pPr>
          </w:p>
        </w:tc>
        <w:tc>
          <w:tcPr>
            <w:tcW w:w="3119" w:type="dxa"/>
            <w:tcBorders>
              <w:left w:val="single" w:sz="4" w:space="0" w:color="auto"/>
            </w:tcBorders>
            <w:vAlign w:val="center"/>
          </w:tcPr>
          <w:p w:rsidR="00915E7E" w:rsidRPr="00F06606" w:rsidRDefault="00915E7E" w:rsidP="004807FA">
            <w:pPr>
              <w:pStyle w:val="Default"/>
              <w:spacing w:line="340" w:lineRule="exact"/>
              <w:jc w:val="center"/>
              <w:rPr>
                <w:color w:val="auto"/>
              </w:rPr>
            </w:pPr>
          </w:p>
        </w:tc>
      </w:tr>
      <w:tr w:rsidR="00F06606" w:rsidRPr="00F06606" w:rsidTr="007128D6">
        <w:trPr>
          <w:trHeight w:val="1417"/>
        </w:trPr>
        <w:tc>
          <w:tcPr>
            <w:tcW w:w="709" w:type="dxa"/>
            <w:vMerge/>
            <w:tcBorders>
              <w:bottom w:val="single" w:sz="6" w:space="0" w:color="auto"/>
            </w:tcBorders>
            <w:vAlign w:val="center"/>
          </w:tcPr>
          <w:p w:rsidR="00915E7E" w:rsidRPr="00F06606" w:rsidRDefault="00915E7E" w:rsidP="0081390C">
            <w:pPr>
              <w:pStyle w:val="Default"/>
              <w:spacing w:line="280" w:lineRule="exact"/>
              <w:rPr>
                <w:color w:val="auto"/>
              </w:rPr>
            </w:pPr>
          </w:p>
        </w:tc>
        <w:tc>
          <w:tcPr>
            <w:tcW w:w="1559" w:type="dxa"/>
            <w:vMerge/>
            <w:tcBorders>
              <w:bottom w:val="single" w:sz="6" w:space="0" w:color="auto"/>
              <w:right w:val="single" w:sz="4" w:space="0" w:color="auto"/>
            </w:tcBorders>
            <w:vAlign w:val="center"/>
          </w:tcPr>
          <w:p w:rsidR="00915E7E" w:rsidRPr="00F06606" w:rsidRDefault="00915E7E" w:rsidP="0081390C">
            <w:pPr>
              <w:pStyle w:val="Default"/>
              <w:spacing w:line="480" w:lineRule="exact"/>
              <w:jc w:val="center"/>
              <w:rPr>
                <w:color w:val="auto"/>
              </w:rPr>
            </w:pPr>
          </w:p>
        </w:tc>
        <w:tc>
          <w:tcPr>
            <w:tcW w:w="2268" w:type="dxa"/>
            <w:tcBorders>
              <w:top w:val="single" w:sz="6" w:space="0" w:color="auto"/>
              <w:left w:val="single" w:sz="4" w:space="0" w:color="auto"/>
              <w:bottom w:val="single" w:sz="6" w:space="0" w:color="auto"/>
              <w:right w:val="single" w:sz="4" w:space="0" w:color="auto"/>
            </w:tcBorders>
            <w:vAlign w:val="center"/>
          </w:tcPr>
          <w:p w:rsidR="004807FA" w:rsidRPr="00F06606" w:rsidRDefault="00234B7F" w:rsidP="004807FA">
            <w:pPr>
              <w:pStyle w:val="Default"/>
              <w:spacing w:line="260" w:lineRule="exact"/>
              <w:jc w:val="center"/>
              <w:rPr>
                <w:color w:val="auto"/>
              </w:rPr>
            </w:pPr>
            <w:r w:rsidRPr="00F06606">
              <w:rPr>
                <w:color w:val="auto"/>
              </w:rPr>
              <w:t>長期</w:t>
            </w:r>
            <w:r w:rsidR="00CB6A8E" w:rsidRPr="00F06606">
              <w:rPr>
                <w:rFonts w:hint="eastAsia"/>
                <w:color w:val="auto"/>
              </w:rPr>
              <w:t>訓練</w:t>
            </w:r>
            <w:r w:rsidRPr="00F06606">
              <w:rPr>
                <w:rFonts w:hint="eastAsia"/>
                <w:color w:val="auto"/>
              </w:rPr>
              <w:t>目標</w:t>
            </w:r>
          </w:p>
          <w:p w:rsidR="00915E7E" w:rsidRPr="00F06606" w:rsidRDefault="00CB6A8E" w:rsidP="004807FA">
            <w:pPr>
              <w:pStyle w:val="Default"/>
              <w:spacing w:line="260" w:lineRule="exact"/>
              <w:jc w:val="center"/>
              <w:rPr>
                <w:color w:val="auto"/>
              </w:rPr>
            </w:pPr>
            <w:r w:rsidRPr="00F06606">
              <w:rPr>
                <w:rFonts w:hAnsi="標楷體" w:hint="eastAsia"/>
                <w:color w:val="auto"/>
                <w:sz w:val="20"/>
                <w:szCs w:val="20"/>
              </w:rPr>
              <w:t>（等同結案目標）</w:t>
            </w:r>
          </w:p>
        </w:tc>
        <w:tc>
          <w:tcPr>
            <w:tcW w:w="3118" w:type="dxa"/>
            <w:tcBorders>
              <w:top w:val="single" w:sz="6" w:space="0" w:color="auto"/>
              <w:left w:val="single" w:sz="4" w:space="0" w:color="auto"/>
              <w:bottom w:val="single" w:sz="6" w:space="0" w:color="auto"/>
              <w:right w:val="single" w:sz="4" w:space="0" w:color="auto"/>
            </w:tcBorders>
            <w:vAlign w:val="center"/>
          </w:tcPr>
          <w:p w:rsidR="00915E7E" w:rsidRPr="00F06606" w:rsidRDefault="00915E7E" w:rsidP="004807FA">
            <w:pPr>
              <w:pStyle w:val="Default"/>
              <w:spacing w:line="340" w:lineRule="exact"/>
              <w:jc w:val="center"/>
              <w:rPr>
                <w:color w:val="auto"/>
              </w:rPr>
            </w:pPr>
          </w:p>
        </w:tc>
        <w:tc>
          <w:tcPr>
            <w:tcW w:w="3119" w:type="dxa"/>
            <w:tcBorders>
              <w:left w:val="single" w:sz="4" w:space="0" w:color="auto"/>
              <w:bottom w:val="single" w:sz="6" w:space="0" w:color="auto"/>
            </w:tcBorders>
            <w:vAlign w:val="center"/>
          </w:tcPr>
          <w:p w:rsidR="00915E7E" w:rsidRPr="00F06606" w:rsidRDefault="00915E7E" w:rsidP="004807FA">
            <w:pPr>
              <w:pStyle w:val="Default"/>
              <w:spacing w:line="340" w:lineRule="exact"/>
              <w:jc w:val="center"/>
              <w:rPr>
                <w:color w:val="auto"/>
              </w:rPr>
            </w:pPr>
          </w:p>
        </w:tc>
      </w:tr>
      <w:tr w:rsidR="00F06606" w:rsidRPr="00F06606" w:rsidTr="00B93B1A">
        <w:trPr>
          <w:trHeight w:val="824"/>
        </w:trPr>
        <w:tc>
          <w:tcPr>
            <w:tcW w:w="709" w:type="dxa"/>
            <w:tcBorders>
              <w:top w:val="single" w:sz="6" w:space="0" w:color="auto"/>
              <w:bottom w:val="single" w:sz="4" w:space="0" w:color="auto"/>
            </w:tcBorders>
            <w:vAlign w:val="center"/>
          </w:tcPr>
          <w:p w:rsidR="00915E7E" w:rsidRPr="00F06606" w:rsidRDefault="00915E7E" w:rsidP="0081390C">
            <w:pPr>
              <w:pStyle w:val="Default"/>
              <w:spacing w:line="280" w:lineRule="exact"/>
              <w:rPr>
                <w:color w:val="auto"/>
              </w:rPr>
            </w:pPr>
            <w:r w:rsidRPr="00F06606">
              <w:rPr>
                <w:rFonts w:hAnsi="標楷體" w:hint="eastAsia"/>
                <w:color w:val="auto"/>
              </w:rPr>
              <w:t>雙方共同確認核章</w:t>
            </w:r>
          </w:p>
        </w:tc>
        <w:tc>
          <w:tcPr>
            <w:tcW w:w="10064" w:type="dxa"/>
            <w:gridSpan w:val="4"/>
            <w:tcBorders>
              <w:top w:val="single" w:sz="6" w:space="0" w:color="auto"/>
            </w:tcBorders>
            <w:vAlign w:val="center"/>
          </w:tcPr>
          <w:p w:rsidR="00915E7E" w:rsidRPr="00F06606" w:rsidRDefault="009479E6" w:rsidP="0081390C">
            <w:pPr>
              <w:pStyle w:val="ac"/>
              <w:spacing w:line="380" w:lineRule="exact"/>
              <w:rPr>
                <w:szCs w:val="24"/>
              </w:rPr>
            </w:pPr>
            <w:r w:rsidRPr="00F06606">
              <w:rPr>
                <w:rFonts w:ascii="標楷體" w:eastAsia="標楷體" w:hAnsi="標楷體" w:hint="eastAsia"/>
                <w:kern w:val="0"/>
                <w:szCs w:val="24"/>
              </w:rPr>
              <w:t>長照給付對象</w:t>
            </w:r>
            <w:r w:rsidR="00915E7E" w:rsidRPr="00F06606">
              <w:rPr>
                <w:rFonts w:ascii="標楷體" w:eastAsia="標楷體" w:hAnsi="標楷體"/>
                <w:kern w:val="0"/>
                <w:szCs w:val="24"/>
              </w:rPr>
              <w:t>/家屬</w:t>
            </w:r>
            <w:r w:rsidR="00915E7E" w:rsidRPr="00F06606">
              <w:rPr>
                <w:rFonts w:ascii="標楷體" w:eastAsia="標楷體" w:hAnsi="標楷體"/>
                <w:szCs w:val="24"/>
              </w:rPr>
              <w:t>簽章：</w:t>
            </w:r>
            <w:r w:rsidR="00915E7E" w:rsidRPr="00F06606">
              <w:rPr>
                <w:rFonts w:ascii="標楷體" w:eastAsia="標楷體" w:hAnsi="標楷體"/>
                <w:szCs w:val="24"/>
                <w:u w:val="single"/>
              </w:rPr>
              <w:t xml:space="preserve">         </w:t>
            </w:r>
            <w:r w:rsidR="00915E7E" w:rsidRPr="00F06606">
              <w:rPr>
                <w:rFonts w:ascii="標楷體" w:eastAsia="標楷體" w:hAnsi="標楷體" w:hint="eastAsia"/>
                <w:szCs w:val="24"/>
                <w:u w:val="single"/>
              </w:rPr>
              <w:t xml:space="preserve">     </w:t>
            </w:r>
            <w:r w:rsidR="00915E7E" w:rsidRPr="00F06606">
              <w:rPr>
                <w:rFonts w:ascii="標楷體" w:eastAsia="標楷體" w:hAnsi="標楷體" w:hint="eastAsia"/>
                <w:szCs w:val="24"/>
              </w:rPr>
              <w:t xml:space="preserve">  </w:t>
            </w:r>
            <w:r w:rsidR="00915E7E" w:rsidRPr="00F06606">
              <w:rPr>
                <w:rFonts w:ascii="標楷體" w:eastAsia="標楷體" w:hAnsi="標楷體"/>
                <w:szCs w:val="24"/>
              </w:rPr>
              <w:t>簽章日期：民國</w:t>
            </w:r>
            <w:r w:rsidR="00915E7E" w:rsidRPr="00F06606">
              <w:rPr>
                <w:rFonts w:ascii="標楷體" w:eastAsia="標楷體" w:hAnsi="標楷體"/>
                <w:szCs w:val="24"/>
                <w:u w:val="single"/>
              </w:rPr>
              <w:t xml:space="preserve">    </w:t>
            </w:r>
            <w:r w:rsidR="00915E7E" w:rsidRPr="00F06606">
              <w:rPr>
                <w:rFonts w:ascii="標楷體" w:eastAsia="標楷體" w:hAnsi="標楷體" w:hint="eastAsia"/>
                <w:szCs w:val="24"/>
                <w:u w:val="single"/>
              </w:rPr>
              <w:t xml:space="preserve"> </w:t>
            </w:r>
            <w:r w:rsidR="00915E7E" w:rsidRPr="00F06606">
              <w:rPr>
                <w:rFonts w:ascii="標楷體" w:eastAsia="標楷體" w:hAnsi="標楷體"/>
                <w:szCs w:val="24"/>
              </w:rPr>
              <w:t>/</w:t>
            </w:r>
            <w:r w:rsidR="00915E7E" w:rsidRPr="00F06606">
              <w:rPr>
                <w:rFonts w:ascii="標楷體" w:eastAsia="標楷體" w:hAnsi="標楷體"/>
                <w:szCs w:val="24"/>
                <w:u w:val="single"/>
              </w:rPr>
              <w:t xml:space="preserve">   </w:t>
            </w:r>
            <w:r w:rsidR="00915E7E" w:rsidRPr="00F06606">
              <w:rPr>
                <w:rFonts w:ascii="標楷體" w:eastAsia="標楷體" w:hAnsi="標楷體" w:hint="eastAsia"/>
                <w:szCs w:val="24"/>
                <w:u w:val="single"/>
              </w:rPr>
              <w:t xml:space="preserve"> </w:t>
            </w:r>
            <w:r w:rsidR="00915E7E" w:rsidRPr="00F06606">
              <w:rPr>
                <w:rFonts w:ascii="標楷體" w:eastAsia="標楷體" w:hAnsi="標楷體"/>
                <w:szCs w:val="24"/>
                <w:u w:val="single"/>
              </w:rPr>
              <w:t xml:space="preserve"> </w:t>
            </w:r>
            <w:r w:rsidR="00915E7E" w:rsidRPr="00F06606">
              <w:rPr>
                <w:rFonts w:ascii="標楷體" w:eastAsia="標楷體" w:hAnsi="標楷體"/>
                <w:szCs w:val="24"/>
              </w:rPr>
              <w:t>/</w:t>
            </w:r>
            <w:r w:rsidR="00915E7E" w:rsidRPr="00F06606">
              <w:rPr>
                <w:rFonts w:ascii="標楷體" w:eastAsia="標楷體" w:hAnsi="標楷體" w:hint="eastAsia"/>
                <w:szCs w:val="24"/>
              </w:rPr>
              <w:t xml:space="preserve"> </w:t>
            </w:r>
            <w:r w:rsidR="00915E7E" w:rsidRPr="00F06606">
              <w:rPr>
                <w:rFonts w:ascii="標楷體" w:eastAsia="標楷體" w:hAnsi="標楷體" w:hint="eastAsia"/>
                <w:szCs w:val="24"/>
                <w:u w:val="single"/>
              </w:rPr>
              <w:t xml:space="preserve">      </w:t>
            </w:r>
            <w:r w:rsidR="00915E7E" w:rsidRPr="00F06606">
              <w:rPr>
                <w:rFonts w:ascii="標楷體" w:eastAsia="標楷體" w:hAnsi="標楷體" w:hint="eastAsia"/>
                <w:szCs w:val="24"/>
              </w:rPr>
              <w:t xml:space="preserve">  </w:t>
            </w:r>
            <w:r w:rsidR="00915E7E" w:rsidRPr="00F06606">
              <w:rPr>
                <w:rFonts w:ascii="標楷體" w:eastAsia="標楷體" w:hAnsi="標楷體"/>
                <w:szCs w:val="24"/>
              </w:rPr>
              <w:t xml:space="preserve">      </w:t>
            </w:r>
          </w:p>
          <w:p w:rsidR="00915E7E" w:rsidRPr="00F06606" w:rsidRDefault="00915E7E" w:rsidP="0081390C">
            <w:pPr>
              <w:pStyle w:val="Default"/>
              <w:spacing w:line="480" w:lineRule="exact"/>
              <w:rPr>
                <w:color w:val="auto"/>
              </w:rPr>
            </w:pPr>
            <w:r w:rsidRPr="00F06606">
              <w:rPr>
                <w:rFonts w:hint="eastAsia"/>
                <w:color w:val="auto"/>
              </w:rPr>
              <w:t>服務</w:t>
            </w:r>
            <w:r w:rsidRPr="00F06606">
              <w:rPr>
                <w:color w:val="auto"/>
              </w:rPr>
              <w:t>人員簽章：</w:t>
            </w:r>
            <w:r w:rsidRPr="00F06606">
              <w:rPr>
                <w:rFonts w:hint="eastAsia"/>
                <w:color w:val="auto"/>
                <w:u w:val="single"/>
              </w:rPr>
              <w:t xml:space="preserve">                 </w:t>
            </w:r>
            <w:r w:rsidRPr="00F06606">
              <w:rPr>
                <w:rFonts w:hint="eastAsia"/>
                <w:color w:val="auto"/>
              </w:rPr>
              <w:t xml:space="preserve">  </w:t>
            </w:r>
            <w:r w:rsidRPr="00F06606">
              <w:rPr>
                <w:color w:val="auto"/>
              </w:rPr>
              <w:t>簽章日期：民國</w:t>
            </w:r>
            <w:r w:rsidRPr="00F06606">
              <w:rPr>
                <w:color w:val="auto"/>
                <w:u w:val="single"/>
              </w:rPr>
              <w:t xml:space="preserve">    </w:t>
            </w:r>
            <w:r w:rsidRPr="00F06606">
              <w:rPr>
                <w:rFonts w:hint="eastAsia"/>
                <w:color w:val="auto"/>
                <w:u w:val="single"/>
              </w:rPr>
              <w:t xml:space="preserve"> </w:t>
            </w:r>
            <w:r w:rsidRPr="00F06606">
              <w:rPr>
                <w:color w:val="auto"/>
              </w:rPr>
              <w:t>/</w:t>
            </w:r>
            <w:r w:rsidRPr="00F06606">
              <w:rPr>
                <w:color w:val="auto"/>
                <w:u w:val="single"/>
              </w:rPr>
              <w:t xml:space="preserve">  </w:t>
            </w:r>
            <w:r w:rsidRPr="00F06606">
              <w:rPr>
                <w:rFonts w:hint="eastAsia"/>
                <w:color w:val="auto"/>
                <w:u w:val="single"/>
              </w:rPr>
              <w:t xml:space="preserve"> </w:t>
            </w:r>
            <w:r w:rsidRPr="00F06606">
              <w:rPr>
                <w:color w:val="auto"/>
                <w:u w:val="single"/>
              </w:rPr>
              <w:t xml:space="preserve">  </w:t>
            </w:r>
            <w:r w:rsidRPr="00F06606">
              <w:rPr>
                <w:color w:val="auto"/>
              </w:rPr>
              <w:t>/</w:t>
            </w:r>
            <w:r w:rsidRPr="00F06606">
              <w:rPr>
                <w:rFonts w:hint="eastAsia"/>
                <w:color w:val="auto"/>
              </w:rPr>
              <w:t xml:space="preserve"> </w:t>
            </w:r>
            <w:r w:rsidRPr="00F06606">
              <w:rPr>
                <w:rFonts w:hint="eastAsia"/>
                <w:color w:val="auto"/>
                <w:u w:val="single"/>
              </w:rPr>
              <w:t xml:space="preserve">      </w:t>
            </w:r>
          </w:p>
        </w:tc>
      </w:tr>
    </w:tbl>
    <w:p w:rsidR="00915E7E" w:rsidRPr="00F06606" w:rsidRDefault="00915E7E" w:rsidP="00915E7E">
      <w:pPr>
        <w:pStyle w:val="Default"/>
        <w:spacing w:line="260" w:lineRule="exact"/>
        <w:rPr>
          <w:b/>
          <w:color w:val="auto"/>
          <w:sz w:val="28"/>
          <w:szCs w:val="28"/>
        </w:rPr>
      </w:pPr>
      <w:r w:rsidRPr="00F06606">
        <w:rPr>
          <w:rFonts w:hint="eastAsia"/>
          <w:b/>
          <w:color w:val="auto"/>
          <w:sz w:val="28"/>
          <w:szCs w:val="28"/>
        </w:rPr>
        <w:t xml:space="preserve"> </w:t>
      </w:r>
      <w:r w:rsidRPr="00F06606">
        <w:rPr>
          <w:b/>
          <w:color w:val="auto"/>
          <w:sz w:val="28"/>
          <w:szCs w:val="28"/>
        </w:rPr>
        <w:t xml:space="preserve">                         </w:t>
      </w:r>
    </w:p>
    <w:p w:rsidR="00915E7E" w:rsidRPr="00F06606" w:rsidRDefault="00915E7E" w:rsidP="00915E7E">
      <w:pPr>
        <w:pStyle w:val="Default"/>
        <w:spacing w:line="260" w:lineRule="exact"/>
        <w:rPr>
          <w:b/>
          <w:color w:val="auto"/>
          <w:sz w:val="28"/>
          <w:szCs w:val="28"/>
        </w:rPr>
      </w:pPr>
    </w:p>
    <w:p w:rsidR="00915E7E" w:rsidRPr="00F06606" w:rsidRDefault="00915E7E" w:rsidP="00915E7E">
      <w:pPr>
        <w:pStyle w:val="Default"/>
        <w:spacing w:line="260" w:lineRule="exact"/>
        <w:rPr>
          <w:b/>
          <w:color w:val="auto"/>
          <w:sz w:val="28"/>
          <w:szCs w:val="28"/>
        </w:rPr>
      </w:pPr>
      <w:r w:rsidRPr="00F06606">
        <w:rPr>
          <w:b/>
          <w:noProof/>
          <w:color w:val="auto"/>
          <w:sz w:val="28"/>
          <w:szCs w:val="28"/>
        </w:rPr>
        <mc:AlternateContent>
          <mc:Choice Requires="wps">
            <w:drawing>
              <wp:anchor distT="4294967295" distB="4294967295" distL="114300" distR="114300" simplePos="0" relativeHeight="251622912" behindDoc="0" locked="0" layoutInCell="1" allowOverlap="1" wp14:anchorId="39582466" wp14:editId="057937A6">
                <wp:simplePos x="0" y="0"/>
                <wp:positionH relativeFrom="column">
                  <wp:posOffset>-892175</wp:posOffset>
                </wp:positionH>
                <wp:positionV relativeFrom="paragraph">
                  <wp:posOffset>90644</wp:posOffset>
                </wp:positionV>
                <wp:extent cx="2914650" cy="0"/>
                <wp:effectExtent l="0" t="0" r="19050" b="1905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146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5EA2F5" id="直線單箭頭接點 22" o:spid="_x0000_s1026" type="#_x0000_t32" style="position:absolute;margin-left:-70.25pt;margin-top:7.15pt;width:229.5pt;height:0;flip:x;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">
                <v:stroke dashstyle="dash"/>
              </v:shape>
            </w:pict>
          </mc:Fallback>
        </mc:AlternateContent>
      </w:r>
      <w:r w:rsidRPr="00F06606">
        <w:rPr>
          <w:b/>
          <w:noProof/>
          <w:color w:val="auto"/>
          <w:sz w:val="28"/>
          <w:szCs w:val="28"/>
        </w:rPr>
        <mc:AlternateContent>
          <mc:Choice Requires="wps">
            <w:drawing>
              <wp:anchor distT="4294967295" distB="4294967295" distL="114300" distR="114300" simplePos="0" relativeHeight="251621888" behindDoc="0" locked="0" layoutInCell="1" allowOverlap="1" wp14:anchorId="16587F93" wp14:editId="5C22DA94">
                <wp:simplePos x="0" y="0"/>
                <wp:positionH relativeFrom="column">
                  <wp:posOffset>3325495</wp:posOffset>
                </wp:positionH>
                <wp:positionV relativeFrom="paragraph">
                  <wp:posOffset>106679</wp:posOffset>
                </wp:positionV>
                <wp:extent cx="2914650" cy="0"/>
                <wp:effectExtent l="0" t="0" r="19050" b="19050"/>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1465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5D140A" id="直線單箭頭接點 20" o:spid="_x0000_s1026" type="#_x0000_t32" style="position:absolute;margin-left:261.85pt;margin-top:8.4pt;width:229.5pt;height:0;flip:x;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">
                <v:stroke dashstyle="dash"/>
              </v:shape>
            </w:pict>
          </mc:Fallback>
        </mc:AlternateContent>
      </w:r>
      <w:r w:rsidRPr="00F06606">
        <w:rPr>
          <w:b/>
          <w:color w:val="auto"/>
          <w:sz w:val="28"/>
          <w:szCs w:val="28"/>
        </w:rPr>
        <w:t xml:space="preserve">                       </w:t>
      </w:r>
      <w:r w:rsidRPr="00F06606">
        <w:rPr>
          <w:color w:val="auto"/>
        </w:rPr>
        <w:t>以下為</w:t>
      </w:r>
      <w:r w:rsidRPr="00F06606">
        <w:rPr>
          <w:b/>
          <w:color w:val="auto"/>
          <w:shd w:val="pct15" w:color="auto" w:fill="FFFFFF"/>
        </w:rPr>
        <w:t>結案</w:t>
      </w:r>
      <w:r w:rsidRPr="00F06606">
        <w:rPr>
          <w:color w:val="auto"/>
        </w:rPr>
        <w:t>時填寫</w:t>
      </w:r>
    </w:p>
    <w:p w:rsidR="00915E7E" w:rsidRPr="00F06606" w:rsidRDefault="00915E7E" w:rsidP="00DB1424">
      <w:pPr>
        <w:pStyle w:val="Default"/>
        <w:numPr>
          <w:ilvl w:val="0"/>
          <w:numId w:val="2"/>
        </w:numPr>
        <w:shd w:val="clear" w:color="auto" w:fill="FFFFFF"/>
        <w:suppressAutoHyphens/>
        <w:autoSpaceDN/>
        <w:adjustRightInd/>
        <w:spacing w:line="440" w:lineRule="exact"/>
        <w:ind w:leftChars="-531" w:left="-1274" w:firstLine="565"/>
        <w:rPr>
          <w:b/>
          <w:color w:val="auto"/>
          <w:sz w:val="28"/>
          <w:szCs w:val="28"/>
        </w:rPr>
      </w:pPr>
      <w:proofErr w:type="gramStart"/>
      <w:r w:rsidRPr="00F06606">
        <w:rPr>
          <w:rFonts w:hint="eastAsia"/>
          <w:b/>
          <w:color w:val="auto"/>
          <w:sz w:val="28"/>
          <w:szCs w:val="28"/>
        </w:rPr>
        <w:t>結案評值及</w:t>
      </w:r>
      <w:proofErr w:type="gramEnd"/>
      <w:r w:rsidRPr="00F06606">
        <w:rPr>
          <w:rFonts w:hint="eastAsia"/>
          <w:b/>
          <w:color w:val="auto"/>
          <w:sz w:val="28"/>
          <w:szCs w:val="28"/>
        </w:rPr>
        <w:t>原因</w:t>
      </w:r>
    </w:p>
    <w:tbl>
      <w:tblPr>
        <w:tblStyle w:val="a5"/>
        <w:tblW w:w="10773"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59"/>
        <w:gridCol w:w="7814"/>
      </w:tblGrid>
      <w:tr w:rsidR="00F06606" w:rsidRPr="00F06606" w:rsidTr="00B93B1A">
        <w:trPr>
          <w:trHeight w:val="632"/>
        </w:trPr>
        <w:tc>
          <w:tcPr>
            <w:tcW w:w="10773" w:type="dxa"/>
            <w:gridSpan w:val="2"/>
            <w:vAlign w:val="center"/>
          </w:tcPr>
          <w:p w:rsidR="00915E7E" w:rsidRPr="00F06606" w:rsidRDefault="00915E7E" w:rsidP="0081390C">
            <w:pPr>
              <w:pStyle w:val="Default"/>
              <w:spacing w:line="440" w:lineRule="exact"/>
              <w:jc w:val="both"/>
              <w:rPr>
                <w:color w:val="auto"/>
              </w:rPr>
            </w:pPr>
            <w:r w:rsidRPr="00F06606">
              <w:rPr>
                <w:color w:val="auto"/>
              </w:rPr>
              <w:t>結案日期</w:t>
            </w:r>
            <w:r w:rsidRPr="00F06606">
              <w:rPr>
                <w:rFonts w:hint="eastAsia"/>
                <w:color w:val="auto"/>
              </w:rPr>
              <w:t xml:space="preserve">：民國 </w:t>
            </w:r>
            <w:r w:rsidRPr="00F06606">
              <w:rPr>
                <w:rFonts w:hint="eastAsia"/>
                <w:color w:val="auto"/>
                <w:u w:val="single"/>
              </w:rPr>
              <w:t xml:space="preserve">        </w:t>
            </w:r>
            <w:r w:rsidRPr="00F06606">
              <w:rPr>
                <w:rFonts w:hint="eastAsia"/>
                <w:color w:val="auto"/>
              </w:rPr>
              <w:t xml:space="preserve"> 年 </w:t>
            </w:r>
            <w:r w:rsidRPr="00F06606">
              <w:rPr>
                <w:rFonts w:hint="eastAsia"/>
                <w:color w:val="auto"/>
                <w:u w:val="single"/>
              </w:rPr>
              <w:t xml:space="preserve">       </w:t>
            </w:r>
            <w:r w:rsidRPr="00F06606">
              <w:rPr>
                <w:rFonts w:hint="eastAsia"/>
                <w:color w:val="auto"/>
              </w:rPr>
              <w:t xml:space="preserve"> 月</w:t>
            </w:r>
            <w:r w:rsidRPr="00F06606">
              <w:rPr>
                <w:rFonts w:hint="eastAsia"/>
                <w:color w:val="auto"/>
                <w:u w:val="single"/>
              </w:rPr>
              <w:t xml:space="preserve">       </w:t>
            </w:r>
            <w:r w:rsidRPr="00F06606">
              <w:rPr>
                <w:rFonts w:hint="eastAsia"/>
                <w:color w:val="auto"/>
              </w:rPr>
              <w:t xml:space="preserve"> 日</w:t>
            </w:r>
          </w:p>
        </w:tc>
      </w:tr>
      <w:tr w:rsidR="00F06606" w:rsidRPr="00F06606" w:rsidTr="00B93B1A">
        <w:tc>
          <w:tcPr>
            <w:tcW w:w="2959" w:type="dxa"/>
            <w:vAlign w:val="center"/>
          </w:tcPr>
          <w:p w:rsidR="00915E7E" w:rsidRPr="00F06606" w:rsidRDefault="00915E7E" w:rsidP="0081390C">
            <w:pPr>
              <w:pStyle w:val="Default"/>
              <w:spacing w:line="440" w:lineRule="exact"/>
              <w:rPr>
                <w:color w:val="auto"/>
              </w:rPr>
            </w:pPr>
            <w:proofErr w:type="gramStart"/>
            <w:r w:rsidRPr="00F06606">
              <w:rPr>
                <w:rFonts w:hint="eastAsia"/>
                <w:color w:val="auto"/>
              </w:rPr>
              <w:t>自我評值</w:t>
            </w:r>
            <w:proofErr w:type="gramEnd"/>
            <w:r w:rsidRPr="00F06606">
              <w:rPr>
                <w:rFonts w:hint="eastAsia"/>
                <w:color w:val="auto"/>
              </w:rPr>
              <w:t>(</w:t>
            </w:r>
            <w:r w:rsidRPr="00F06606">
              <w:rPr>
                <w:rFonts w:hint="eastAsia"/>
                <w:color w:val="auto"/>
                <w:sz w:val="22"/>
                <w:szCs w:val="22"/>
              </w:rPr>
              <w:t>滿意度及表現)</w:t>
            </w:r>
          </w:p>
        </w:tc>
        <w:tc>
          <w:tcPr>
            <w:tcW w:w="7814" w:type="dxa"/>
            <w:vAlign w:val="center"/>
          </w:tcPr>
          <w:p w:rsidR="00915E7E" w:rsidRPr="00F06606" w:rsidRDefault="00915E7E" w:rsidP="0081390C">
            <w:pPr>
              <w:pStyle w:val="ae"/>
              <w:spacing w:after="0" w:line="340" w:lineRule="exact"/>
              <w:ind w:leftChars="0" w:left="0"/>
              <w:rPr>
                <w:rFonts w:ascii="標楷體" w:eastAsia="標楷體" w:hAnsi="標楷體"/>
                <w:u w:val="single"/>
              </w:rPr>
            </w:pPr>
            <w:r w:rsidRPr="00F06606">
              <w:rPr>
                <w:rFonts w:ascii="標楷體" w:eastAsia="標楷體" w:hAnsi="標楷體"/>
              </w:rPr>
              <w:t>服務介入「前」目標活動執行情形(</w:t>
            </w:r>
            <w:r w:rsidRPr="00F06606">
              <w:rPr>
                <w:rFonts w:ascii="標楷體" w:eastAsia="標楷體" w:hAnsi="標楷體" w:hint="eastAsia"/>
              </w:rPr>
              <w:t>最差</w:t>
            </w:r>
            <w:r w:rsidRPr="00F06606">
              <w:rPr>
                <w:rFonts w:ascii="標楷體" w:eastAsia="標楷體" w:hAnsi="標楷體" w:cs="標楷體" w:hint="eastAsia"/>
                <w:kern w:val="0"/>
                <w:szCs w:val="24"/>
              </w:rPr>
              <w:t>1分</w:t>
            </w:r>
            <w:r w:rsidRPr="00F06606">
              <w:rPr>
                <w:rFonts w:ascii="標楷體" w:eastAsia="標楷體" w:hAnsi="標楷體" w:hint="eastAsia"/>
              </w:rPr>
              <w:t>，最佳10分)：</w:t>
            </w:r>
            <w:r w:rsidRPr="00F06606">
              <w:rPr>
                <w:rFonts w:ascii="標楷體" w:eastAsia="標楷體" w:hAnsi="標楷體" w:hint="eastAsia"/>
                <w:u w:val="single"/>
              </w:rPr>
              <w:t xml:space="preserve">     </w:t>
            </w:r>
          </w:p>
          <w:p w:rsidR="00915E7E" w:rsidRPr="00F06606" w:rsidRDefault="00915E7E" w:rsidP="0081390C">
            <w:pPr>
              <w:pStyle w:val="Default"/>
              <w:spacing w:line="340" w:lineRule="exact"/>
              <w:jc w:val="both"/>
              <w:rPr>
                <w:b/>
                <w:color w:val="auto"/>
                <w:sz w:val="28"/>
                <w:szCs w:val="28"/>
                <w:u w:val="single"/>
              </w:rPr>
            </w:pPr>
            <w:r w:rsidRPr="00F06606">
              <w:rPr>
                <w:color w:val="auto"/>
              </w:rPr>
              <w:t>服務介入「後」目標活動執行情形</w:t>
            </w:r>
            <w:r w:rsidRPr="00F06606">
              <w:rPr>
                <w:rFonts w:hAnsi="標楷體"/>
                <w:color w:val="auto"/>
              </w:rPr>
              <w:t>(</w:t>
            </w:r>
            <w:r w:rsidRPr="00F06606">
              <w:rPr>
                <w:rFonts w:hAnsi="標楷體" w:hint="eastAsia"/>
                <w:color w:val="auto"/>
              </w:rPr>
              <w:t>最差1分，最佳10分)</w:t>
            </w:r>
            <w:r w:rsidRPr="00F06606">
              <w:rPr>
                <w:color w:val="auto"/>
              </w:rPr>
              <w:t>：</w:t>
            </w:r>
            <w:r w:rsidRPr="00F06606">
              <w:rPr>
                <w:color w:val="auto"/>
                <w:u w:val="single"/>
              </w:rPr>
              <w:t xml:space="preserve">     </w:t>
            </w:r>
          </w:p>
        </w:tc>
      </w:tr>
      <w:tr w:rsidR="00F06606" w:rsidRPr="00F06606" w:rsidTr="00B93B1A">
        <w:trPr>
          <w:trHeight w:val="2095"/>
        </w:trPr>
        <w:tc>
          <w:tcPr>
            <w:tcW w:w="2959" w:type="dxa"/>
            <w:tcBorders>
              <w:bottom w:val="single" w:sz="4" w:space="0" w:color="auto"/>
            </w:tcBorders>
            <w:vAlign w:val="center"/>
          </w:tcPr>
          <w:p w:rsidR="00915E7E" w:rsidRPr="00F06606" w:rsidRDefault="00915E7E" w:rsidP="0081390C">
            <w:pPr>
              <w:pStyle w:val="Default"/>
              <w:spacing w:line="440" w:lineRule="exact"/>
              <w:jc w:val="both"/>
              <w:rPr>
                <w:color w:val="auto"/>
              </w:rPr>
            </w:pPr>
            <w:r w:rsidRPr="00F06606">
              <w:rPr>
                <w:color w:val="auto"/>
              </w:rPr>
              <w:t>結案及建議</w:t>
            </w:r>
          </w:p>
        </w:tc>
        <w:tc>
          <w:tcPr>
            <w:tcW w:w="7814" w:type="dxa"/>
            <w:tcBorders>
              <w:bottom w:val="single" w:sz="4" w:space="0" w:color="auto"/>
            </w:tcBorders>
          </w:tcPr>
          <w:p w:rsidR="00915E7E" w:rsidRPr="00F06606" w:rsidRDefault="00915E7E" w:rsidP="0081390C">
            <w:pPr>
              <w:pStyle w:val="ae"/>
              <w:snapToGrid w:val="0"/>
              <w:spacing w:after="0" w:line="300" w:lineRule="exact"/>
              <w:ind w:leftChars="0" w:left="0"/>
              <w:jc w:val="both"/>
              <w:rPr>
                <w:rFonts w:ascii="標楷體" w:eastAsia="標楷體" w:hAnsi="標楷體"/>
              </w:rPr>
            </w:pPr>
            <w:r w:rsidRPr="00F06606">
              <w:rPr>
                <w:rFonts w:ascii="標楷體" w:eastAsia="標楷體" w:hAnsi="標楷體"/>
              </w:rPr>
              <w:t>□1.達服務目標並由案家</w:t>
            </w:r>
            <w:r w:rsidRPr="00F06606">
              <w:rPr>
                <w:rFonts w:ascii="標楷體" w:eastAsia="標楷體" w:hAnsi="標楷體" w:hint="eastAsia"/>
              </w:rPr>
              <w:t>居家</w:t>
            </w:r>
            <w:r w:rsidRPr="00F06606">
              <w:rPr>
                <w:rFonts w:ascii="標楷體" w:eastAsia="標楷體" w:hAnsi="標楷體"/>
              </w:rPr>
              <w:t xml:space="preserve">練習 </w:t>
            </w:r>
          </w:p>
          <w:p w:rsidR="00915E7E" w:rsidRPr="00F06606" w:rsidRDefault="00915E7E" w:rsidP="0081390C">
            <w:pPr>
              <w:pStyle w:val="ae"/>
              <w:snapToGrid w:val="0"/>
              <w:spacing w:after="0" w:line="300" w:lineRule="exact"/>
              <w:ind w:leftChars="0" w:left="0"/>
              <w:jc w:val="both"/>
              <w:rPr>
                <w:rFonts w:ascii="標楷體" w:eastAsia="標楷體" w:hAnsi="標楷體"/>
              </w:rPr>
            </w:pPr>
            <w:r w:rsidRPr="00F06606">
              <w:rPr>
                <w:rFonts w:ascii="標楷體" w:eastAsia="標楷體" w:hAnsi="標楷體"/>
              </w:rPr>
              <w:t>□2.</w:t>
            </w:r>
            <w:r w:rsidR="009479E6" w:rsidRPr="00F06606">
              <w:rPr>
                <w:rFonts w:ascii="標楷體" w:eastAsia="標楷體" w:hAnsi="標楷體" w:hint="eastAsia"/>
              </w:rPr>
              <w:t>長照給付對象</w:t>
            </w:r>
            <w:r w:rsidRPr="00F06606">
              <w:rPr>
                <w:rFonts w:ascii="標楷體" w:eastAsia="標楷體" w:hAnsi="標楷體"/>
              </w:rPr>
              <w:t xml:space="preserve">狀況變化致無法繼續 </w:t>
            </w:r>
          </w:p>
          <w:p w:rsidR="00915E7E" w:rsidRPr="00F06606" w:rsidRDefault="00915E7E" w:rsidP="0081390C">
            <w:pPr>
              <w:pStyle w:val="ae"/>
              <w:snapToGrid w:val="0"/>
              <w:spacing w:after="0" w:line="300" w:lineRule="exact"/>
              <w:ind w:leftChars="0" w:left="0"/>
              <w:jc w:val="both"/>
              <w:rPr>
                <w:rFonts w:ascii="標楷體" w:eastAsia="標楷體" w:hAnsi="標楷體"/>
              </w:rPr>
            </w:pPr>
            <w:r w:rsidRPr="00F06606">
              <w:rPr>
                <w:rFonts w:ascii="標楷體" w:eastAsia="標楷體" w:hAnsi="標楷體"/>
              </w:rPr>
              <w:t>□3.</w:t>
            </w:r>
            <w:r w:rsidR="009479E6" w:rsidRPr="00F06606">
              <w:rPr>
                <w:rFonts w:ascii="標楷體" w:eastAsia="標楷體" w:hAnsi="標楷體" w:hint="eastAsia"/>
              </w:rPr>
              <w:t>長照給付對象</w:t>
            </w:r>
            <w:r w:rsidRPr="00F06606">
              <w:rPr>
                <w:rFonts w:ascii="標楷體" w:eastAsia="標楷體" w:hAnsi="標楷體"/>
              </w:rPr>
              <w:t xml:space="preserve">/案家拒絕 </w:t>
            </w:r>
          </w:p>
          <w:p w:rsidR="00915E7E" w:rsidRPr="00F06606" w:rsidRDefault="00915E7E" w:rsidP="0081390C">
            <w:pPr>
              <w:pStyle w:val="ae"/>
              <w:snapToGrid w:val="0"/>
              <w:spacing w:after="0" w:line="300" w:lineRule="exact"/>
              <w:ind w:leftChars="0" w:left="0"/>
              <w:jc w:val="both"/>
              <w:rPr>
                <w:rFonts w:ascii="標楷體" w:eastAsia="標楷體" w:hAnsi="標楷體"/>
              </w:rPr>
            </w:pPr>
            <w:r w:rsidRPr="00F06606">
              <w:rPr>
                <w:rFonts w:ascii="標楷體" w:eastAsia="標楷體" w:hAnsi="標楷體"/>
              </w:rPr>
              <w:t>□4.</w:t>
            </w:r>
            <w:r w:rsidR="009479E6" w:rsidRPr="00F06606">
              <w:rPr>
                <w:rFonts w:ascii="標楷體" w:eastAsia="標楷體" w:hAnsi="標楷體" w:hint="eastAsia"/>
              </w:rPr>
              <w:t>長照給付對象</w:t>
            </w:r>
            <w:r w:rsidRPr="00F06606">
              <w:rPr>
                <w:rFonts w:ascii="標楷體" w:eastAsia="標楷體" w:hAnsi="標楷體"/>
              </w:rPr>
              <w:t xml:space="preserve">/案家無動機 </w:t>
            </w:r>
          </w:p>
          <w:p w:rsidR="00915E7E" w:rsidRPr="00F06606" w:rsidRDefault="00915E7E" w:rsidP="0081390C">
            <w:pPr>
              <w:pStyle w:val="ae"/>
              <w:snapToGrid w:val="0"/>
              <w:spacing w:after="0" w:line="300" w:lineRule="exact"/>
              <w:ind w:leftChars="0" w:left="0"/>
              <w:jc w:val="both"/>
              <w:rPr>
                <w:rFonts w:ascii="標楷體" w:eastAsia="標楷體" w:hAnsi="標楷體"/>
              </w:rPr>
            </w:pPr>
            <w:r w:rsidRPr="00F06606">
              <w:rPr>
                <w:rFonts w:ascii="標楷體" w:eastAsia="標楷體" w:hAnsi="標楷體"/>
              </w:rPr>
              <w:t>□5.建議轉</w:t>
            </w:r>
            <w:proofErr w:type="gramStart"/>
            <w:r w:rsidRPr="00F06606">
              <w:rPr>
                <w:rFonts w:ascii="標楷體" w:eastAsia="標楷體" w:hAnsi="標楷體"/>
              </w:rPr>
              <w:t>介</w:t>
            </w:r>
            <w:proofErr w:type="gramEnd"/>
            <w:r w:rsidRPr="00F06606">
              <w:rPr>
                <w:rFonts w:ascii="標楷體" w:eastAsia="標楷體" w:hAnsi="標楷體"/>
              </w:rPr>
              <w:t>其他長照服務或醫療資源：</w:t>
            </w:r>
            <w:r w:rsidRPr="00F06606">
              <w:rPr>
                <w:rFonts w:ascii="標楷體" w:eastAsia="標楷體" w:hAnsi="標楷體" w:hint="eastAsia"/>
                <w:u w:val="single"/>
              </w:rPr>
              <w:t xml:space="preserve">                                </w:t>
            </w:r>
          </w:p>
          <w:p w:rsidR="00915E7E" w:rsidRPr="00F06606" w:rsidRDefault="00915E7E" w:rsidP="0081390C">
            <w:pPr>
              <w:pStyle w:val="ae"/>
              <w:snapToGrid w:val="0"/>
              <w:spacing w:after="0" w:line="300" w:lineRule="exact"/>
              <w:ind w:leftChars="0" w:left="0"/>
              <w:jc w:val="both"/>
              <w:rPr>
                <w:rFonts w:ascii="標楷體" w:eastAsia="標楷體" w:hAnsi="標楷體"/>
              </w:rPr>
            </w:pPr>
            <w:r w:rsidRPr="00F06606">
              <w:rPr>
                <w:rFonts w:ascii="標楷體" w:eastAsia="標楷體" w:hAnsi="標楷體"/>
              </w:rPr>
              <w:t>□6.其他，請說明：</w:t>
            </w:r>
            <w:r w:rsidRPr="00F06606">
              <w:rPr>
                <w:rFonts w:ascii="標楷體" w:eastAsia="標楷體" w:hAnsi="標楷體" w:hint="eastAsia"/>
                <w:u w:val="single"/>
              </w:rPr>
              <w:t xml:space="preserve">                                        </w:t>
            </w:r>
          </w:p>
          <w:p w:rsidR="00915E7E" w:rsidRPr="00F06606" w:rsidRDefault="00915E7E" w:rsidP="0081390C">
            <w:pPr>
              <w:pStyle w:val="ae"/>
              <w:snapToGrid w:val="0"/>
              <w:spacing w:after="0" w:line="300" w:lineRule="exact"/>
              <w:ind w:leftChars="0" w:left="0"/>
              <w:jc w:val="both"/>
              <w:rPr>
                <w:b/>
                <w:sz w:val="28"/>
                <w:szCs w:val="28"/>
              </w:rPr>
            </w:pPr>
          </w:p>
        </w:tc>
      </w:tr>
      <w:tr w:rsidR="00F06606" w:rsidRPr="00F06606" w:rsidTr="003E43F1">
        <w:trPr>
          <w:trHeight w:val="2738"/>
        </w:trPr>
        <w:tc>
          <w:tcPr>
            <w:tcW w:w="2959" w:type="dxa"/>
            <w:tcBorders>
              <w:top w:val="single" w:sz="4" w:space="0" w:color="auto"/>
            </w:tcBorders>
            <w:vAlign w:val="center"/>
          </w:tcPr>
          <w:p w:rsidR="00915E7E" w:rsidRPr="00F06606" w:rsidRDefault="00915E7E" w:rsidP="0081390C">
            <w:pPr>
              <w:pStyle w:val="Default"/>
              <w:spacing w:line="440" w:lineRule="exact"/>
              <w:jc w:val="both"/>
              <w:rPr>
                <w:color w:val="auto"/>
              </w:rPr>
            </w:pPr>
            <w:r w:rsidRPr="00F06606">
              <w:rPr>
                <w:color w:val="auto"/>
              </w:rPr>
              <w:t>專業服務訓練之個人層次或指導對象習得成效</w:t>
            </w:r>
          </w:p>
        </w:tc>
        <w:tc>
          <w:tcPr>
            <w:tcW w:w="7814" w:type="dxa"/>
            <w:tcBorders>
              <w:top w:val="single" w:sz="4" w:space="0" w:color="auto"/>
            </w:tcBorders>
          </w:tcPr>
          <w:p w:rsidR="00915E7E" w:rsidRPr="00F06606" w:rsidRDefault="009479E6" w:rsidP="003E43F1">
            <w:pPr>
              <w:pStyle w:val="Default"/>
              <w:spacing w:line="260" w:lineRule="exact"/>
              <w:jc w:val="both"/>
              <w:rPr>
                <w:color w:val="auto"/>
              </w:rPr>
            </w:pPr>
            <w:r w:rsidRPr="00F06606">
              <w:rPr>
                <w:rFonts w:hint="eastAsia"/>
                <w:color w:val="auto"/>
              </w:rPr>
              <w:t>長照給付對象</w:t>
            </w:r>
            <w:r w:rsidR="00915E7E" w:rsidRPr="00F06606">
              <w:rPr>
                <w:rFonts w:hint="eastAsia"/>
                <w:color w:val="auto"/>
              </w:rPr>
              <w:t>於服務期滿後之活動表現情形：</w:t>
            </w:r>
          </w:p>
          <w:p w:rsidR="00915E7E" w:rsidRPr="00F06606" w:rsidRDefault="00915E7E" w:rsidP="003E43F1">
            <w:pPr>
              <w:pStyle w:val="Default"/>
              <w:spacing w:line="260" w:lineRule="exact"/>
              <w:jc w:val="both"/>
              <w:rPr>
                <w:color w:val="auto"/>
              </w:rPr>
            </w:pPr>
            <w:r w:rsidRPr="00F06606">
              <w:rPr>
                <w:rFonts w:hint="eastAsia"/>
                <w:color w:val="auto"/>
              </w:rPr>
              <w:t>對於所訂目標之執行現狀描述，並得對於未來執行活動之方式進行建議如居家練習內容、頻率等..</w:t>
            </w:r>
          </w:p>
          <w:p w:rsidR="00915E7E" w:rsidRPr="00F06606" w:rsidRDefault="00915E7E" w:rsidP="003E43F1">
            <w:pPr>
              <w:pStyle w:val="Default"/>
              <w:spacing w:line="260" w:lineRule="exact"/>
              <w:jc w:val="both"/>
              <w:rPr>
                <w:color w:val="auto"/>
              </w:rPr>
            </w:pPr>
          </w:p>
          <w:p w:rsidR="00915E7E" w:rsidRPr="00F06606" w:rsidRDefault="00915E7E" w:rsidP="003E43F1">
            <w:pPr>
              <w:pStyle w:val="Default"/>
              <w:spacing w:line="260" w:lineRule="exact"/>
              <w:jc w:val="both"/>
              <w:rPr>
                <w:color w:val="auto"/>
              </w:rPr>
            </w:pPr>
          </w:p>
          <w:p w:rsidR="00915E7E" w:rsidRPr="00F06606" w:rsidRDefault="00915E7E" w:rsidP="003E43F1">
            <w:pPr>
              <w:pStyle w:val="Default"/>
              <w:spacing w:line="260" w:lineRule="exact"/>
              <w:jc w:val="both"/>
              <w:rPr>
                <w:color w:val="auto"/>
              </w:rPr>
            </w:pPr>
          </w:p>
          <w:p w:rsidR="00915E7E" w:rsidRPr="00F06606" w:rsidRDefault="00915E7E" w:rsidP="003E43F1">
            <w:pPr>
              <w:pStyle w:val="Default"/>
              <w:spacing w:line="260" w:lineRule="exact"/>
              <w:jc w:val="both"/>
              <w:rPr>
                <w:color w:val="auto"/>
              </w:rPr>
            </w:pPr>
          </w:p>
        </w:tc>
      </w:tr>
      <w:tr w:rsidR="00F06606" w:rsidRPr="00F06606" w:rsidTr="00B93B1A">
        <w:trPr>
          <w:trHeight w:val="1017"/>
        </w:trPr>
        <w:tc>
          <w:tcPr>
            <w:tcW w:w="2959" w:type="dxa"/>
            <w:vAlign w:val="center"/>
          </w:tcPr>
          <w:p w:rsidR="00915E7E" w:rsidRPr="00F06606" w:rsidRDefault="00915E7E" w:rsidP="0081390C">
            <w:pPr>
              <w:pStyle w:val="Default"/>
              <w:spacing w:line="440" w:lineRule="exact"/>
              <w:jc w:val="both"/>
              <w:rPr>
                <w:b/>
                <w:color w:val="auto"/>
                <w:sz w:val="28"/>
                <w:szCs w:val="28"/>
              </w:rPr>
            </w:pPr>
            <w:r w:rsidRPr="00F06606">
              <w:rPr>
                <w:rFonts w:hint="eastAsia"/>
                <w:color w:val="auto"/>
              </w:rPr>
              <w:t>雙方共同確認核章</w:t>
            </w:r>
          </w:p>
        </w:tc>
        <w:tc>
          <w:tcPr>
            <w:tcW w:w="7814" w:type="dxa"/>
            <w:vAlign w:val="center"/>
          </w:tcPr>
          <w:p w:rsidR="00915E7E" w:rsidRPr="00F06606" w:rsidRDefault="009479E6" w:rsidP="0081390C">
            <w:pPr>
              <w:pStyle w:val="ac"/>
              <w:spacing w:line="380" w:lineRule="exact"/>
              <w:jc w:val="both"/>
              <w:rPr>
                <w:szCs w:val="24"/>
              </w:rPr>
            </w:pPr>
            <w:r w:rsidRPr="00F06606">
              <w:rPr>
                <w:rFonts w:ascii="標楷體" w:eastAsia="標楷體" w:hAnsi="標楷體" w:hint="eastAsia"/>
                <w:kern w:val="0"/>
                <w:szCs w:val="24"/>
              </w:rPr>
              <w:t>長照給付對象</w:t>
            </w:r>
            <w:r w:rsidR="00915E7E" w:rsidRPr="00F06606">
              <w:rPr>
                <w:rFonts w:ascii="標楷體" w:eastAsia="標楷體" w:hAnsi="標楷體"/>
                <w:kern w:val="0"/>
                <w:szCs w:val="24"/>
              </w:rPr>
              <w:t>/家屬</w:t>
            </w:r>
            <w:r w:rsidR="00915E7E" w:rsidRPr="00F06606">
              <w:rPr>
                <w:rFonts w:ascii="標楷體" w:eastAsia="標楷體" w:hAnsi="標楷體"/>
                <w:szCs w:val="24"/>
              </w:rPr>
              <w:t>簽章：</w:t>
            </w:r>
            <w:r w:rsidR="00915E7E" w:rsidRPr="00F06606">
              <w:rPr>
                <w:rFonts w:ascii="標楷體" w:eastAsia="標楷體" w:hAnsi="標楷體"/>
                <w:szCs w:val="24"/>
                <w:u w:val="single"/>
              </w:rPr>
              <w:t xml:space="preserve">         </w:t>
            </w:r>
            <w:r w:rsidR="00915E7E" w:rsidRPr="00F06606">
              <w:rPr>
                <w:rFonts w:ascii="標楷體" w:eastAsia="標楷體" w:hAnsi="標楷體" w:hint="eastAsia"/>
                <w:szCs w:val="24"/>
                <w:u w:val="single"/>
              </w:rPr>
              <w:t xml:space="preserve">       </w:t>
            </w:r>
            <w:r w:rsidR="00915E7E" w:rsidRPr="00F06606">
              <w:rPr>
                <w:rFonts w:ascii="標楷體" w:eastAsia="標楷體" w:hAnsi="標楷體" w:hint="eastAsia"/>
                <w:szCs w:val="24"/>
              </w:rPr>
              <w:t xml:space="preserve"> </w:t>
            </w:r>
            <w:r w:rsidR="00915E7E" w:rsidRPr="00F06606">
              <w:rPr>
                <w:rFonts w:ascii="標楷體" w:eastAsia="標楷體" w:hAnsi="標楷體"/>
                <w:szCs w:val="24"/>
              </w:rPr>
              <w:t>簽章日期：民國</w:t>
            </w:r>
            <w:r w:rsidR="00915E7E" w:rsidRPr="00F06606">
              <w:rPr>
                <w:rFonts w:ascii="標楷體" w:eastAsia="標楷體" w:hAnsi="標楷體"/>
                <w:szCs w:val="24"/>
                <w:u w:val="single"/>
              </w:rPr>
              <w:t xml:space="preserve">    </w:t>
            </w:r>
            <w:r w:rsidR="00915E7E" w:rsidRPr="00F06606">
              <w:rPr>
                <w:rFonts w:ascii="標楷體" w:eastAsia="標楷體" w:hAnsi="標楷體"/>
                <w:szCs w:val="24"/>
              </w:rPr>
              <w:t>/</w:t>
            </w:r>
            <w:r w:rsidR="00915E7E" w:rsidRPr="00F06606">
              <w:rPr>
                <w:rFonts w:ascii="標楷體" w:eastAsia="標楷體" w:hAnsi="標楷體"/>
                <w:szCs w:val="24"/>
                <w:u w:val="single"/>
              </w:rPr>
              <w:t xml:space="preserve">    </w:t>
            </w:r>
            <w:r w:rsidR="00915E7E" w:rsidRPr="00F06606">
              <w:rPr>
                <w:rFonts w:ascii="標楷體" w:eastAsia="標楷體" w:hAnsi="標楷體"/>
                <w:szCs w:val="24"/>
              </w:rPr>
              <w:t>/</w:t>
            </w:r>
            <w:r w:rsidR="00915E7E" w:rsidRPr="00F06606">
              <w:rPr>
                <w:rFonts w:ascii="標楷體" w:eastAsia="標楷體" w:hAnsi="標楷體" w:hint="eastAsia"/>
                <w:szCs w:val="24"/>
              </w:rPr>
              <w:t xml:space="preserve"> </w:t>
            </w:r>
            <w:r w:rsidR="00915E7E" w:rsidRPr="00F06606">
              <w:rPr>
                <w:rFonts w:ascii="標楷體" w:eastAsia="標楷體" w:hAnsi="標楷體" w:hint="eastAsia"/>
                <w:szCs w:val="24"/>
                <w:u w:val="single"/>
              </w:rPr>
              <w:t xml:space="preserve">      </w:t>
            </w:r>
            <w:r w:rsidR="00915E7E" w:rsidRPr="00F06606">
              <w:rPr>
                <w:rFonts w:ascii="標楷體" w:eastAsia="標楷體" w:hAnsi="標楷體" w:hint="eastAsia"/>
                <w:szCs w:val="24"/>
              </w:rPr>
              <w:t xml:space="preserve">  </w:t>
            </w:r>
            <w:r w:rsidR="00915E7E" w:rsidRPr="00F06606">
              <w:rPr>
                <w:rFonts w:ascii="標楷體" w:eastAsia="標楷體" w:hAnsi="標楷體"/>
                <w:szCs w:val="24"/>
              </w:rPr>
              <w:t xml:space="preserve">      </w:t>
            </w:r>
          </w:p>
          <w:p w:rsidR="00915E7E" w:rsidRPr="00F06606" w:rsidRDefault="00915E7E" w:rsidP="0081390C">
            <w:pPr>
              <w:pStyle w:val="ae"/>
              <w:snapToGrid w:val="0"/>
              <w:spacing w:after="0" w:line="300" w:lineRule="exact"/>
              <w:ind w:leftChars="0" w:left="0"/>
              <w:jc w:val="both"/>
              <w:rPr>
                <w:rFonts w:ascii="標楷體" w:eastAsia="標楷體" w:hAnsi="標楷體"/>
              </w:rPr>
            </w:pPr>
            <w:r w:rsidRPr="00F06606">
              <w:rPr>
                <w:rFonts w:ascii="標楷體" w:eastAsia="標楷體" w:hAnsi="標楷體" w:hint="eastAsia"/>
                <w:kern w:val="0"/>
                <w:szCs w:val="24"/>
              </w:rPr>
              <w:t>服務</w:t>
            </w:r>
            <w:r w:rsidRPr="00F06606">
              <w:rPr>
                <w:rFonts w:ascii="標楷體" w:eastAsia="標楷體" w:hAnsi="標楷體"/>
                <w:kern w:val="0"/>
                <w:szCs w:val="24"/>
              </w:rPr>
              <w:t>人員</w:t>
            </w:r>
            <w:r w:rsidRPr="00F06606">
              <w:rPr>
                <w:rFonts w:ascii="標楷體" w:eastAsia="標楷體" w:hAnsi="標楷體"/>
                <w:szCs w:val="24"/>
              </w:rPr>
              <w:t>簽章：</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 xml:space="preserve"> </w:t>
            </w:r>
            <w:r w:rsidRPr="00F06606">
              <w:rPr>
                <w:rFonts w:ascii="標楷體" w:eastAsia="標楷體" w:hAnsi="標楷體"/>
                <w:szCs w:val="24"/>
              </w:rPr>
              <w:t>簽章日期：民國</w:t>
            </w:r>
            <w:r w:rsidRPr="00F06606">
              <w:rPr>
                <w:rFonts w:ascii="標楷體" w:eastAsia="標楷體" w:hAnsi="標楷體"/>
                <w:szCs w:val="24"/>
                <w:u w:val="single"/>
              </w:rPr>
              <w:t xml:space="preserve">  </w:t>
            </w:r>
            <w:r w:rsidRPr="00F06606">
              <w:rPr>
                <w:rFonts w:ascii="標楷體" w:eastAsia="標楷體" w:hAnsi="標楷體" w:hint="eastAsia"/>
                <w:szCs w:val="24"/>
                <w:u w:val="single"/>
              </w:rPr>
              <w:t xml:space="preserve"> </w:t>
            </w:r>
            <w:r w:rsidRPr="00F06606">
              <w:rPr>
                <w:rFonts w:ascii="標楷體" w:eastAsia="標楷體" w:hAnsi="標楷體"/>
                <w:szCs w:val="24"/>
                <w:u w:val="single"/>
              </w:rPr>
              <w:t xml:space="preserve"> </w:t>
            </w:r>
            <w:r w:rsidRPr="00F06606">
              <w:rPr>
                <w:rFonts w:ascii="標楷體" w:eastAsia="標楷體" w:hAnsi="標楷體"/>
                <w:szCs w:val="24"/>
              </w:rPr>
              <w:t>/</w:t>
            </w:r>
            <w:r w:rsidRPr="00F06606">
              <w:rPr>
                <w:rFonts w:ascii="標楷體" w:eastAsia="標楷體" w:hAnsi="標楷體"/>
                <w:szCs w:val="24"/>
                <w:u w:val="single"/>
              </w:rPr>
              <w:t xml:space="preserve">    </w:t>
            </w:r>
            <w:r w:rsidRPr="00F06606">
              <w:rPr>
                <w:rFonts w:ascii="標楷體" w:eastAsia="標楷體" w:hAnsi="標楷體"/>
                <w:szCs w:val="24"/>
              </w:rPr>
              <w:t>/</w:t>
            </w:r>
            <w:r w:rsidRPr="00F06606">
              <w:rPr>
                <w:rFonts w:ascii="標楷體" w:eastAsia="標楷體" w:hAnsi="標楷體" w:hint="eastAsia"/>
                <w:szCs w:val="24"/>
              </w:rPr>
              <w:t xml:space="preserve"> </w:t>
            </w:r>
            <w:r w:rsidRPr="00F06606">
              <w:rPr>
                <w:rFonts w:ascii="標楷體" w:eastAsia="標楷體" w:hAnsi="標楷體" w:hint="eastAsia"/>
                <w:szCs w:val="24"/>
                <w:u w:val="single"/>
              </w:rPr>
              <w:t xml:space="preserve">      </w:t>
            </w:r>
          </w:p>
        </w:tc>
      </w:tr>
    </w:tbl>
    <w:p w:rsidR="00915E7E" w:rsidRPr="00F06606" w:rsidRDefault="00915E7E" w:rsidP="00915E7E">
      <w:pPr>
        <w:widowControl/>
        <w:rPr>
          <w:rFonts w:ascii="標楷體" w:eastAsia="標楷體" w:hAnsi="標楷體"/>
          <w:szCs w:val="24"/>
        </w:rPr>
      </w:pPr>
      <w:r w:rsidRPr="00F06606">
        <w:rPr>
          <w:rFonts w:ascii="標楷體" w:eastAsia="標楷體" w:hAnsi="標楷體"/>
          <w:szCs w:val="24"/>
        </w:rPr>
        <w:t>備註：</w:t>
      </w:r>
    </w:p>
    <w:p w:rsidR="00915E7E" w:rsidRPr="00F06606" w:rsidRDefault="00915E7E" w:rsidP="009E3B07">
      <w:pPr>
        <w:pStyle w:val="a3"/>
        <w:widowControl/>
        <w:numPr>
          <w:ilvl w:val="0"/>
          <w:numId w:val="24"/>
        </w:numPr>
        <w:ind w:leftChars="0" w:left="851" w:hanging="142"/>
        <w:rPr>
          <w:rFonts w:ascii="標楷體" w:eastAsia="標楷體" w:hAnsi="標楷體"/>
          <w:szCs w:val="24"/>
        </w:rPr>
      </w:pPr>
      <w:r w:rsidRPr="00F06606">
        <w:rPr>
          <w:rFonts w:ascii="標楷體" w:eastAsia="標楷體" w:hAnsi="標楷體" w:hint="eastAsia"/>
          <w:szCs w:val="24"/>
        </w:rPr>
        <w:t>此為</w:t>
      </w:r>
      <w:r w:rsidR="009479E6" w:rsidRPr="00F06606">
        <w:rPr>
          <w:rFonts w:ascii="標楷體" w:eastAsia="標楷體" w:hAnsi="標楷體" w:hint="eastAsia"/>
          <w:szCs w:val="24"/>
        </w:rPr>
        <w:t>長照給付對象</w:t>
      </w:r>
      <w:r w:rsidRPr="00F06606">
        <w:rPr>
          <w:rFonts w:ascii="標楷體" w:eastAsia="標楷體" w:hAnsi="標楷體" w:hint="eastAsia"/>
          <w:szCs w:val="24"/>
        </w:rPr>
        <w:t>專業服務初次評估及結案皆須完成，每</w:t>
      </w:r>
      <w:r w:rsidR="00EE57C1" w:rsidRPr="00F06606">
        <w:rPr>
          <w:rFonts w:ascii="標楷體" w:eastAsia="標楷體" w:hAnsi="標楷體" w:hint="eastAsia"/>
          <w:szCs w:val="24"/>
        </w:rPr>
        <w:t>1</w:t>
      </w:r>
      <w:r w:rsidR="009E3B07" w:rsidRPr="00F06606">
        <w:rPr>
          <w:rFonts w:ascii="標楷體" w:eastAsia="標楷體" w:hAnsi="標楷體" w:hint="eastAsia"/>
          <w:szCs w:val="24"/>
        </w:rPr>
        <w:t>長照給付對象</w:t>
      </w:r>
      <w:r w:rsidR="00EE57C1" w:rsidRPr="00F06606">
        <w:rPr>
          <w:rFonts w:ascii="標楷體" w:eastAsia="標楷體" w:hAnsi="標楷體" w:hint="eastAsia"/>
          <w:szCs w:val="24"/>
        </w:rPr>
        <w:t>1</w:t>
      </w:r>
      <w:r w:rsidRPr="00F06606">
        <w:rPr>
          <w:rFonts w:ascii="標楷體" w:eastAsia="標楷體" w:hAnsi="標楷體" w:hint="eastAsia"/>
          <w:szCs w:val="24"/>
        </w:rPr>
        <w:t>式</w:t>
      </w:r>
      <w:r w:rsidR="00EE57C1" w:rsidRPr="00F06606">
        <w:rPr>
          <w:rFonts w:ascii="標楷體" w:eastAsia="標楷體" w:hAnsi="標楷體" w:hint="eastAsia"/>
          <w:szCs w:val="24"/>
        </w:rPr>
        <w:t>1</w:t>
      </w:r>
      <w:r w:rsidRPr="00F06606">
        <w:rPr>
          <w:rFonts w:ascii="標楷體" w:eastAsia="標楷體" w:hAnsi="標楷體" w:hint="eastAsia"/>
          <w:szCs w:val="24"/>
        </w:rPr>
        <w:t>份</w:t>
      </w:r>
      <w:r w:rsidRPr="00F06606">
        <w:rPr>
          <w:rFonts w:ascii="標楷體" w:eastAsia="標楷體" w:hAnsi="標楷體"/>
          <w:szCs w:val="24"/>
        </w:rPr>
        <w:t>。</w:t>
      </w:r>
    </w:p>
    <w:p w:rsidR="006369EA" w:rsidRPr="00F06606" w:rsidRDefault="00915E7E" w:rsidP="001C1FB7">
      <w:pPr>
        <w:pStyle w:val="a3"/>
        <w:widowControl/>
        <w:numPr>
          <w:ilvl w:val="0"/>
          <w:numId w:val="24"/>
        </w:numPr>
        <w:ind w:leftChars="0" w:left="851" w:hanging="142"/>
        <w:rPr>
          <w:rFonts w:ascii="標楷體" w:eastAsia="標楷體" w:hAnsi="標楷體"/>
          <w:szCs w:val="24"/>
        </w:rPr>
      </w:pPr>
      <w:r w:rsidRPr="00F06606">
        <w:rPr>
          <w:rFonts w:ascii="標楷體" w:eastAsia="標楷體" w:hAnsi="標楷體" w:hint="eastAsia"/>
          <w:szCs w:val="24"/>
        </w:rPr>
        <w:t>執行第</w:t>
      </w:r>
      <w:r w:rsidR="00A60CD2" w:rsidRPr="00F06606">
        <w:rPr>
          <w:rFonts w:ascii="標楷體" w:eastAsia="標楷體" w:hAnsi="標楷體" w:hint="eastAsia"/>
          <w:szCs w:val="24"/>
        </w:rPr>
        <w:t>1</w:t>
      </w:r>
      <w:r w:rsidRPr="00F06606">
        <w:rPr>
          <w:rFonts w:ascii="標楷體" w:eastAsia="標楷體" w:hAnsi="標楷體" w:hint="eastAsia"/>
          <w:szCs w:val="24"/>
        </w:rPr>
        <w:t>次及最</w:t>
      </w:r>
      <w:r w:rsidR="00EE57C1" w:rsidRPr="00F06606">
        <w:rPr>
          <w:rFonts w:ascii="標楷體" w:eastAsia="標楷體" w:hAnsi="標楷體" w:hint="eastAsia"/>
          <w:szCs w:val="24"/>
        </w:rPr>
        <w:t>後</w:t>
      </w:r>
      <w:r w:rsidR="00EE57C1" w:rsidRPr="00F06606">
        <w:rPr>
          <w:rFonts w:ascii="標楷體" w:eastAsia="標楷體" w:hAnsi="標楷體"/>
          <w:szCs w:val="24"/>
        </w:rPr>
        <w:t>1</w:t>
      </w:r>
      <w:r w:rsidR="00A60CD2" w:rsidRPr="00F06606">
        <w:rPr>
          <w:rFonts w:ascii="標楷體" w:eastAsia="標楷體" w:hAnsi="標楷體" w:hint="eastAsia"/>
          <w:szCs w:val="24"/>
        </w:rPr>
        <w:t>次服務「次日起算</w:t>
      </w:r>
      <w:r w:rsidR="00616138" w:rsidRPr="00F06606">
        <w:rPr>
          <w:rFonts w:ascii="標楷體" w:eastAsia="標楷體" w:hAnsi="標楷體" w:hint="eastAsia"/>
          <w:szCs w:val="24"/>
        </w:rPr>
        <w:t>2</w:t>
      </w:r>
      <w:r w:rsidRPr="00F06606">
        <w:rPr>
          <w:rFonts w:ascii="標楷體" w:eastAsia="標楷體" w:hAnsi="標楷體" w:hint="eastAsia"/>
          <w:szCs w:val="24"/>
        </w:rPr>
        <w:t>個工作天」內需完成該</w:t>
      </w:r>
      <w:r w:rsidR="00CB6A8E" w:rsidRPr="00F06606">
        <w:rPr>
          <w:rFonts w:ascii="標楷體" w:eastAsia="標楷體" w:hAnsi="標楷體" w:hint="eastAsia"/>
          <w:szCs w:val="24"/>
        </w:rPr>
        <w:t>服務</w:t>
      </w:r>
      <w:r w:rsidRPr="00F06606">
        <w:rPr>
          <w:rFonts w:ascii="標楷體" w:eastAsia="標楷體" w:hAnsi="標楷體" w:hint="eastAsia"/>
          <w:szCs w:val="24"/>
        </w:rPr>
        <w:t>計畫書，並內交</w:t>
      </w:r>
      <w:proofErr w:type="gramStart"/>
      <w:r w:rsidRPr="00F06606">
        <w:rPr>
          <w:rFonts w:ascii="標楷體" w:eastAsia="標楷體" w:hAnsi="標楷體" w:hint="eastAsia"/>
          <w:szCs w:val="24"/>
        </w:rPr>
        <w:t>至</w:t>
      </w:r>
      <w:r w:rsidR="001C1FB7" w:rsidRPr="00F06606">
        <w:rPr>
          <w:rFonts w:ascii="標楷體" w:eastAsia="標楷體" w:hAnsi="標楷體" w:hint="eastAsia"/>
          <w:szCs w:val="24"/>
        </w:rPr>
        <w:t>社整中心個</w:t>
      </w:r>
      <w:proofErr w:type="gramEnd"/>
      <w:r w:rsidR="001C1FB7" w:rsidRPr="00F06606">
        <w:rPr>
          <w:rFonts w:ascii="標楷體" w:eastAsia="標楷體" w:hAnsi="標楷體" w:hint="eastAsia"/>
          <w:szCs w:val="24"/>
        </w:rPr>
        <w:t>管員</w:t>
      </w:r>
      <w:r w:rsidRPr="00F06606">
        <w:rPr>
          <w:rFonts w:ascii="標楷體" w:eastAsia="標楷體" w:hAnsi="標楷體" w:hint="eastAsia"/>
          <w:szCs w:val="24"/>
        </w:rPr>
        <w:t>，</w:t>
      </w:r>
      <w:proofErr w:type="gramStart"/>
      <w:r w:rsidRPr="00F06606">
        <w:rPr>
          <w:rFonts w:ascii="標楷體" w:eastAsia="標楷體" w:hAnsi="標楷體" w:hint="eastAsia"/>
          <w:szCs w:val="24"/>
        </w:rPr>
        <w:t>由</w:t>
      </w:r>
      <w:r w:rsidR="001C1FB7" w:rsidRPr="00F06606">
        <w:rPr>
          <w:rFonts w:ascii="標楷體" w:eastAsia="標楷體" w:hAnsi="標楷體" w:hint="eastAsia"/>
          <w:szCs w:val="24"/>
        </w:rPr>
        <w:t>社整中心個</w:t>
      </w:r>
      <w:proofErr w:type="gramEnd"/>
      <w:r w:rsidR="001C1FB7" w:rsidRPr="00F06606">
        <w:rPr>
          <w:rFonts w:ascii="標楷體" w:eastAsia="標楷體" w:hAnsi="標楷體" w:hint="eastAsia"/>
          <w:szCs w:val="24"/>
        </w:rPr>
        <w:t>管員</w:t>
      </w:r>
      <w:r w:rsidRPr="00F06606">
        <w:rPr>
          <w:rFonts w:ascii="標楷體" w:eastAsia="標楷體" w:hAnsi="標楷體" w:hint="eastAsia"/>
          <w:szCs w:val="24"/>
        </w:rPr>
        <w:t>確認後上傳至照管平</w:t>
      </w:r>
      <w:proofErr w:type="gramStart"/>
      <w:r w:rsidRPr="00F06606">
        <w:rPr>
          <w:rFonts w:ascii="標楷體" w:eastAsia="標楷體" w:hAnsi="標楷體" w:hint="eastAsia"/>
          <w:szCs w:val="24"/>
        </w:rPr>
        <w:t>臺</w:t>
      </w:r>
      <w:proofErr w:type="gramEnd"/>
      <w:r w:rsidRPr="00F06606">
        <w:rPr>
          <w:rFonts w:ascii="標楷體" w:eastAsia="標楷體" w:hAnsi="標楷體" w:hint="eastAsia"/>
          <w:szCs w:val="24"/>
        </w:rPr>
        <w:t>備查。</w:t>
      </w:r>
    </w:p>
    <w:p w:rsidR="006369EA" w:rsidRPr="00F06606" w:rsidRDefault="006369EA" w:rsidP="006369EA">
      <w:pPr>
        <w:widowControl/>
        <w:rPr>
          <w:rFonts w:ascii="標楷體" w:eastAsia="標楷體" w:hAnsi="標楷體"/>
          <w:szCs w:val="24"/>
        </w:rPr>
      </w:pPr>
      <w:r w:rsidRPr="00F06606">
        <w:rPr>
          <w:rFonts w:ascii="標楷體" w:eastAsia="標楷體" w:hAnsi="標楷體"/>
          <w:szCs w:val="24"/>
        </w:rPr>
        <w:br w:type="page"/>
      </w:r>
    </w:p>
    <w:p w:rsidR="00915E7E" w:rsidRPr="00F06606" w:rsidRDefault="00915E7E" w:rsidP="008B6966">
      <w:pPr>
        <w:widowControl/>
        <w:jc w:val="center"/>
        <w:rPr>
          <w:rFonts w:ascii="標楷體" w:eastAsia="標楷體" w:hAnsi="標楷體" w:cs="王漢宗半形注音一中楷體"/>
          <w:b/>
          <w:kern w:val="0"/>
          <w:sz w:val="36"/>
          <w:szCs w:val="36"/>
        </w:rPr>
      </w:pPr>
      <w:r w:rsidRPr="00F06606">
        <w:rPr>
          <w:rFonts w:ascii="標楷體" w:eastAsia="標楷體" w:hAnsi="標楷體" w:hint="eastAsia"/>
          <w:noProof/>
          <w:sz w:val="36"/>
          <w:szCs w:val="36"/>
        </w:rPr>
        <w:lastRenderedPageBreak/>
        <mc:AlternateContent>
          <mc:Choice Requires="wps">
            <w:drawing>
              <wp:anchor distT="0" distB="0" distL="114300" distR="114300" simplePos="0" relativeHeight="251623936" behindDoc="0" locked="0" layoutInCell="1" allowOverlap="1" wp14:anchorId="4028581A" wp14:editId="66C8AC58">
                <wp:simplePos x="0" y="0"/>
                <wp:positionH relativeFrom="margin">
                  <wp:align>right</wp:align>
                </wp:positionH>
                <wp:positionV relativeFrom="paragraph">
                  <wp:posOffset>-24254</wp:posOffset>
                </wp:positionV>
                <wp:extent cx="689212" cy="368490"/>
                <wp:effectExtent l="0" t="0" r="15875" b="12700"/>
                <wp:wrapNone/>
                <wp:docPr id="30" name="矩形 30"/>
                <wp:cNvGraphicFramePr/>
                <a:graphic xmlns:a="http://schemas.openxmlformats.org/drawingml/2006/main">
                  <a:graphicData uri="http://schemas.microsoft.com/office/word/2010/wordprocessingShape">
                    <wps:wsp>
                      <wps:cNvSpPr/>
                      <wps:spPr>
                        <a:xfrm>
                          <a:off x="0" y="0"/>
                          <a:ext cx="689212" cy="3684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8581A" id="矩形 30" o:spid="_x0000_s1094" style="position:absolute;left:0;text-align:left;margin-left:3.05pt;margin-top:-1.9pt;width:54.25pt;height:29pt;z-index:251623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" fillcolor="white [3212]" strokecolor="black [3213]" strokeweight=".25pt">
                <v:textbo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附件四</w:t>
                      </w:r>
                    </w:p>
                  </w:txbxContent>
                </v:textbox>
                <w10:wrap anchorx="margin"/>
              </v:rect>
            </w:pict>
          </mc:Fallback>
        </mc:AlternateContent>
      </w:r>
      <w:r w:rsidRPr="00F06606">
        <w:rPr>
          <w:rFonts w:ascii="標楷體" w:eastAsia="標楷體" w:hAnsi="標楷體" w:cs="標楷體" w:hint="eastAsia"/>
          <w:b/>
          <w:noProof/>
          <w:sz w:val="36"/>
          <w:szCs w:val="36"/>
        </w:rPr>
        <w:t>南投縣</w:t>
      </w:r>
      <w:r w:rsidR="008B6966" w:rsidRPr="00F06606">
        <w:rPr>
          <w:rFonts w:ascii="標楷體" w:eastAsia="標楷體" w:hAnsi="標楷體" w:cs="標楷體" w:hint="eastAsia"/>
          <w:b/>
          <w:noProof/>
          <w:sz w:val="36"/>
          <w:szCs w:val="36"/>
        </w:rPr>
        <w:t>長期照顧</w:t>
      </w:r>
      <w:r w:rsidRPr="00F06606">
        <w:rPr>
          <w:rFonts w:ascii="標楷體" w:eastAsia="標楷體" w:hAnsi="標楷體" w:cs="標楷體" w:hint="eastAsia"/>
          <w:b/>
          <w:noProof/>
          <w:sz w:val="36"/>
          <w:szCs w:val="36"/>
        </w:rPr>
        <w:t>專業</w:t>
      </w:r>
      <w:r w:rsidRPr="00F06606">
        <w:rPr>
          <w:rFonts w:ascii="標楷體" w:eastAsia="標楷體" w:hAnsi="標楷體" w:cs="王漢宗半形注音一中楷體" w:hint="eastAsia"/>
          <w:b/>
          <w:kern w:val="0"/>
          <w:sz w:val="36"/>
          <w:szCs w:val="36"/>
        </w:rPr>
        <w:t>服務</w:t>
      </w:r>
      <w:r w:rsidRPr="00F06606">
        <w:rPr>
          <w:rFonts w:ascii="標楷體" w:eastAsia="標楷體" w:hAnsi="標楷體" w:cs="新細明體" w:hint="eastAsia"/>
          <w:b/>
          <w:kern w:val="0"/>
          <w:sz w:val="36"/>
          <w:szCs w:val="36"/>
        </w:rPr>
        <w:t>紀錄</w:t>
      </w:r>
      <w:r w:rsidRPr="00F06606">
        <w:rPr>
          <w:rFonts w:ascii="標楷體" w:eastAsia="標楷體" w:hAnsi="標楷體" w:cs="王漢宗半形注音一中楷體" w:hint="eastAsia"/>
          <w:b/>
          <w:kern w:val="0"/>
          <w:sz w:val="36"/>
          <w:szCs w:val="36"/>
        </w:rPr>
        <w:t>表</w:t>
      </w:r>
    </w:p>
    <w:p w:rsidR="00915E7E" w:rsidRPr="00F06606" w:rsidRDefault="00915E7E" w:rsidP="00915E7E">
      <w:pPr>
        <w:snapToGrid w:val="0"/>
        <w:spacing w:line="440" w:lineRule="exact"/>
        <w:rPr>
          <w:rFonts w:ascii="標楷體" w:eastAsia="標楷體" w:hAnsi="標楷體" w:cs="王漢宗半形注音一中楷體"/>
          <w:b/>
          <w:kern w:val="0"/>
          <w:szCs w:val="24"/>
          <w:u w:val="single"/>
        </w:rPr>
      </w:pPr>
      <w:r w:rsidRPr="00F06606">
        <w:rPr>
          <w:rFonts w:ascii="標楷體" w:eastAsia="標楷體" w:hAnsi="標楷體" w:cs="王漢宗半形注音一中楷體" w:hint="eastAsia"/>
          <w:b/>
          <w:kern w:val="0"/>
          <w:szCs w:val="24"/>
        </w:rPr>
        <w:t>專業服務提供單位/人員：</w:t>
      </w:r>
      <w:r w:rsidRPr="00F06606">
        <w:rPr>
          <w:rFonts w:ascii="標楷體" w:eastAsia="標楷體" w:hAnsi="標楷體" w:cs="王漢宗半形注音一中楷體" w:hint="eastAsia"/>
          <w:b/>
          <w:kern w:val="0"/>
          <w:szCs w:val="24"/>
          <w:u w:val="single"/>
        </w:rPr>
        <w:t xml:space="preserve">                       </w:t>
      </w:r>
      <w:r w:rsidRPr="00F06606">
        <w:rPr>
          <w:rFonts w:ascii="標楷體" w:eastAsia="標楷體" w:hAnsi="標楷體" w:cs="王漢宗半形注音一中楷體" w:hint="eastAsia"/>
          <w:b/>
          <w:kern w:val="0"/>
          <w:szCs w:val="24"/>
        </w:rPr>
        <w:t xml:space="preserve"> 連絡電話：</w:t>
      </w:r>
      <w:r w:rsidRPr="00F06606">
        <w:rPr>
          <w:rFonts w:ascii="標楷體" w:eastAsia="標楷體" w:hAnsi="標楷體" w:cs="王漢宗半形注音一中楷體" w:hint="eastAsia"/>
          <w:b/>
          <w:kern w:val="0"/>
          <w:szCs w:val="24"/>
          <w:u w:val="single"/>
        </w:rPr>
        <w:t xml:space="preserve">             </w:t>
      </w:r>
    </w:p>
    <w:p w:rsidR="00915E7E" w:rsidRPr="00F06606" w:rsidRDefault="00915E7E" w:rsidP="00915E7E">
      <w:pPr>
        <w:snapToGrid w:val="0"/>
        <w:spacing w:line="440" w:lineRule="exact"/>
        <w:rPr>
          <w:rFonts w:ascii="標楷體" w:eastAsia="標楷體" w:hAnsi="標楷體" w:cs="王漢宗半形注音一中楷體"/>
          <w:b/>
          <w:kern w:val="0"/>
          <w:szCs w:val="24"/>
        </w:rPr>
      </w:pPr>
      <w:r w:rsidRPr="00F06606">
        <w:rPr>
          <w:rFonts w:ascii="標楷體" w:eastAsia="標楷體" w:hAnsi="標楷體" w:cs="王漢宗半形注音一中楷體" w:hint="eastAsia"/>
          <w:b/>
          <w:kern w:val="0"/>
          <w:szCs w:val="24"/>
        </w:rPr>
        <w:t>專業服務代碼：</w:t>
      </w:r>
      <w:r w:rsidRPr="00F06606">
        <w:rPr>
          <w:rFonts w:ascii="標楷體" w:eastAsia="標楷體" w:hAnsi="標楷體" w:cs="王漢宗半形注音一中楷體" w:hint="eastAsia"/>
          <w:b/>
          <w:kern w:val="0"/>
          <w:szCs w:val="24"/>
          <w:u w:val="single"/>
        </w:rPr>
        <w:t xml:space="preserve">          </w:t>
      </w:r>
      <w:r w:rsidRPr="00F06606">
        <w:rPr>
          <w:rFonts w:ascii="標楷體" w:eastAsia="標楷體" w:hAnsi="標楷體" w:cs="王漢宗半形注音一中楷體" w:hint="eastAsia"/>
          <w:b/>
          <w:kern w:val="0"/>
          <w:szCs w:val="24"/>
        </w:rPr>
        <w:t xml:space="preserve">  第</w:t>
      </w:r>
      <w:r w:rsidR="002E1D1C" w:rsidRPr="00F06606">
        <w:rPr>
          <w:rFonts w:ascii="標楷體" w:eastAsia="標楷體" w:hAnsi="標楷體" w:cs="王漢宗半形注音一中楷體" w:hint="eastAsia"/>
          <w:b/>
          <w:kern w:val="0"/>
          <w:szCs w:val="24"/>
        </w:rPr>
        <w:t>1</w:t>
      </w:r>
      <w:r w:rsidRPr="00F06606">
        <w:rPr>
          <w:rFonts w:ascii="標楷體" w:eastAsia="標楷體" w:hAnsi="標楷體" w:cs="王漢宗半形注音一中楷體" w:hint="eastAsia"/>
          <w:b/>
          <w:kern w:val="0"/>
          <w:szCs w:val="24"/>
        </w:rPr>
        <w:t>次服務評估日期：</w:t>
      </w:r>
      <w:r w:rsidRPr="00F06606">
        <w:rPr>
          <w:rFonts w:ascii="標楷體" w:eastAsia="標楷體" w:hAnsi="標楷體" w:cs="王漢宗半形注音一中楷體" w:hint="eastAsia"/>
          <w:b/>
          <w:kern w:val="0"/>
          <w:szCs w:val="24"/>
          <w:u w:val="single"/>
        </w:rPr>
        <w:t xml:space="preserve">    </w:t>
      </w:r>
      <w:r w:rsidRPr="00F06606">
        <w:rPr>
          <w:rFonts w:ascii="標楷體" w:eastAsia="標楷體" w:hAnsi="標楷體" w:cs="王漢宗半形注音一中楷體" w:hint="eastAsia"/>
          <w:b/>
          <w:kern w:val="0"/>
          <w:szCs w:val="24"/>
        </w:rPr>
        <w:t>年</w:t>
      </w:r>
      <w:r w:rsidRPr="00F06606">
        <w:rPr>
          <w:rFonts w:ascii="標楷體" w:eastAsia="標楷體" w:hAnsi="標楷體" w:cs="王漢宗半形注音一中楷體" w:hint="eastAsia"/>
          <w:b/>
          <w:kern w:val="0"/>
          <w:szCs w:val="24"/>
          <w:u w:val="single"/>
        </w:rPr>
        <w:t xml:space="preserve">    </w:t>
      </w:r>
      <w:r w:rsidRPr="00F06606">
        <w:rPr>
          <w:rFonts w:ascii="標楷體" w:eastAsia="標楷體" w:hAnsi="標楷體" w:cs="王漢宗半形注音一中楷體" w:hint="eastAsia"/>
          <w:b/>
          <w:kern w:val="0"/>
          <w:szCs w:val="24"/>
        </w:rPr>
        <w:t>月</w:t>
      </w:r>
      <w:r w:rsidRPr="00F06606">
        <w:rPr>
          <w:rFonts w:ascii="標楷體" w:eastAsia="標楷體" w:hAnsi="標楷體" w:cs="王漢宗半形注音一中楷體" w:hint="eastAsia"/>
          <w:b/>
          <w:kern w:val="0"/>
          <w:szCs w:val="24"/>
          <w:u w:val="single"/>
        </w:rPr>
        <w:t xml:space="preserve">    </w:t>
      </w:r>
      <w:r w:rsidRPr="00F06606">
        <w:rPr>
          <w:rFonts w:ascii="標楷體" w:eastAsia="標楷體" w:hAnsi="標楷體" w:cs="王漢宗半形注音一中楷體" w:hint="eastAsia"/>
          <w:b/>
          <w:kern w:val="0"/>
          <w:szCs w:val="24"/>
        </w:rPr>
        <w:t>日</w:t>
      </w:r>
    </w:p>
    <w:tbl>
      <w:tblPr>
        <w:tblpPr w:leftFromText="180" w:rightFromText="180" w:vertAnchor="text" w:horzAnchor="margin" w:tblpXSpec="center" w:tblpY="72"/>
        <w:tblW w:w="5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05"/>
        <w:gridCol w:w="1719"/>
        <w:gridCol w:w="1565"/>
        <w:gridCol w:w="1049"/>
        <w:gridCol w:w="663"/>
        <w:gridCol w:w="1563"/>
        <w:gridCol w:w="2109"/>
      </w:tblGrid>
      <w:tr w:rsidR="00F06606" w:rsidRPr="00F06606" w:rsidTr="0081390C">
        <w:trPr>
          <w:cantSplit/>
          <w:trHeight w:val="340"/>
        </w:trPr>
        <w:tc>
          <w:tcPr>
            <w:tcW w:w="5000" w:type="pct"/>
            <w:gridSpan w:val="7"/>
            <w:shd w:val="clear" w:color="auto" w:fill="F2F2F2"/>
            <w:vAlign w:val="center"/>
          </w:tcPr>
          <w:p w:rsidR="00915E7E" w:rsidRPr="00F06606" w:rsidRDefault="00915E7E" w:rsidP="0081390C">
            <w:pPr>
              <w:spacing w:line="320" w:lineRule="exact"/>
              <w:jc w:val="center"/>
              <w:rPr>
                <w:rFonts w:ascii="標楷體" w:eastAsia="標楷體" w:hAnsi="標楷體"/>
                <w:bCs/>
                <w:szCs w:val="24"/>
              </w:rPr>
            </w:pPr>
            <w:r w:rsidRPr="00F06606">
              <w:rPr>
                <w:rFonts w:ascii="標楷體" w:eastAsia="標楷體" w:hAnsi="標楷體" w:hint="eastAsia"/>
                <w:bCs/>
                <w:szCs w:val="24"/>
              </w:rPr>
              <w:t>一、基本資料</w:t>
            </w:r>
          </w:p>
        </w:tc>
      </w:tr>
      <w:tr w:rsidR="00F06606" w:rsidRPr="00F06606" w:rsidTr="00622779">
        <w:trPr>
          <w:cantSplit/>
          <w:trHeight w:val="454"/>
        </w:trPr>
        <w:tc>
          <w:tcPr>
            <w:tcW w:w="1223" w:type="pct"/>
            <w:vAlign w:val="center"/>
          </w:tcPr>
          <w:p w:rsidR="00915E7E" w:rsidRPr="00F06606" w:rsidRDefault="009479E6" w:rsidP="0081390C">
            <w:pPr>
              <w:spacing w:line="320" w:lineRule="exact"/>
              <w:rPr>
                <w:rFonts w:ascii="標楷體" w:eastAsia="標楷體" w:hAnsi="標楷體"/>
                <w:bCs/>
                <w:szCs w:val="24"/>
              </w:rPr>
            </w:pPr>
            <w:r w:rsidRPr="00F06606">
              <w:rPr>
                <w:rFonts w:ascii="標楷體" w:eastAsia="標楷體" w:hAnsi="標楷體" w:hint="eastAsia"/>
                <w:bCs/>
                <w:szCs w:val="24"/>
              </w:rPr>
              <w:t>長照給付對象</w:t>
            </w:r>
            <w:r w:rsidR="00915E7E" w:rsidRPr="00F06606">
              <w:rPr>
                <w:rFonts w:ascii="標楷體" w:eastAsia="標楷體" w:hAnsi="標楷體" w:hint="eastAsia"/>
                <w:bCs/>
                <w:szCs w:val="24"/>
              </w:rPr>
              <w:t>姓名</w:t>
            </w:r>
          </w:p>
        </w:tc>
        <w:tc>
          <w:tcPr>
            <w:tcW w:w="749" w:type="pct"/>
            <w:vAlign w:val="center"/>
          </w:tcPr>
          <w:p w:rsidR="00915E7E" w:rsidRPr="00F06606" w:rsidRDefault="00915E7E" w:rsidP="0081390C">
            <w:pPr>
              <w:spacing w:line="320" w:lineRule="exact"/>
              <w:jc w:val="both"/>
              <w:rPr>
                <w:rFonts w:ascii="標楷體" w:eastAsia="標楷體" w:hAnsi="標楷體"/>
                <w:bCs/>
                <w:szCs w:val="24"/>
              </w:rPr>
            </w:pPr>
          </w:p>
        </w:tc>
        <w:tc>
          <w:tcPr>
            <w:tcW w:w="682" w:type="pct"/>
            <w:vAlign w:val="center"/>
          </w:tcPr>
          <w:p w:rsidR="00915E7E" w:rsidRPr="00F06606" w:rsidRDefault="00915E7E" w:rsidP="0081390C">
            <w:pPr>
              <w:spacing w:line="320" w:lineRule="exact"/>
              <w:jc w:val="both"/>
              <w:rPr>
                <w:rFonts w:ascii="標楷體" w:eastAsia="標楷體" w:hAnsi="標楷體"/>
                <w:bCs/>
                <w:szCs w:val="24"/>
              </w:rPr>
            </w:pPr>
            <w:r w:rsidRPr="00F06606">
              <w:rPr>
                <w:rFonts w:ascii="標楷體" w:eastAsia="標楷體" w:hAnsi="標楷體"/>
                <w:bCs/>
                <w:szCs w:val="24"/>
              </w:rPr>
              <w:t>出生年月日</w:t>
            </w:r>
          </w:p>
        </w:tc>
        <w:tc>
          <w:tcPr>
            <w:tcW w:w="746" w:type="pct"/>
            <w:gridSpan w:val="2"/>
            <w:vAlign w:val="center"/>
          </w:tcPr>
          <w:p w:rsidR="00915E7E" w:rsidRPr="00F06606" w:rsidRDefault="00915E7E" w:rsidP="0081390C">
            <w:pPr>
              <w:spacing w:line="320" w:lineRule="exact"/>
              <w:rPr>
                <w:rFonts w:ascii="標楷體" w:eastAsia="標楷體" w:hAnsi="標楷體"/>
                <w:bCs/>
                <w:szCs w:val="24"/>
              </w:rPr>
            </w:pPr>
          </w:p>
        </w:tc>
        <w:tc>
          <w:tcPr>
            <w:tcW w:w="681" w:type="pct"/>
            <w:vAlign w:val="center"/>
          </w:tcPr>
          <w:p w:rsidR="00915E7E" w:rsidRPr="00F06606" w:rsidRDefault="00915E7E" w:rsidP="0081390C">
            <w:pPr>
              <w:spacing w:line="320" w:lineRule="exact"/>
              <w:rPr>
                <w:rFonts w:ascii="標楷體" w:eastAsia="標楷體" w:hAnsi="標楷體"/>
                <w:bCs/>
                <w:szCs w:val="24"/>
              </w:rPr>
            </w:pPr>
            <w:r w:rsidRPr="00F06606">
              <w:rPr>
                <w:rFonts w:ascii="標楷體" w:eastAsia="標楷體" w:hAnsi="標楷體" w:hint="eastAsia"/>
                <w:bCs/>
                <w:szCs w:val="24"/>
              </w:rPr>
              <w:t>身分證字號</w:t>
            </w:r>
          </w:p>
        </w:tc>
        <w:tc>
          <w:tcPr>
            <w:tcW w:w="919" w:type="pct"/>
            <w:vAlign w:val="center"/>
          </w:tcPr>
          <w:p w:rsidR="00915E7E" w:rsidRPr="00F06606" w:rsidRDefault="00915E7E" w:rsidP="0081390C">
            <w:pPr>
              <w:spacing w:line="320" w:lineRule="exact"/>
              <w:rPr>
                <w:rFonts w:ascii="標楷體" w:eastAsia="標楷體" w:hAnsi="標楷體" w:cs="DFKaiShu-SB-Estd-BF"/>
                <w:kern w:val="0"/>
                <w:szCs w:val="24"/>
              </w:rPr>
            </w:pPr>
          </w:p>
        </w:tc>
      </w:tr>
      <w:tr w:rsidR="00F06606" w:rsidRPr="00F06606" w:rsidTr="0081390C">
        <w:trPr>
          <w:cantSplit/>
          <w:trHeight w:val="454"/>
        </w:trPr>
        <w:tc>
          <w:tcPr>
            <w:tcW w:w="1223" w:type="pct"/>
            <w:vAlign w:val="center"/>
          </w:tcPr>
          <w:p w:rsidR="00915E7E" w:rsidRPr="00F06606" w:rsidRDefault="00915E7E" w:rsidP="0081390C">
            <w:pPr>
              <w:spacing w:line="300" w:lineRule="exact"/>
              <w:rPr>
                <w:rFonts w:ascii="標楷體" w:eastAsia="標楷體" w:hAnsi="標楷體"/>
                <w:bCs/>
                <w:szCs w:val="24"/>
              </w:rPr>
            </w:pPr>
            <w:r w:rsidRPr="00F06606">
              <w:rPr>
                <w:rFonts w:ascii="標楷體" w:eastAsia="標楷體" w:hAnsi="標楷體" w:hint="eastAsia"/>
                <w:bCs/>
                <w:szCs w:val="24"/>
              </w:rPr>
              <w:t xml:space="preserve">身心障礙證明 </w:t>
            </w:r>
          </w:p>
        </w:tc>
        <w:tc>
          <w:tcPr>
            <w:tcW w:w="3777" w:type="pct"/>
            <w:gridSpan w:val="6"/>
            <w:vAlign w:val="center"/>
          </w:tcPr>
          <w:p w:rsidR="00915E7E" w:rsidRPr="00F06606" w:rsidRDefault="00915E7E" w:rsidP="0081390C">
            <w:pPr>
              <w:spacing w:line="300" w:lineRule="exact"/>
              <w:jc w:val="both"/>
              <w:rPr>
                <w:rFonts w:ascii="標楷體" w:eastAsia="標楷體" w:hAnsi="標楷體"/>
                <w:bCs/>
                <w:szCs w:val="24"/>
              </w:rPr>
            </w:pPr>
            <w:r w:rsidRPr="00F06606">
              <w:rPr>
                <w:rFonts w:ascii="標楷體" w:eastAsia="標楷體" w:hAnsi="標楷體" w:hint="eastAsia"/>
                <w:bCs/>
                <w:szCs w:val="24"/>
              </w:rPr>
              <w:t xml:space="preserve">□無   □有，第 </w:t>
            </w:r>
            <w:r w:rsidRPr="00F06606">
              <w:rPr>
                <w:rFonts w:ascii="標楷體" w:eastAsia="標楷體" w:hAnsi="標楷體" w:hint="eastAsia"/>
                <w:bCs/>
                <w:szCs w:val="24"/>
                <w:u w:val="single"/>
              </w:rPr>
              <w:t xml:space="preserve">      </w:t>
            </w:r>
            <w:r w:rsidRPr="00F06606">
              <w:rPr>
                <w:rFonts w:ascii="標楷體" w:eastAsia="標楷體" w:hAnsi="標楷體" w:hint="eastAsia"/>
                <w:bCs/>
                <w:szCs w:val="24"/>
              </w:rPr>
              <w:t>類，障礙程度：</w:t>
            </w:r>
            <w:r w:rsidRPr="00F06606">
              <w:rPr>
                <w:rFonts w:ascii="標楷體" w:eastAsia="標楷體" w:hAnsi="標楷體" w:hint="eastAsia"/>
                <w:bCs/>
                <w:szCs w:val="24"/>
                <w:u w:val="single"/>
              </w:rPr>
              <w:t xml:space="preserve">        </w:t>
            </w:r>
            <w:r w:rsidRPr="00F06606">
              <w:rPr>
                <w:rFonts w:ascii="標楷體" w:eastAsia="標楷體" w:hAnsi="標楷體" w:hint="eastAsia"/>
                <w:bCs/>
                <w:szCs w:val="24"/>
              </w:rPr>
              <w:t>ICD:</w:t>
            </w:r>
            <w:r w:rsidRPr="00F06606">
              <w:rPr>
                <w:rFonts w:ascii="標楷體" w:eastAsia="標楷體" w:hAnsi="標楷體" w:hint="eastAsia"/>
                <w:bCs/>
                <w:szCs w:val="24"/>
                <w:u w:val="single"/>
              </w:rPr>
              <w:t xml:space="preserve">        </w:t>
            </w:r>
          </w:p>
        </w:tc>
      </w:tr>
      <w:tr w:rsidR="00F06606" w:rsidRPr="00F06606" w:rsidTr="003E29B0">
        <w:trPr>
          <w:cantSplit/>
          <w:trHeight w:val="974"/>
        </w:trPr>
        <w:tc>
          <w:tcPr>
            <w:tcW w:w="1223" w:type="pct"/>
            <w:vAlign w:val="center"/>
          </w:tcPr>
          <w:p w:rsidR="00915E7E" w:rsidRPr="00F06606" w:rsidRDefault="009479E6" w:rsidP="00A6170E">
            <w:pPr>
              <w:spacing w:line="300" w:lineRule="exact"/>
              <w:rPr>
                <w:rFonts w:ascii="標楷體" w:eastAsia="標楷體" w:hAnsi="標楷體"/>
                <w:szCs w:val="24"/>
              </w:rPr>
            </w:pPr>
            <w:r w:rsidRPr="00F06606">
              <w:rPr>
                <w:rFonts w:ascii="標楷體" w:eastAsia="標楷體" w:hAnsi="標楷體" w:hint="eastAsia"/>
                <w:szCs w:val="24"/>
              </w:rPr>
              <w:t>長照給付對象</w:t>
            </w:r>
            <w:r w:rsidR="00E71DE3" w:rsidRPr="00F06606">
              <w:rPr>
                <w:rFonts w:ascii="標楷體" w:eastAsia="標楷體" w:hAnsi="標楷體" w:hint="eastAsia"/>
                <w:szCs w:val="24"/>
              </w:rPr>
              <w:t>或主要照顧者期待或改善的生活參與目標（</w:t>
            </w:r>
            <w:r w:rsidR="00E71DE3" w:rsidRPr="00F06606">
              <w:rPr>
                <w:rFonts w:ascii="標楷體" w:eastAsia="標楷體" w:hAnsi="標楷體" w:hint="eastAsia"/>
                <w:sz w:val="22"/>
              </w:rPr>
              <w:t>或最想改善照顧問題</w:t>
            </w:r>
            <w:r w:rsidR="00E71DE3" w:rsidRPr="00F06606">
              <w:rPr>
                <w:rFonts w:ascii="標楷體" w:eastAsia="標楷體" w:hAnsi="標楷體" w:hint="eastAsia"/>
                <w:szCs w:val="24"/>
              </w:rPr>
              <w:t>）</w:t>
            </w:r>
          </w:p>
        </w:tc>
        <w:tc>
          <w:tcPr>
            <w:tcW w:w="3777" w:type="pct"/>
            <w:gridSpan w:val="6"/>
            <w:vAlign w:val="center"/>
          </w:tcPr>
          <w:p w:rsidR="00915E7E" w:rsidRPr="00F06606" w:rsidRDefault="00915E7E" w:rsidP="0081390C">
            <w:pPr>
              <w:snapToGrid w:val="0"/>
              <w:spacing w:line="400" w:lineRule="exact"/>
              <w:rPr>
                <w:rFonts w:ascii="標楷體" w:eastAsia="標楷體" w:hAnsi="標楷體" w:cs="DFKaiShu-SB-Estd-BF"/>
                <w:kern w:val="0"/>
                <w:sz w:val="22"/>
              </w:rPr>
            </w:pPr>
          </w:p>
        </w:tc>
      </w:tr>
      <w:tr w:rsidR="00F06606" w:rsidRPr="00F06606" w:rsidTr="0081390C">
        <w:trPr>
          <w:cantSplit/>
          <w:trHeight w:val="454"/>
        </w:trPr>
        <w:tc>
          <w:tcPr>
            <w:tcW w:w="1223" w:type="pct"/>
            <w:vAlign w:val="center"/>
          </w:tcPr>
          <w:p w:rsidR="00915E7E" w:rsidRPr="00F06606" w:rsidRDefault="00915E7E" w:rsidP="0081390C">
            <w:pPr>
              <w:spacing w:line="300" w:lineRule="exact"/>
              <w:rPr>
                <w:rFonts w:ascii="標楷體" w:eastAsia="標楷體" w:hAnsi="標楷體"/>
                <w:szCs w:val="24"/>
              </w:rPr>
            </w:pPr>
            <w:r w:rsidRPr="00F06606">
              <w:rPr>
                <w:rFonts w:ascii="標楷體" w:eastAsia="標楷體" w:hAnsi="標楷體" w:hint="eastAsia"/>
                <w:szCs w:val="24"/>
              </w:rPr>
              <w:t>服務期程/組數</w:t>
            </w:r>
          </w:p>
        </w:tc>
        <w:tc>
          <w:tcPr>
            <w:tcW w:w="3777" w:type="pct"/>
            <w:gridSpan w:val="6"/>
            <w:vAlign w:val="center"/>
          </w:tcPr>
          <w:p w:rsidR="00915E7E" w:rsidRPr="00F06606" w:rsidRDefault="00915E7E" w:rsidP="0081390C">
            <w:pPr>
              <w:snapToGrid w:val="0"/>
              <w:spacing w:line="320" w:lineRule="exact"/>
              <w:rPr>
                <w:rFonts w:ascii="標楷體" w:eastAsia="標楷體" w:hAnsi="標楷體" w:cs="DFKaiShu-SB-Estd-BF"/>
                <w:kern w:val="0"/>
                <w:szCs w:val="24"/>
              </w:rPr>
            </w:pPr>
            <w:r w:rsidRPr="00F06606">
              <w:rPr>
                <w:rFonts w:ascii="標楷體" w:eastAsia="標楷體" w:hAnsi="標楷體" w:cs="DFKaiShu-SB-Estd-BF" w:hint="eastAsia"/>
                <w:kern w:val="0"/>
                <w:sz w:val="22"/>
                <w:u w:val="single"/>
              </w:rPr>
              <w:t xml:space="preserve">     </w:t>
            </w:r>
            <w:r w:rsidRPr="00F06606">
              <w:rPr>
                <w:rFonts w:ascii="標楷體" w:eastAsia="標楷體" w:hAnsi="標楷體" w:cs="DFKaiShu-SB-Estd-BF" w:hint="eastAsia"/>
                <w:kern w:val="0"/>
                <w:sz w:val="22"/>
              </w:rPr>
              <w:t>年</w:t>
            </w:r>
            <w:r w:rsidRPr="00F06606">
              <w:rPr>
                <w:rFonts w:ascii="標楷體" w:eastAsia="標楷體" w:hAnsi="標楷體" w:cs="DFKaiShu-SB-Estd-BF" w:hint="eastAsia"/>
                <w:kern w:val="0"/>
                <w:sz w:val="22"/>
                <w:u w:val="single"/>
              </w:rPr>
              <w:t xml:space="preserve">     </w:t>
            </w:r>
            <w:r w:rsidRPr="00F06606">
              <w:rPr>
                <w:rFonts w:ascii="標楷體" w:eastAsia="標楷體" w:hAnsi="標楷體" w:cs="DFKaiShu-SB-Estd-BF" w:hint="eastAsia"/>
                <w:kern w:val="0"/>
                <w:sz w:val="22"/>
              </w:rPr>
              <w:t>月</w:t>
            </w:r>
            <w:r w:rsidRPr="00F06606">
              <w:rPr>
                <w:rFonts w:ascii="標楷體" w:eastAsia="標楷體" w:hAnsi="標楷體" w:cs="DFKaiShu-SB-Estd-BF" w:hint="eastAsia"/>
                <w:kern w:val="0"/>
                <w:sz w:val="22"/>
                <w:u w:val="single"/>
              </w:rPr>
              <w:t xml:space="preserve">    </w:t>
            </w:r>
            <w:r w:rsidRPr="00F06606">
              <w:rPr>
                <w:rFonts w:ascii="標楷體" w:eastAsia="標楷體" w:hAnsi="標楷體" w:cs="DFKaiShu-SB-Estd-BF" w:hint="eastAsia"/>
                <w:kern w:val="0"/>
                <w:sz w:val="22"/>
              </w:rPr>
              <w:t>日</w:t>
            </w:r>
            <w:r w:rsidRPr="00F06606">
              <w:rPr>
                <w:rFonts w:ascii="標楷體" w:eastAsia="標楷體" w:hAnsi="標楷體" w:hint="eastAsia"/>
                <w:sz w:val="22"/>
              </w:rPr>
              <w:t xml:space="preserve"> 至 </w:t>
            </w:r>
            <w:r w:rsidRPr="00F06606">
              <w:rPr>
                <w:rFonts w:ascii="標楷體" w:eastAsia="標楷體" w:hAnsi="標楷體" w:cs="DFKaiShu-SB-Estd-BF" w:hint="eastAsia"/>
                <w:kern w:val="0"/>
                <w:sz w:val="22"/>
                <w:u w:val="single"/>
              </w:rPr>
              <w:t xml:space="preserve">     </w:t>
            </w:r>
            <w:r w:rsidRPr="00F06606">
              <w:rPr>
                <w:rFonts w:ascii="標楷體" w:eastAsia="標楷體" w:hAnsi="標楷體" w:cs="DFKaiShu-SB-Estd-BF" w:hint="eastAsia"/>
                <w:kern w:val="0"/>
                <w:sz w:val="22"/>
              </w:rPr>
              <w:t>年</w:t>
            </w:r>
            <w:r w:rsidRPr="00F06606">
              <w:rPr>
                <w:rFonts w:ascii="標楷體" w:eastAsia="標楷體" w:hAnsi="標楷體" w:cs="DFKaiShu-SB-Estd-BF" w:hint="eastAsia"/>
                <w:kern w:val="0"/>
                <w:sz w:val="22"/>
                <w:u w:val="single"/>
              </w:rPr>
              <w:t xml:space="preserve">     </w:t>
            </w:r>
            <w:r w:rsidRPr="00F06606">
              <w:rPr>
                <w:rFonts w:ascii="標楷體" w:eastAsia="標楷體" w:hAnsi="標楷體" w:cs="DFKaiShu-SB-Estd-BF" w:hint="eastAsia"/>
                <w:kern w:val="0"/>
                <w:sz w:val="22"/>
              </w:rPr>
              <w:t>月</w:t>
            </w:r>
            <w:r w:rsidRPr="00F06606">
              <w:rPr>
                <w:rFonts w:ascii="標楷體" w:eastAsia="標楷體" w:hAnsi="標楷體" w:cs="DFKaiShu-SB-Estd-BF" w:hint="eastAsia"/>
                <w:kern w:val="0"/>
                <w:sz w:val="22"/>
                <w:u w:val="single"/>
              </w:rPr>
              <w:t xml:space="preserve">    </w:t>
            </w:r>
            <w:r w:rsidRPr="00F06606">
              <w:rPr>
                <w:rFonts w:ascii="標楷體" w:eastAsia="標楷體" w:hAnsi="標楷體" w:cs="DFKaiShu-SB-Estd-BF" w:hint="eastAsia"/>
                <w:kern w:val="0"/>
                <w:sz w:val="22"/>
              </w:rPr>
              <w:t>日，服務組數</w:t>
            </w:r>
            <w:r w:rsidRPr="00F06606">
              <w:rPr>
                <w:rFonts w:ascii="新細明體" w:eastAsia="新細明體" w:hAnsi="新細明體" w:cs="DFKaiShu-SB-Estd-BF" w:hint="eastAsia"/>
                <w:kern w:val="0"/>
                <w:sz w:val="22"/>
              </w:rPr>
              <w:t>：</w:t>
            </w:r>
            <w:r w:rsidRPr="00F06606">
              <w:rPr>
                <w:rFonts w:ascii="標楷體" w:eastAsia="標楷體" w:hAnsi="標楷體" w:cs="DFKaiShu-SB-Estd-BF" w:hint="eastAsia"/>
                <w:kern w:val="0"/>
                <w:sz w:val="22"/>
                <w:u w:val="single"/>
              </w:rPr>
              <w:t xml:space="preserve">     </w:t>
            </w:r>
            <w:r w:rsidRPr="00F06606">
              <w:rPr>
                <w:rFonts w:ascii="標楷體" w:eastAsia="標楷體" w:hAnsi="標楷體" w:cs="DFKaiShu-SB-Estd-BF" w:hint="eastAsia"/>
                <w:kern w:val="0"/>
                <w:sz w:val="22"/>
              </w:rPr>
              <w:t>組</w:t>
            </w:r>
          </w:p>
        </w:tc>
      </w:tr>
      <w:tr w:rsidR="00F06606" w:rsidRPr="00F06606" w:rsidTr="0081390C">
        <w:trPr>
          <w:cantSplit/>
          <w:trHeight w:val="340"/>
        </w:trPr>
        <w:tc>
          <w:tcPr>
            <w:tcW w:w="5000" w:type="pct"/>
            <w:gridSpan w:val="7"/>
            <w:shd w:val="clear" w:color="auto" w:fill="F2F2F2"/>
            <w:vAlign w:val="center"/>
          </w:tcPr>
          <w:p w:rsidR="00915E7E" w:rsidRPr="00F06606" w:rsidRDefault="00915E7E" w:rsidP="0081390C">
            <w:pPr>
              <w:snapToGrid w:val="0"/>
              <w:spacing w:line="440" w:lineRule="exact"/>
              <w:jc w:val="center"/>
              <w:rPr>
                <w:rFonts w:ascii="標楷體" w:eastAsia="標楷體" w:hAnsi="標楷體"/>
                <w:szCs w:val="24"/>
              </w:rPr>
            </w:pPr>
            <w:r w:rsidRPr="00F06606">
              <w:rPr>
                <w:rFonts w:ascii="標楷體" w:eastAsia="標楷體" w:hAnsi="標楷體" w:hint="eastAsia"/>
                <w:szCs w:val="24"/>
              </w:rPr>
              <w:t>二、服務內容</w:t>
            </w:r>
          </w:p>
        </w:tc>
      </w:tr>
      <w:tr w:rsidR="00F06606" w:rsidRPr="00F06606" w:rsidTr="0081390C">
        <w:trPr>
          <w:cantSplit/>
          <w:trHeight w:val="397"/>
        </w:trPr>
        <w:tc>
          <w:tcPr>
            <w:tcW w:w="1223" w:type="pct"/>
            <w:vAlign w:val="center"/>
          </w:tcPr>
          <w:p w:rsidR="00915E7E" w:rsidRPr="00F06606" w:rsidRDefault="00915E7E" w:rsidP="0081390C">
            <w:pPr>
              <w:snapToGrid w:val="0"/>
              <w:spacing w:line="300" w:lineRule="exact"/>
              <w:rPr>
                <w:rFonts w:ascii="標楷體" w:eastAsia="標楷體" w:hAnsi="標楷體"/>
              </w:rPr>
            </w:pPr>
            <w:r w:rsidRPr="00F06606">
              <w:rPr>
                <w:rFonts w:ascii="標楷體" w:eastAsia="標楷體" w:hAnsi="標楷體" w:hint="eastAsia"/>
              </w:rPr>
              <w:t>服務訓練目標</w:t>
            </w:r>
          </w:p>
          <w:p w:rsidR="00915E7E" w:rsidRPr="00F06606" w:rsidRDefault="00915E7E" w:rsidP="0081390C">
            <w:pPr>
              <w:snapToGrid w:val="0"/>
              <w:spacing w:line="300" w:lineRule="exact"/>
              <w:rPr>
                <w:rFonts w:ascii="標楷體" w:eastAsia="標楷體" w:hAnsi="標楷體"/>
                <w:szCs w:val="24"/>
              </w:rPr>
            </w:pPr>
            <w:r w:rsidRPr="00F06606">
              <w:rPr>
                <w:rFonts w:ascii="標楷體" w:eastAsia="標楷體" w:hAnsi="標楷體" w:hint="eastAsia"/>
              </w:rPr>
              <w:t>(短長期)</w:t>
            </w:r>
          </w:p>
        </w:tc>
        <w:tc>
          <w:tcPr>
            <w:tcW w:w="3777" w:type="pct"/>
            <w:gridSpan w:val="6"/>
            <w:vAlign w:val="center"/>
          </w:tcPr>
          <w:p w:rsidR="00915E7E" w:rsidRPr="00F06606" w:rsidRDefault="00915E7E" w:rsidP="0081390C">
            <w:pPr>
              <w:snapToGrid w:val="0"/>
              <w:spacing w:line="320" w:lineRule="exact"/>
              <w:rPr>
                <w:rFonts w:ascii="標楷體" w:eastAsia="標楷體" w:hAnsi="標楷體"/>
                <w:szCs w:val="24"/>
              </w:rPr>
            </w:pPr>
            <w:r w:rsidRPr="00F06606">
              <w:rPr>
                <w:rFonts w:ascii="標楷體" w:eastAsia="標楷體" w:hAnsi="標楷體" w:hint="eastAsia"/>
                <w:szCs w:val="24"/>
              </w:rPr>
              <w:t>□短期  □長期 □</w:t>
            </w:r>
            <w:proofErr w:type="gramStart"/>
            <w:r w:rsidRPr="00F06606">
              <w:rPr>
                <w:rFonts w:ascii="標楷體" w:eastAsia="標楷體" w:hAnsi="標楷體" w:hint="eastAsia"/>
                <w:szCs w:val="24"/>
              </w:rPr>
              <w:t>延案組</w:t>
            </w:r>
            <w:proofErr w:type="gramEnd"/>
            <w:r w:rsidRPr="00F06606">
              <w:rPr>
                <w:rFonts w:ascii="標楷體" w:eastAsia="標楷體" w:hAnsi="標楷體" w:hint="eastAsia"/>
                <w:szCs w:val="24"/>
              </w:rPr>
              <w:t>數</w:t>
            </w:r>
          </w:p>
        </w:tc>
      </w:tr>
      <w:tr w:rsidR="00F06606" w:rsidRPr="00F06606" w:rsidTr="0081390C">
        <w:trPr>
          <w:cantSplit/>
          <w:trHeight w:val="340"/>
        </w:trPr>
        <w:tc>
          <w:tcPr>
            <w:tcW w:w="1223" w:type="pct"/>
            <w:vAlign w:val="center"/>
          </w:tcPr>
          <w:p w:rsidR="00915E7E" w:rsidRPr="00F06606" w:rsidRDefault="00915E7E" w:rsidP="0081390C">
            <w:pPr>
              <w:snapToGrid w:val="0"/>
              <w:spacing w:line="320" w:lineRule="exact"/>
              <w:rPr>
                <w:rFonts w:ascii="標楷體" w:eastAsia="標楷體" w:hAnsi="標楷體"/>
                <w:szCs w:val="24"/>
              </w:rPr>
            </w:pPr>
            <w:r w:rsidRPr="00F06606">
              <w:rPr>
                <w:rFonts w:ascii="標楷體" w:eastAsia="標楷體" w:hAnsi="標楷體" w:hint="eastAsia"/>
              </w:rPr>
              <w:t>執行日期(時間)/次數</w:t>
            </w:r>
            <w:r w:rsidRPr="00F06606">
              <w:rPr>
                <w:rFonts w:ascii="標楷體" w:eastAsia="標楷體" w:hAnsi="標楷體" w:hint="eastAsia"/>
                <w:szCs w:val="24"/>
              </w:rPr>
              <w:t>(服務日期需間隔6日)</w:t>
            </w:r>
          </w:p>
        </w:tc>
        <w:tc>
          <w:tcPr>
            <w:tcW w:w="1888" w:type="pct"/>
            <w:gridSpan w:val="3"/>
            <w:vAlign w:val="center"/>
          </w:tcPr>
          <w:p w:rsidR="00915E7E" w:rsidRPr="00F06606" w:rsidRDefault="00915E7E" w:rsidP="0081390C">
            <w:pPr>
              <w:snapToGrid w:val="0"/>
              <w:spacing w:line="320" w:lineRule="exact"/>
              <w:jc w:val="both"/>
              <w:rPr>
                <w:rFonts w:ascii="標楷體" w:eastAsia="標楷體" w:hAnsi="標楷體" w:cs="Arial"/>
              </w:rPr>
            </w:pPr>
            <w:r w:rsidRPr="00F06606">
              <w:rPr>
                <w:rFonts w:ascii="標楷體" w:eastAsia="標楷體" w:hAnsi="標楷體" w:cs="Arial" w:hint="eastAsia"/>
              </w:rPr>
              <w:t>執行日期：</w:t>
            </w:r>
            <w:r w:rsidRPr="00F06606">
              <w:rPr>
                <w:rFonts w:ascii="標楷體" w:eastAsia="標楷體" w:hAnsi="標楷體" w:cs="Arial" w:hint="eastAsia"/>
                <w:u w:val="single"/>
              </w:rPr>
              <w:t xml:space="preserve">    </w:t>
            </w:r>
            <w:r w:rsidRPr="00F06606">
              <w:rPr>
                <w:rFonts w:ascii="標楷體" w:eastAsia="標楷體" w:hAnsi="標楷體" w:cs="Arial" w:hint="eastAsia"/>
              </w:rPr>
              <w:t>年</w:t>
            </w:r>
            <w:r w:rsidRPr="00F06606">
              <w:rPr>
                <w:rFonts w:ascii="標楷體" w:eastAsia="標楷體" w:hAnsi="標楷體" w:cs="Arial" w:hint="eastAsia"/>
                <w:u w:val="single"/>
              </w:rPr>
              <w:t xml:space="preserve">    </w:t>
            </w:r>
            <w:r w:rsidRPr="00F06606">
              <w:rPr>
                <w:rFonts w:ascii="標楷體" w:eastAsia="標楷體" w:hAnsi="標楷體" w:cs="Arial" w:hint="eastAsia"/>
              </w:rPr>
              <w:t>月</w:t>
            </w:r>
            <w:r w:rsidRPr="00F06606">
              <w:rPr>
                <w:rFonts w:ascii="標楷體" w:eastAsia="標楷體" w:hAnsi="標楷體" w:cs="Arial" w:hint="eastAsia"/>
                <w:u w:val="single"/>
              </w:rPr>
              <w:t xml:space="preserve">    </w:t>
            </w:r>
            <w:r w:rsidRPr="00F06606">
              <w:rPr>
                <w:rFonts w:ascii="標楷體" w:eastAsia="標楷體" w:hAnsi="標楷體" w:cs="Arial" w:hint="eastAsia"/>
              </w:rPr>
              <w:t>日</w:t>
            </w:r>
          </w:p>
          <w:p w:rsidR="00915E7E" w:rsidRPr="00F06606" w:rsidRDefault="00915E7E" w:rsidP="0081390C">
            <w:pPr>
              <w:snapToGrid w:val="0"/>
              <w:spacing w:line="320" w:lineRule="exact"/>
              <w:jc w:val="both"/>
              <w:rPr>
                <w:rFonts w:ascii="標楷體" w:eastAsia="標楷體" w:hAnsi="標楷體" w:cs="DFKaiShu-SB-Estd-BF"/>
              </w:rPr>
            </w:pPr>
            <w:r w:rsidRPr="00F06606">
              <w:rPr>
                <w:rFonts w:ascii="標楷體" w:eastAsia="標楷體" w:hAnsi="標楷體" w:cs="Arial" w:hint="eastAsia"/>
              </w:rPr>
              <w:t>目前執行</w:t>
            </w:r>
            <w:proofErr w:type="gramStart"/>
            <w:r w:rsidRPr="00F06606">
              <w:rPr>
                <w:rFonts w:ascii="標楷體" w:eastAsia="標楷體" w:hAnsi="標楷體" w:cs="DFKaiShu-SB-Estd-BF" w:hint="eastAsia"/>
              </w:rPr>
              <w:t>第</w:t>
            </w:r>
            <w:proofErr w:type="gramEnd"/>
            <w:r w:rsidRPr="00F06606">
              <w:rPr>
                <w:rFonts w:ascii="標楷體" w:eastAsia="標楷體" w:hAnsi="標楷體" w:cs="DFKaiShu-SB-Estd-BF" w:hint="eastAsia"/>
              </w:rPr>
              <w:t>：</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次訓練</w:t>
            </w:r>
          </w:p>
          <w:p w:rsidR="00915E7E" w:rsidRPr="00F06606" w:rsidRDefault="00915E7E" w:rsidP="0081390C">
            <w:pPr>
              <w:snapToGrid w:val="0"/>
              <w:spacing w:line="320" w:lineRule="exact"/>
              <w:rPr>
                <w:rFonts w:ascii="標楷體" w:eastAsia="標楷體" w:hAnsi="標楷體" w:cs="DFKaiShu-SB-Estd-BF"/>
              </w:rPr>
            </w:pPr>
            <w:r w:rsidRPr="00F06606">
              <w:rPr>
                <w:rFonts w:ascii="標楷體" w:eastAsia="標楷體" w:hAnsi="標楷體" w:cs="DFKaiShu-SB-Estd-BF" w:hint="eastAsia"/>
              </w:rPr>
              <w:t>到達時間：</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 xml:space="preserve"> </w:t>
            </w:r>
          </w:p>
          <w:p w:rsidR="00915E7E" w:rsidRPr="00F06606" w:rsidRDefault="00915E7E" w:rsidP="0081390C">
            <w:pPr>
              <w:snapToGrid w:val="0"/>
              <w:spacing w:line="320" w:lineRule="exact"/>
              <w:ind w:leftChars="-11" w:left="-2" w:hangingChars="10" w:hanging="24"/>
              <w:jc w:val="both"/>
              <w:rPr>
                <w:rFonts w:ascii="標楷體" w:eastAsia="標楷體" w:hAnsi="標楷體"/>
                <w:sz w:val="22"/>
              </w:rPr>
            </w:pPr>
            <w:r w:rsidRPr="00F06606">
              <w:rPr>
                <w:rFonts w:ascii="標楷體" w:eastAsia="標楷體" w:hAnsi="標楷體" w:cs="DFKaiShu-SB-Estd-BF" w:hint="eastAsia"/>
              </w:rPr>
              <w:t>離開時間：</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w:t>
            </w:r>
            <w:r w:rsidRPr="00F06606">
              <w:rPr>
                <w:rFonts w:ascii="標楷體" w:eastAsia="標楷體" w:hAnsi="標楷體" w:cs="DFKaiShu-SB-Estd-BF" w:hint="eastAsia"/>
                <w:u w:val="single"/>
              </w:rPr>
              <w:t xml:space="preserve">        </w:t>
            </w:r>
          </w:p>
        </w:tc>
        <w:tc>
          <w:tcPr>
            <w:tcW w:w="1889" w:type="pct"/>
            <w:gridSpan w:val="3"/>
            <w:vAlign w:val="center"/>
          </w:tcPr>
          <w:p w:rsidR="00915E7E" w:rsidRPr="00F06606" w:rsidRDefault="00915E7E" w:rsidP="0081390C">
            <w:pPr>
              <w:snapToGrid w:val="0"/>
              <w:spacing w:line="320" w:lineRule="exact"/>
              <w:jc w:val="both"/>
              <w:rPr>
                <w:rFonts w:ascii="標楷體" w:eastAsia="標楷體" w:hAnsi="標楷體" w:cs="Arial"/>
              </w:rPr>
            </w:pPr>
            <w:r w:rsidRPr="00F06606">
              <w:rPr>
                <w:rFonts w:ascii="標楷體" w:eastAsia="標楷體" w:hAnsi="標楷體" w:cs="Arial" w:hint="eastAsia"/>
              </w:rPr>
              <w:t>執行日期：</w:t>
            </w:r>
            <w:r w:rsidRPr="00F06606">
              <w:rPr>
                <w:rFonts w:ascii="標楷體" w:eastAsia="標楷體" w:hAnsi="標楷體" w:cs="Arial" w:hint="eastAsia"/>
                <w:u w:val="single"/>
              </w:rPr>
              <w:t xml:space="preserve">    </w:t>
            </w:r>
            <w:r w:rsidRPr="00F06606">
              <w:rPr>
                <w:rFonts w:ascii="標楷體" w:eastAsia="標楷體" w:hAnsi="標楷體" w:cs="Arial" w:hint="eastAsia"/>
              </w:rPr>
              <w:t>年</w:t>
            </w:r>
            <w:r w:rsidRPr="00F06606">
              <w:rPr>
                <w:rFonts w:ascii="標楷體" w:eastAsia="標楷體" w:hAnsi="標楷體" w:cs="Arial" w:hint="eastAsia"/>
                <w:u w:val="single"/>
              </w:rPr>
              <w:t xml:space="preserve">    </w:t>
            </w:r>
            <w:r w:rsidRPr="00F06606">
              <w:rPr>
                <w:rFonts w:ascii="標楷體" w:eastAsia="標楷體" w:hAnsi="標楷體" w:cs="Arial" w:hint="eastAsia"/>
              </w:rPr>
              <w:t>月</w:t>
            </w:r>
            <w:r w:rsidRPr="00F06606">
              <w:rPr>
                <w:rFonts w:ascii="標楷體" w:eastAsia="標楷體" w:hAnsi="標楷體" w:cs="Arial" w:hint="eastAsia"/>
                <w:u w:val="single"/>
              </w:rPr>
              <w:t xml:space="preserve">    </w:t>
            </w:r>
            <w:r w:rsidRPr="00F06606">
              <w:rPr>
                <w:rFonts w:ascii="標楷體" w:eastAsia="標楷體" w:hAnsi="標楷體" w:cs="Arial" w:hint="eastAsia"/>
              </w:rPr>
              <w:t>日</w:t>
            </w:r>
          </w:p>
          <w:p w:rsidR="00915E7E" w:rsidRPr="00F06606" w:rsidRDefault="00915E7E" w:rsidP="0081390C">
            <w:pPr>
              <w:snapToGrid w:val="0"/>
              <w:spacing w:line="320" w:lineRule="exact"/>
              <w:jc w:val="both"/>
              <w:rPr>
                <w:rFonts w:ascii="標楷體" w:eastAsia="標楷體" w:hAnsi="標楷體" w:cs="DFKaiShu-SB-Estd-BF"/>
              </w:rPr>
            </w:pPr>
            <w:r w:rsidRPr="00F06606">
              <w:rPr>
                <w:rFonts w:ascii="標楷體" w:eastAsia="標楷體" w:hAnsi="標楷體" w:cs="Arial" w:hint="eastAsia"/>
              </w:rPr>
              <w:t>目前執行</w:t>
            </w:r>
            <w:proofErr w:type="gramStart"/>
            <w:r w:rsidRPr="00F06606">
              <w:rPr>
                <w:rFonts w:ascii="標楷體" w:eastAsia="標楷體" w:hAnsi="標楷體" w:cs="DFKaiShu-SB-Estd-BF" w:hint="eastAsia"/>
              </w:rPr>
              <w:t>第</w:t>
            </w:r>
            <w:proofErr w:type="gramEnd"/>
            <w:r w:rsidRPr="00F06606">
              <w:rPr>
                <w:rFonts w:ascii="標楷體" w:eastAsia="標楷體" w:hAnsi="標楷體" w:cs="DFKaiShu-SB-Estd-BF" w:hint="eastAsia"/>
              </w:rPr>
              <w:t>：</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次訓練</w:t>
            </w:r>
          </w:p>
          <w:p w:rsidR="00915E7E" w:rsidRPr="00F06606" w:rsidRDefault="00915E7E" w:rsidP="0081390C">
            <w:pPr>
              <w:snapToGrid w:val="0"/>
              <w:spacing w:line="320" w:lineRule="exact"/>
              <w:rPr>
                <w:rFonts w:ascii="標楷體" w:eastAsia="標楷體" w:hAnsi="標楷體" w:cs="DFKaiShu-SB-Estd-BF"/>
              </w:rPr>
            </w:pPr>
            <w:r w:rsidRPr="00F06606">
              <w:rPr>
                <w:rFonts w:ascii="標楷體" w:eastAsia="標楷體" w:hAnsi="標楷體" w:cs="DFKaiShu-SB-Estd-BF" w:hint="eastAsia"/>
              </w:rPr>
              <w:t>到達時間：</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 xml:space="preserve"> </w:t>
            </w:r>
          </w:p>
          <w:p w:rsidR="00915E7E" w:rsidRPr="00F06606" w:rsidRDefault="00915E7E" w:rsidP="0081390C">
            <w:pPr>
              <w:snapToGrid w:val="0"/>
              <w:spacing w:line="320" w:lineRule="exact"/>
              <w:ind w:leftChars="-11" w:left="-2" w:hangingChars="10" w:hanging="24"/>
              <w:jc w:val="both"/>
              <w:rPr>
                <w:rFonts w:ascii="標楷體" w:eastAsia="標楷體" w:hAnsi="標楷體"/>
                <w:sz w:val="22"/>
              </w:rPr>
            </w:pPr>
            <w:r w:rsidRPr="00F06606">
              <w:rPr>
                <w:rFonts w:ascii="標楷體" w:eastAsia="標楷體" w:hAnsi="標楷體" w:cs="DFKaiShu-SB-Estd-BF" w:hint="eastAsia"/>
              </w:rPr>
              <w:t>離開時間：</w:t>
            </w:r>
            <w:r w:rsidRPr="00F06606">
              <w:rPr>
                <w:rFonts w:ascii="標楷體" w:eastAsia="標楷體" w:hAnsi="標楷體" w:cs="DFKaiShu-SB-Estd-BF" w:hint="eastAsia"/>
                <w:u w:val="single"/>
              </w:rPr>
              <w:t xml:space="preserve">       </w:t>
            </w:r>
            <w:r w:rsidRPr="00F06606">
              <w:rPr>
                <w:rFonts w:ascii="標楷體" w:eastAsia="標楷體" w:hAnsi="標楷體" w:cs="DFKaiShu-SB-Estd-BF" w:hint="eastAsia"/>
              </w:rPr>
              <w:t>：</w:t>
            </w:r>
            <w:r w:rsidRPr="00F06606">
              <w:rPr>
                <w:rFonts w:ascii="標楷體" w:eastAsia="標楷體" w:hAnsi="標楷體" w:cs="DFKaiShu-SB-Estd-BF" w:hint="eastAsia"/>
                <w:u w:val="single"/>
              </w:rPr>
              <w:t xml:space="preserve">        </w:t>
            </w:r>
          </w:p>
        </w:tc>
      </w:tr>
      <w:tr w:rsidR="00F06606" w:rsidRPr="00F06606" w:rsidTr="0081390C">
        <w:trPr>
          <w:cantSplit/>
          <w:trHeight w:val="340"/>
        </w:trPr>
        <w:tc>
          <w:tcPr>
            <w:tcW w:w="1223" w:type="pct"/>
            <w:vAlign w:val="center"/>
          </w:tcPr>
          <w:p w:rsidR="00915E7E" w:rsidRPr="00F06606" w:rsidRDefault="00915E7E" w:rsidP="0081390C">
            <w:pPr>
              <w:snapToGrid w:val="0"/>
              <w:spacing w:line="320" w:lineRule="exact"/>
              <w:rPr>
                <w:rFonts w:ascii="標楷體" w:eastAsia="標楷體" w:hAnsi="標楷體"/>
              </w:rPr>
            </w:pPr>
            <w:r w:rsidRPr="00F06606">
              <w:rPr>
                <w:rFonts w:ascii="標楷體" w:eastAsia="標楷體" w:hAnsi="標楷體" w:hint="eastAsia"/>
              </w:rPr>
              <w:t>指導對象</w:t>
            </w:r>
          </w:p>
        </w:tc>
        <w:tc>
          <w:tcPr>
            <w:tcW w:w="1888" w:type="pct"/>
            <w:gridSpan w:val="3"/>
            <w:vAlign w:val="center"/>
          </w:tcPr>
          <w:p w:rsidR="00915E7E" w:rsidRPr="00F06606" w:rsidRDefault="00915E7E" w:rsidP="003A36CE">
            <w:pPr>
              <w:snapToGrid w:val="0"/>
              <w:spacing w:line="320" w:lineRule="exact"/>
              <w:jc w:val="both"/>
              <w:rPr>
                <w:rFonts w:ascii="標楷體" w:eastAsia="標楷體" w:hAnsi="標楷體" w:cs="Arial"/>
              </w:rPr>
            </w:pPr>
            <w:r w:rsidRPr="00F06606">
              <w:rPr>
                <w:rFonts w:ascii="標楷體" w:eastAsia="標楷體" w:hAnsi="標楷體" w:cs="Arial" w:hint="eastAsia"/>
              </w:rPr>
              <w:t>□</w:t>
            </w:r>
            <w:r w:rsidR="009479E6" w:rsidRPr="00F06606">
              <w:rPr>
                <w:rFonts w:ascii="標楷體" w:eastAsia="標楷體" w:hAnsi="標楷體" w:cs="Arial" w:hint="eastAsia"/>
              </w:rPr>
              <w:t>長照給付對象</w:t>
            </w:r>
            <w:r w:rsidRPr="00F06606">
              <w:rPr>
                <w:rFonts w:ascii="標楷體" w:eastAsia="標楷體" w:hAnsi="標楷體" w:cs="Arial" w:hint="eastAsia"/>
              </w:rPr>
              <w:t xml:space="preserve"> □</w:t>
            </w:r>
            <w:r w:rsidR="002E1D1C" w:rsidRPr="00F06606">
              <w:rPr>
                <w:rFonts w:ascii="標楷體" w:eastAsia="標楷體" w:hAnsi="標楷體" w:cs="Arial" w:hint="eastAsia"/>
              </w:rPr>
              <w:t>主要</w:t>
            </w:r>
            <w:r w:rsidRPr="00F06606">
              <w:rPr>
                <w:rFonts w:ascii="標楷體" w:eastAsia="標楷體" w:hAnsi="標楷體" w:cs="Arial" w:hint="eastAsia"/>
              </w:rPr>
              <w:t>照顧者 □照顧服務員</w:t>
            </w:r>
            <w:r w:rsidR="003A36CE" w:rsidRPr="00F06606">
              <w:rPr>
                <w:rFonts w:ascii="標楷體" w:eastAsia="標楷體" w:hAnsi="標楷體" w:cs="Arial" w:hint="eastAsia"/>
              </w:rPr>
              <w:t xml:space="preserve"> </w:t>
            </w:r>
            <w:r w:rsidRPr="00F06606">
              <w:rPr>
                <w:rFonts w:ascii="標楷體" w:eastAsia="標楷體" w:hAnsi="標楷體" w:cs="Arial" w:hint="eastAsia"/>
              </w:rPr>
              <w:t>□其他</w:t>
            </w:r>
            <w:r w:rsidRPr="00F06606">
              <w:rPr>
                <w:rFonts w:ascii="標楷體" w:eastAsia="標楷體" w:hAnsi="標楷體" w:cs="Arial" w:hint="eastAsia"/>
                <w:u w:val="single"/>
              </w:rPr>
              <w:t xml:space="preserve">    </w:t>
            </w:r>
            <w:r w:rsidR="003A36CE" w:rsidRPr="00F06606">
              <w:rPr>
                <w:rFonts w:ascii="標楷體" w:eastAsia="標楷體" w:hAnsi="標楷體" w:cs="Arial" w:hint="eastAsia"/>
                <w:u w:val="single"/>
              </w:rPr>
              <w:t xml:space="preserve">    </w:t>
            </w:r>
            <w:r w:rsidRPr="00F06606">
              <w:rPr>
                <w:rFonts w:ascii="標楷體" w:eastAsia="標楷體" w:hAnsi="標楷體" w:cs="Arial" w:hint="eastAsia"/>
                <w:u w:val="single"/>
              </w:rPr>
              <w:t xml:space="preserve">    </w:t>
            </w:r>
          </w:p>
        </w:tc>
        <w:tc>
          <w:tcPr>
            <w:tcW w:w="1889" w:type="pct"/>
            <w:gridSpan w:val="3"/>
            <w:vAlign w:val="center"/>
          </w:tcPr>
          <w:p w:rsidR="00915E7E" w:rsidRPr="00F06606" w:rsidRDefault="00915E7E" w:rsidP="003A36CE">
            <w:pPr>
              <w:snapToGrid w:val="0"/>
              <w:spacing w:line="320" w:lineRule="exact"/>
              <w:jc w:val="both"/>
              <w:rPr>
                <w:rFonts w:ascii="標楷體" w:eastAsia="標楷體" w:hAnsi="標楷體" w:cs="Arial"/>
              </w:rPr>
            </w:pPr>
            <w:r w:rsidRPr="00F06606">
              <w:rPr>
                <w:rFonts w:ascii="標楷體" w:eastAsia="標楷體" w:hAnsi="標楷體" w:cs="Arial" w:hint="eastAsia"/>
              </w:rPr>
              <w:t>□</w:t>
            </w:r>
            <w:r w:rsidR="009479E6" w:rsidRPr="00F06606">
              <w:rPr>
                <w:rFonts w:ascii="標楷體" w:eastAsia="標楷體" w:hAnsi="標楷體" w:cs="Arial" w:hint="eastAsia"/>
              </w:rPr>
              <w:t>長照給付對象</w:t>
            </w:r>
            <w:r w:rsidRPr="00F06606">
              <w:rPr>
                <w:rFonts w:ascii="標楷體" w:eastAsia="標楷體" w:hAnsi="標楷體" w:cs="Arial" w:hint="eastAsia"/>
              </w:rPr>
              <w:t xml:space="preserve"> □</w:t>
            </w:r>
            <w:r w:rsidR="00407469" w:rsidRPr="00F06606">
              <w:rPr>
                <w:rFonts w:ascii="標楷體" w:eastAsia="標楷體" w:hAnsi="標楷體" w:cs="Arial" w:hint="eastAsia"/>
              </w:rPr>
              <w:t>主要</w:t>
            </w:r>
            <w:r w:rsidRPr="00F06606">
              <w:rPr>
                <w:rFonts w:ascii="標楷體" w:eastAsia="標楷體" w:hAnsi="標楷體" w:cs="Arial" w:hint="eastAsia"/>
              </w:rPr>
              <w:t>照顧者 □照顧服務員</w:t>
            </w:r>
            <w:r w:rsidR="003A36CE" w:rsidRPr="00F06606">
              <w:rPr>
                <w:rFonts w:ascii="標楷體" w:eastAsia="標楷體" w:hAnsi="標楷體" w:cs="Arial" w:hint="eastAsia"/>
              </w:rPr>
              <w:t xml:space="preserve"> </w:t>
            </w:r>
            <w:r w:rsidRPr="00F06606">
              <w:rPr>
                <w:rFonts w:ascii="標楷體" w:eastAsia="標楷體" w:hAnsi="標楷體" w:cs="Arial" w:hint="eastAsia"/>
              </w:rPr>
              <w:t>□其他</w:t>
            </w:r>
            <w:r w:rsidRPr="00F06606">
              <w:rPr>
                <w:rFonts w:ascii="標楷體" w:eastAsia="標楷體" w:hAnsi="標楷體" w:cs="Arial" w:hint="eastAsia"/>
                <w:u w:val="single"/>
              </w:rPr>
              <w:t xml:space="preserve">     </w:t>
            </w:r>
            <w:r w:rsidR="003A36CE" w:rsidRPr="00F06606">
              <w:rPr>
                <w:rFonts w:ascii="標楷體" w:eastAsia="標楷體" w:hAnsi="標楷體" w:cs="Arial" w:hint="eastAsia"/>
                <w:u w:val="single"/>
              </w:rPr>
              <w:t xml:space="preserve">    </w:t>
            </w:r>
            <w:r w:rsidRPr="00F06606">
              <w:rPr>
                <w:rFonts w:ascii="標楷體" w:eastAsia="標楷體" w:hAnsi="標楷體" w:cs="Arial" w:hint="eastAsia"/>
                <w:u w:val="single"/>
              </w:rPr>
              <w:t xml:space="preserve">   </w:t>
            </w:r>
          </w:p>
        </w:tc>
      </w:tr>
      <w:tr w:rsidR="00F06606" w:rsidRPr="00F06606" w:rsidTr="003A36CE">
        <w:trPr>
          <w:cantSplit/>
          <w:trHeight w:val="3249"/>
        </w:trPr>
        <w:tc>
          <w:tcPr>
            <w:tcW w:w="1223" w:type="pct"/>
            <w:vAlign w:val="center"/>
          </w:tcPr>
          <w:p w:rsidR="00915E7E" w:rsidRPr="00F06606" w:rsidRDefault="00915E7E" w:rsidP="0081390C">
            <w:pPr>
              <w:snapToGrid w:val="0"/>
              <w:spacing w:line="320" w:lineRule="exact"/>
              <w:rPr>
                <w:rFonts w:ascii="標楷體" w:eastAsia="標楷體" w:hAnsi="標楷體" w:cs="Arial"/>
              </w:rPr>
            </w:pPr>
            <w:r w:rsidRPr="00F06606">
              <w:rPr>
                <w:rFonts w:ascii="標楷體" w:eastAsia="標楷體" w:hAnsi="標楷體" w:hint="eastAsia"/>
              </w:rPr>
              <w:t>訓練內容及指導措施</w:t>
            </w:r>
          </w:p>
          <w:p w:rsidR="00915E7E" w:rsidRPr="00F06606" w:rsidRDefault="00915E7E" w:rsidP="0081390C">
            <w:pPr>
              <w:snapToGrid w:val="0"/>
              <w:spacing w:line="240" w:lineRule="exact"/>
              <w:rPr>
                <w:rFonts w:ascii="標楷體" w:eastAsia="標楷體" w:hAnsi="標楷體" w:cs="Arial"/>
                <w:sz w:val="14"/>
                <w:szCs w:val="14"/>
              </w:rPr>
            </w:pPr>
            <w:r w:rsidRPr="00F06606">
              <w:rPr>
                <w:rFonts w:ascii="標楷體" w:eastAsia="標楷體" w:hAnsi="標楷體" w:cs="Arial" w:hint="eastAsia"/>
                <w:sz w:val="14"/>
                <w:szCs w:val="14"/>
              </w:rPr>
              <w:t>包含：</w:t>
            </w:r>
          </w:p>
          <w:p w:rsidR="00915E7E" w:rsidRPr="00F06606" w:rsidRDefault="009F6A94" w:rsidP="00A10AF1">
            <w:pPr>
              <w:snapToGrid w:val="0"/>
              <w:spacing w:line="240" w:lineRule="exact"/>
              <w:rPr>
                <w:rFonts w:ascii="標楷體" w:eastAsia="標楷體" w:hAnsi="標楷體" w:cs="DFKaiShu-SB-Estd-BF"/>
              </w:rPr>
            </w:pPr>
            <w:r w:rsidRPr="00F06606">
              <w:rPr>
                <w:rFonts w:ascii="新細明體" w:eastAsia="新細明體" w:hAnsi="新細明體" w:cs="新細明體" w:hint="eastAsia"/>
                <w:sz w:val="14"/>
                <w:szCs w:val="14"/>
              </w:rPr>
              <w:t>①</w:t>
            </w:r>
            <w:r w:rsidR="009479E6" w:rsidRPr="00F06606">
              <w:rPr>
                <w:rFonts w:ascii="標楷體" w:eastAsia="標楷體" w:hAnsi="標楷體" w:cs="標楷體" w:hint="eastAsia"/>
                <w:sz w:val="14"/>
                <w:szCs w:val="14"/>
              </w:rPr>
              <w:t>長照給付對象</w:t>
            </w:r>
            <w:r w:rsidRPr="00F06606">
              <w:rPr>
                <w:rFonts w:ascii="標楷體" w:eastAsia="標楷體" w:hAnsi="標楷體" w:cs="標楷體" w:hint="eastAsia"/>
                <w:sz w:val="14"/>
                <w:szCs w:val="14"/>
              </w:rPr>
              <w:t>現有能力及潛力</w:t>
            </w:r>
            <w:r w:rsidRPr="00F06606">
              <w:rPr>
                <w:rFonts w:ascii="新細明體" w:eastAsia="新細明體" w:hAnsi="新細明體" w:cs="新細明體" w:hint="eastAsia"/>
                <w:sz w:val="14"/>
                <w:szCs w:val="14"/>
              </w:rPr>
              <w:t>②</w:t>
            </w:r>
            <w:r w:rsidRPr="00F06606">
              <w:rPr>
                <w:rFonts w:ascii="標楷體" w:eastAsia="標楷體" w:hAnsi="標楷體" w:cs="標楷體" w:hint="eastAsia"/>
                <w:sz w:val="14"/>
                <w:szCs w:val="14"/>
              </w:rPr>
              <w:t>輔具和環境調整建議</w:t>
            </w:r>
            <w:r w:rsidRPr="00F06606">
              <w:rPr>
                <w:rFonts w:ascii="新細明體" w:eastAsia="新細明體" w:hAnsi="新細明體" w:cs="新細明體" w:hint="eastAsia"/>
                <w:sz w:val="14"/>
                <w:szCs w:val="14"/>
              </w:rPr>
              <w:t>③</w:t>
            </w:r>
            <w:r w:rsidRPr="00F06606">
              <w:rPr>
                <w:rFonts w:ascii="標楷體" w:eastAsia="標楷體" w:hAnsi="標楷體" w:cs="標楷體" w:hint="eastAsia"/>
                <w:sz w:val="14"/>
                <w:szCs w:val="14"/>
              </w:rPr>
              <w:t>當次教導</w:t>
            </w:r>
            <w:r w:rsidRPr="00F06606">
              <w:rPr>
                <w:rFonts w:ascii="標楷體" w:eastAsia="標楷體" w:hAnsi="標楷體" w:cs="Arial"/>
                <w:sz w:val="14"/>
                <w:szCs w:val="14"/>
              </w:rPr>
              <w:t>(</w:t>
            </w:r>
            <w:r w:rsidRPr="00F06606">
              <w:rPr>
                <w:rFonts w:ascii="標楷體" w:eastAsia="標楷體" w:hAnsi="標楷體" w:cs="Arial" w:hint="eastAsia"/>
                <w:sz w:val="14"/>
                <w:szCs w:val="14"/>
              </w:rPr>
              <w:t>指導</w:t>
            </w:r>
            <w:r w:rsidRPr="00F06606">
              <w:rPr>
                <w:rFonts w:ascii="標楷體" w:eastAsia="標楷體" w:hAnsi="標楷體" w:cs="Arial"/>
                <w:sz w:val="14"/>
                <w:szCs w:val="14"/>
              </w:rPr>
              <w:t>)</w:t>
            </w:r>
            <w:r w:rsidRPr="00F06606">
              <w:rPr>
                <w:rFonts w:ascii="標楷體" w:eastAsia="標楷體" w:hAnsi="標楷體" w:cs="Arial" w:hint="eastAsia"/>
                <w:sz w:val="14"/>
                <w:szCs w:val="14"/>
              </w:rPr>
              <w:t>服務內容及方式</w:t>
            </w:r>
            <w:r w:rsidRPr="00F06606">
              <w:rPr>
                <w:rFonts w:ascii="新細明體" w:eastAsia="新細明體" w:hAnsi="新細明體" w:cs="新細明體" w:hint="eastAsia"/>
                <w:sz w:val="14"/>
                <w:szCs w:val="14"/>
              </w:rPr>
              <w:t>④</w:t>
            </w:r>
            <w:r w:rsidRPr="00F06606">
              <w:rPr>
                <w:rFonts w:ascii="標楷體" w:eastAsia="標楷體" w:hAnsi="標楷體" w:cs="標楷體" w:hint="eastAsia"/>
                <w:sz w:val="14"/>
                <w:szCs w:val="14"/>
              </w:rPr>
              <w:t>活動調整</w:t>
            </w:r>
            <w:r w:rsidRPr="00F06606">
              <w:rPr>
                <w:rFonts w:ascii="新細明體" w:eastAsia="新細明體" w:hAnsi="新細明體" w:cs="新細明體" w:hint="eastAsia"/>
                <w:sz w:val="14"/>
                <w:szCs w:val="14"/>
              </w:rPr>
              <w:t>⑤</w:t>
            </w:r>
            <w:r w:rsidRPr="00F06606">
              <w:rPr>
                <w:rFonts w:ascii="標楷體" w:eastAsia="標楷體" w:hAnsi="標楷體" w:cs="Arial" w:hint="eastAsia"/>
                <w:sz w:val="14"/>
                <w:szCs w:val="14"/>
              </w:rPr>
              <w:t>確認前次建議執行狀況</w:t>
            </w:r>
            <w:r w:rsidRPr="00F06606">
              <w:rPr>
                <w:rFonts w:ascii="新細明體" w:eastAsia="新細明體" w:hAnsi="新細明體" w:cs="新細明體" w:hint="eastAsia"/>
                <w:sz w:val="14"/>
                <w:szCs w:val="14"/>
              </w:rPr>
              <w:t>⑥</w:t>
            </w:r>
            <w:r w:rsidRPr="00F06606">
              <w:rPr>
                <w:rFonts w:ascii="標楷體" w:eastAsia="標楷體" w:hAnsi="標楷體" w:cs="標楷體" w:hint="eastAsia"/>
                <w:sz w:val="14"/>
                <w:szCs w:val="14"/>
              </w:rPr>
              <w:t>制定居家作業</w:t>
            </w:r>
            <w:r w:rsidRPr="00F06606">
              <w:rPr>
                <w:rFonts w:ascii="標楷體" w:eastAsia="標楷體" w:hAnsi="標楷體" w:cs="Arial"/>
                <w:sz w:val="14"/>
                <w:szCs w:val="14"/>
              </w:rPr>
              <w:t>(</w:t>
            </w:r>
            <w:r w:rsidR="009479E6" w:rsidRPr="00F06606">
              <w:rPr>
                <w:rFonts w:ascii="標楷體" w:eastAsia="標楷體" w:hAnsi="標楷體" w:cs="Arial" w:hint="eastAsia"/>
                <w:sz w:val="14"/>
                <w:szCs w:val="14"/>
              </w:rPr>
              <w:t>長照給付對象</w:t>
            </w:r>
            <w:r w:rsidRPr="00F06606">
              <w:rPr>
                <w:rFonts w:ascii="標楷體" w:eastAsia="標楷體" w:hAnsi="標楷體" w:cs="Arial" w:hint="eastAsia"/>
                <w:sz w:val="14"/>
                <w:szCs w:val="14"/>
              </w:rPr>
              <w:t>可配合的每天練習作業</w:t>
            </w:r>
            <w:r w:rsidRPr="00F06606">
              <w:rPr>
                <w:rFonts w:ascii="標楷體" w:eastAsia="標楷體" w:hAnsi="標楷體" w:cs="Arial"/>
                <w:sz w:val="14"/>
                <w:szCs w:val="14"/>
              </w:rPr>
              <w:t>)</w:t>
            </w:r>
            <w:r w:rsidRPr="00F06606">
              <w:rPr>
                <w:rFonts w:ascii="標楷體" w:eastAsia="標楷體" w:hAnsi="標楷體" w:cs="Arial" w:hint="eastAsia"/>
                <w:sz w:val="14"/>
                <w:szCs w:val="14"/>
              </w:rPr>
              <w:t>等</w:t>
            </w:r>
          </w:p>
        </w:tc>
        <w:tc>
          <w:tcPr>
            <w:tcW w:w="1888" w:type="pct"/>
            <w:gridSpan w:val="3"/>
          </w:tcPr>
          <w:p w:rsidR="00915E7E" w:rsidRPr="00F06606" w:rsidRDefault="00915E7E" w:rsidP="0081390C">
            <w:pPr>
              <w:snapToGrid w:val="0"/>
              <w:spacing w:line="320" w:lineRule="exact"/>
              <w:rPr>
                <w:rFonts w:ascii="標楷體" w:eastAsia="標楷體" w:hAnsi="標楷體" w:cs="Arial"/>
                <w:sz w:val="20"/>
                <w:szCs w:val="20"/>
              </w:rPr>
            </w:pPr>
          </w:p>
          <w:p w:rsidR="00915E7E" w:rsidRPr="00F06606" w:rsidRDefault="00915E7E" w:rsidP="0081390C">
            <w:pPr>
              <w:snapToGrid w:val="0"/>
              <w:spacing w:line="320" w:lineRule="exact"/>
              <w:rPr>
                <w:rFonts w:ascii="標楷體" w:eastAsia="標楷體" w:hAnsi="標楷體" w:cs="Arial"/>
                <w:sz w:val="20"/>
                <w:szCs w:val="20"/>
              </w:rPr>
            </w:pPr>
          </w:p>
          <w:p w:rsidR="00622779" w:rsidRPr="00F06606" w:rsidRDefault="00622779" w:rsidP="0081390C">
            <w:pPr>
              <w:snapToGrid w:val="0"/>
              <w:spacing w:line="320" w:lineRule="exact"/>
              <w:rPr>
                <w:rFonts w:ascii="標楷體" w:eastAsia="標楷體" w:hAnsi="標楷體" w:cs="Arial"/>
                <w:sz w:val="20"/>
                <w:szCs w:val="20"/>
              </w:rPr>
            </w:pPr>
          </w:p>
          <w:p w:rsidR="00622779" w:rsidRPr="00F06606" w:rsidRDefault="00622779" w:rsidP="0081390C">
            <w:pPr>
              <w:snapToGrid w:val="0"/>
              <w:spacing w:line="320" w:lineRule="exact"/>
              <w:rPr>
                <w:rFonts w:ascii="標楷體" w:eastAsia="標楷體" w:hAnsi="標楷體" w:cs="Arial"/>
                <w:sz w:val="20"/>
                <w:szCs w:val="20"/>
              </w:rPr>
            </w:pPr>
          </w:p>
          <w:p w:rsidR="00622779" w:rsidRPr="00F06606" w:rsidRDefault="00622779" w:rsidP="0081390C">
            <w:pPr>
              <w:snapToGrid w:val="0"/>
              <w:spacing w:line="320" w:lineRule="exact"/>
              <w:rPr>
                <w:rFonts w:ascii="標楷體" w:eastAsia="標楷體" w:hAnsi="標楷體" w:cs="Arial"/>
                <w:sz w:val="20"/>
                <w:szCs w:val="20"/>
              </w:rPr>
            </w:pPr>
          </w:p>
          <w:p w:rsidR="00915E7E" w:rsidRPr="00F06606" w:rsidRDefault="00915E7E" w:rsidP="0081390C">
            <w:pPr>
              <w:snapToGrid w:val="0"/>
              <w:spacing w:line="320" w:lineRule="exact"/>
              <w:rPr>
                <w:rFonts w:ascii="標楷體" w:eastAsia="標楷體" w:hAnsi="標楷體" w:cs="Arial"/>
                <w:sz w:val="20"/>
                <w:szCs w:val="20"/>
              </w:rPr>
            </w:pPr>
          </w:p>
          <w:p w:rsidR="008B6966" w:rsidRPr="00F06606" w:rsidRDefault="008B6966" w:rsidP="0081390C">
            <w:pPr>
              <w:snapToGrid w:val="0"/>
              <w:spacing w:line="320" w:lineRule="exact"/>
              <w:rPr>
                <w:rFonts w:ascii="標楷體" w:eastAsia="標楷體" w:hAnsi="標楷體" w:cs="Arial"/>
                <w:sz w:val="20"/>
                <w:szCs w:val="20"/>
              </w:rPr>
            </w:pPr>
          </w:p>
          <w:p w:rsidR="003E29B0" w:rsidRPr="00F06606" w:rsidRDefault="003E29B0" w:rsidP="0081390C">
            <w:pPr>
              <w:snapToGrid w:val="0"/>
              <w:spacing w:line="320" w:lineRule="exact"/>
              <w:rPr>
                <w:rFonts w:ascii="標楷體" w:eastAsia="標楷體" w:hAnsi="標楷體" w:cs="Arial"/>
                <w:sz w:val="20"/>
                <w:szCs w:val="20"/>
              </w:rPr>
            </w:pPr>
          </w:p>
          <w:p w:rsidR="003E29B0" w:rsidRPr="00F06606" w:rsidRDefault="003E29B0" w:rsidP="0081390C">
            <w:pPr>
              <w:snapToGrid w:val="0"/>
              <w:spacing w:line="320" w:lineRule="exact"/>
              <w:rPr>
                <w:rFonts w:ascii="標楷體" w:eastAsia="標楷體" w:hAnsi="標楷體" w:cs="Arial"/>
                <w:sz w:val="20"/>
                <w:szCs w:val="20"/>
              </w:rPr>
            </w:pPr>
          </w:p>
        </w:tc>
        <w:tc>
          <w:tcPr>
            <w:tcW w:w="1889" w:type="pct"/>
            <w:gridSpan w:val="3"/>
          </w:tcPr>
          <w:p w:rsidR="00915E7E" w:rsidRPr="00F06606" w:rsidRDefault="00915E7E" w:rsidP="0081390C">
            <w:pPr>
              <w:snapToGrid w:val="0"/>
              <w:spacing w:line="320" w:lineRule="exact"/>
              <w:rPr>
                <w:rFonts w:ascii="標楷體" w:eastAsia="標楷體" w:hAnsi="標楷體" w:cs="Arial"/>
                <w:sz w:val="20"/>
                <w:szCs w:val="20"/>
              </w:rPr>
            </w:pPr>
          </w:p>
        </w:tc>
      </w:tr>
      <w:tr w:rsidR="00F06606" w:rsidRPr="00F06606" w:rsidTr="003E43F1">
        <w:trPr>
          <w:cantSplit/>
          <w:trHeight w:val="601"/>
        </w:trPr>
        <w:tc>
          <w:tcPr>
            <w:tcW w:w="1223" w:type="pct"/>
            <w:vAlign w:val="center"/>
          </w:tcPr>
          <w:p w:rsidR="00915E7E" w:rsidRPr="00F06606" w:rsidRDefault="00915E7E" w:rsidP="0081390C">
            <w:pPr>
              <w:autoSpaceDE w:val="0"/>
              <w:autoSpaceDN w:val="0"/>
              <w:adjustRightInd w:val="0"/>
              <w:spacing w:line="320" w:lineRule="exact"/>
              <w:rPr>
                <w:rFonts w:ascii="標楷體" w:eastAsia="標楷體" w:hAnsi="標楷體" w:cs="Arial"/>
              </w:rPr>
            </w:pPr>
            <w:r w:rsidRPr="00F06606">
              <w:rPr>
                <w:rFonts w:ascii="標楷體" w:eastAsia="標楷體" w:hAnsi="標楷體" w:cs="Arial" w:hint="eastAsia"/>
              </w:rPr>
              <w:t>指導建議摘要事項</w:t>
            </w:r>
          </w:p>
        </w:tc>
        <w:tc>
          <w:tcPr>
            <w:tcW w:w="1888" w:type="pct"/>
            <w:gridSpan w:val="3"/>
            <w:tcBorders>
              <w:top w:val="single" w:sz="4" w:space="0" w:color="auto"/>
            </w:tcBorders>
            <w:vAlign w:val="center"/>
          </w:tcPr>
          <w:p w:rsidR="00915E7E" w:rsidRPr="00F06606" w:rsidRDefault="00915E7E" w:rsidP="0081390C">
            <w:pPr>
              <w:snapToGrid w:val="0"/>
              <w:spacing w:line="320" w:lineRule="exact"/>
              <w:rPr>
                <w:rFonts w:ascii="標楷體" w:eastAsia="標楷體" w:hAnsi="標楷體" w:cs="Arial"/>
                <w:sz w:val="20"/>
                <w:szCs w:val="20"/>
              </w:rPr>
            </w:pPr>
          </w:p>
        </w:tc>
        <w:tc>
          <w:tcPr>
            <w:tcW w:w="1889" w:type="pct"/>
            <w:gridSpan w:val="3"/>
            <w:tcBorders>
              <w:top w:val="single" w:sz="4" w:space="0" w:color="auto"/>
            </w:tcBorders>
            <w:vAlign w:val="center"/>
          </w:tcPr>
          <w:p w:rsidR="00915E7E" w:rsidRPr="00F06606" w:rsidRDefault="00915E7E" w:rsidP="0081390C">
            <w:pPr>
              <w:snapToGrid w:val="0"/>
              <w:spacing w:line="320" w:lineRule="exact"/>
              <w:rPr>
                <w:rFonts w:ascii="標楷體" w:eastAsia="標楷體" w:hAnsi="標楷體" w:cs="Arial"/>
                <w:sz w:val="20"/>
                <w:szCs w:val="20"/>
              </w:rPr>
            </w:pPr>
          </w:p>
        </w:tc>
      </w:tr>
      <w:tr w:rsidR="00F06606" w:rsidRPr="00F06606" w:rsidTr="003E43F1">
        <w:trPr>
          <w:cantSplit/>
          <w:trHeight w:val="981"/>
        </w:trPr>
        <w:tc>
          <w:tcPr>
            <w:tcW w:w="1223" w:type="pct"/>
            <w:vAlign w:val="center"/>
          </w:tcPr>
          <w:p w:rsidR="00915E7E" w:rsidRPr="00F06606" w:rsidRDefault="00915E7E" w:rsidP="0081390C">
            <w:pPr>
              <w:autoSpaceDE w:val="0"/>
              <w:autoSpaceDN w:val="0"/>
              <w:adjustRightInd w:val="0"/>
              <w:spacing w:line="280" w:lineRule="exact"/>
              <w:rPr>
                <w:rFonts w:ascii="標楷體" w:eastAsia="標楷體" w:hAnsi="標楷體" w:cs="Arial"/>
              </w:rPr>
            </w:pPr>
            <w:r w:rsidRPr="00F06606">
              <w:rPr>
                <w:rFonts w:ascii="標楷體" w:eastAsia="標楷體" w:hAnsi="標楷體" w:cs="Arial" w:hint="eastAsia"/>
              </w:rPr>
              <w:t>服務人員/</w:t>
            </w:r>
            <w:r w:rsidR="009479E6" w:rsidRPr="00F06606">
              <w:rPr>
                <w:rFonts w:ascii="標楷體" w:eastAsia="標楷體" w:hAnsi="標楷體" w:cs="Arial" w:hint="eastAsia"/>
              </w:rPr>
              <w:t>長照給付對象</w:t>
            </w:r>
            <w:r w:rsidRPr="00F06606">
              <w:rPr>
                <w:rFonts w:ascii="標楷體" w:eastAsia="標楷體" w:hAnsi="標楷體" w:cs="Arial" w:hint="eastAsia"/>
              </w:rPr>
              <w:t>(家屬)簽章</w:t>
            </w:r>
            <w:r w:rsidRPr="00F06606">
              <w:rPr>
                <w:rFonts w:ascii="標楷體" w:eastAsia="標楷體" w:hAnsi="標楷體" w:cs="Arial" w:hint="eastAsia"/>
                <w:sz w:val="20"/>
                <w:szCs w:val="20"/>
              </w:rPr>
              <w:t>(需當天簽章)</w:t>
            </w:r>
          </w:p>
        </w:tc>
        <w:tc>
          <w:tcPr>
            <w:tcW w:w="1888" w:type="pct"/>
            <w:gridSpan w:val="3"/>
            <w:tcBorders>
              <w:top w:val="single" w:sz="4" w:space="0" w:color="auto"/>
            </w:tcBorders>
            <w:vAlign w:val="center"/>
          </w:tcPr>
          <w:p w:rsidR="00915E7E" w:rsidRPr="00F06606" w:rsidRDefault="00915E7E" w:rsidP="0081390C">
            <w:pPr>
              <w:autoSpaceDE w:val="0"/>
              <w:autoSpaceDN w:val="0"/>
              <w:adjustRightInd w:val="0"/>
              <w:spacing w:line="280" w:lineRule="exact"/>
              <w:jc w:val="both"/>
              <w:rPr>
                <w:rFonts w:ascii="標楷體" w:eastAsia="標楷體" w:hAnsi="標楷體" w:cs="Arial"/>
                <w:szCs w:val="24"/>
              </w:rPr>
            </w:pPr>
            <w:r w:rsidRPr="00F06606">
              <w:rPr>
                <w:rFonts w:ascii="標楷體" w:eastAsia="標楷體" w:hAnsi="標楷體" w:cs="Arial" w:hint="eastAsia"/>
                <w:szCs w:val="24"/>
              </w:rPr>
              <w:t>服務人員簽章：</w:t>
            </w:r>
            <w:r w:rsidRPr="00F06606">
              <w:rPr>
                <w:rFonts w:ascii="標楷體" w:eastAsia="標楷體" w:hAnsi="標楷體" w:cs="Arial" w:hint="eastAsia"/>
                <w:szCs w:val="24"/>
                <w:u w:val="single"/>
              </w:rPr>
              <w:t xml:space="preserve">            </w:t>
            </w:r>
          </w:p>
          <w:p w:rsidR="00915E7E" w:rsidRPr="00F06606" w:rsidRDefault="009479E6" w:rsidP="0081390C">
            <w:pPr>
              <w:snapToGrid w:val="0"/>
              <w:spacing w:line="280" w:lineRule="exact"/>
              <w:rPr>
                <w:rFonts w:ascii="標楷體" w:eastAsia="標楷體" w:hAnsi="標楷體" w:cs="Arial"/>
                <w:szCs w:val="24"/>
                <w:u w:val="single"/>
              </w:rPr>
            </w:pPr>
            <w:r w:rsidRPr="00F06606">
              <w:rPr>
                <w:rFonts w:ascii="標楷體" w:eastAsia="標楷體" w:hAnsi="標楷體" w:cs="Arial" w:hint="eastAsia"/>
                <w:szCs w:val="24"/>
              </w:rPr>
              <w:t>長照給付對象</w:t>
            </w:r>
            <w:r w:rsidR="00915E7E" w:rsidRPr="00F06606">
              <w:rPr>
                <w:rFonts w:ascii="標楷體" w:eastAsia="標楷體" w:hAnsi="標楷體" w:cs="Arial" w:hint="eastAsia"/>
                <w:szCs w:val="24"/>
              </w:rPr>
              <w:t>(家屬)簽章：</w:t>
            </w:r>
            <w:r w:rsidR="00915E7E" w:rsidRPr="00F06606">
              <w:rPr>
                <w:rFonts w:ascii="標楷體" w:eastAsia="標楷體" w:hAnsi="標楷體" w:cs="Arial" w:hint="eastAsia"/>
                <w:szCs w:val="24"/>
                <w:u w:val="single"/>
              </w:rPr>
              <w:t xml:space="preserve">           </w:t>
            </w:r>
          </w:p>
          <w:p w:rsidR="00915E7E" w:rsidRPr="00F06606" w:rsidRDefault="00915E7E" w:rsidP="0081390C">
            <w:pPr>
              <w:snapToGrid w:val="0"/>
              <w:spacing w:line="280" w:lineRule="exact"/>
              <w:rPr>
                <w:rFonts w:ascii="標楷體" w:eastAsia="標楷體" w:hAnsi="標楷體" w:cs="Arial"/>
                <w:sz w:val="20"/>
                <w:szCs w:val="20"/>
                <w:u w:val="single"/>
              </w:rPr>
            </w:pPr>
            <w:r w:rsidRPr="00F06606">
              <w:rPr>
                <w:rFonts w:ascii="標楷體" w:eastAsia="標楷體" w:hAnsi="標楷體" w:cs="Arial" w:hint="eastAsia"/>
                <w:szCs w:val="24"/>
              </w:rPr>
              <w:t>照顧服務員簽章：</w:t>
            </w:r>
            <w:r w:rsidRPr="00F06606">
              <w:rPr>
                <w:rFonts w:ascii="標楷體" w:eastAsia="標楷體" w:hAnsi="標楷體" w:cs="Arial" w:hint="eastAsia"/>
                <w:szCs w:val="24"/>
                <w:u w:val="single"/>
              </w:rPr>
              <w:t xml:space="preserve">          </w:t>
            </w:r>
          </w:p>
        </w:tc>
        <w:tc>
          <w:tcPr>
            <w:tcW w:w="1889" w:type="pct"/>
            <w:gridSpan w:val="3"/>
            <w:tcBorders>
              <w:top w:val="single" w:sz="4" w:space="0" w:color="auto"/>
            </w:tcBorders>
            <w:vAlign w:val="center"/>
          </w:tcPr>
          <w:p w:rsidR="00915E7E" w:rsidRPr="00F06606" w:rsidRDefault="00915E7E" w:rsidP="0081390C">
            <w:pPr>
              <w:autoSpaceDE w:val="0"/>
              <w:autoSpaceDN w:val="0"/>
              <w:adjustRightInd w:val="0"/>
              <w:spacing w:line="280" w:lineRule="exact"/>
              <w:jc w:val="both"/>
              <w:rPr>
                <w:rFonts w:ascii="標楷體" w:eastAsia="標楷體" w:hAnsi="標楷體" w:cs="Arial"/>
                <w:szCs w:val="24"/>
              </w:rPr>
            </w:pPr>
            <w:r w:rsidRPr="00F06606">
              <w:rPr>
                <w:rFonts w:ascii="標楷體" w:eastAsia="標楷體" w:hAnsi="標楷體" w:cs="Arial" w:hint="eastAsia"/>
                <w:szCs w:val="24"/>
              </w:rPr>
              <w:t>服務人員簽章：</w:t>
            </w:r>
            <w:r w:rsidRPr="00F06606">
              <w:rPr>
                <w:rFonts w:ascii="標楷體" w:eastAsia="標楷體" w:hAnsi="標楷體" w:cs="Arial" w:hint="eastAsia"/>
                <w:szCs w:val="24"/>
                <w:u w:val="single"/>
              </w:rPr>
              <w:t xml:space="preserve">            </w:t>
            </w:r>
          </w:p>
          <w:p w:rsidR="00915E7E" w:rsidRPr="00F06606" w:rsidRDefault="009479E6" w:rsidP="0081390C">
            <w:pPr>
              <w:snapToGrid w:val="0"/>
              <w:spacing w:line="280" w:lineRule="exact"/>
              <w:rPr>
                <w:rFonts w:ascii="標楷體" w:eastAsia="標楷體" w:hAnsi="標楷體" w:cs="Arial"/>
                <w:szCs w:val="24"/>
                <w:u w:val="single"/>
              </w:rPr>
            </w:pPr>
            <w:r w:rsidRPr="00F06606">
              <w:rPr>
                <w:rFonts w:ascii="標楷體" w:eastAsia="標楷體" w:hAnsi="標楷體" w:cs="Arial" w:hint="eastAsia"/>
                <w:szCs w:val="24"/>
              </w:rPr>
              <w:t>長照給付對象</w:t>
            </w:r>
            <w:r w:rsidR="00915E7E" w:rsidRPr="00F06606">
              <w:rPr>
                <w:rFonts w:ascii="標楷體" w:eastAsia="標楷體" w:hAnsi="標楷體" w:cs="Arial" w:hint="eastAsia"/>
                <w:szCs w:val="24"/>
              </w:rPr>
              <w:t>(家屬)簽章：</w:t>
            </w:r>
            <w:r w:rsidR="00915E7E" w:rsidRPr="00F06606">
              <w:rPr>
                <w:rFonts w:ascii="標楷體" w:eastAsia="標楷體" w:hAnsi="標楷體" w:cs="Arial" w:hint="eastAsia"/>
                <w:szCs w:val="24"/>
                <w:u w:val="single"/>
              </w:rPr>
              <w:t xml:space="preserve">           </w:t>
            </w:r>
          </w:p>
          <w:p w:rsidR="00915E7E" w:rsidRPr="00F06606" w:rsidRDefault="00915E7E" w:rsidP="0081390C">
            <w:pPr>
              <w:snapToGrid w:val="0"/>
              <w:spacing w:line="280" w:lineRule="exact"/>
              <w:rPr>
                <w:rFonts w:ascii="標楷體" w:eastAsia="標楷體" w:hAnsi="標楷體" w:cs="Arial"/>
                <w:sz w:val="20"/>
                <w:szCs w:val="20"/>
              </w:rPr>
            </w:pPr>
            <w:r w:rsidRPr="00F06606">
              <w:rPr>
                <w:rFonts w:ascii="標楷體" w:eastAsia="標楷體" w:hAnsi="標楷體" w:cs="Arial" w:hint="eastAsia"/>
                <w:szCs w:val="24"/>
              </w:rPr>
              <w:t>照顧服務員簽章：</w:t>
            </w:r>
            <w:r w:rsidRPr="00F06606">
              <w:rPr>
                <w:rFonts w:ascii="標楷體" w:eastAsia="標楷體" w:hAnsi="標楷體" w:cs="Arial" w:hint="eastAsia"/>
                <w:szCs w:val="24"/>
                <w:u w:val="single"/>
              </w:rPr>
              <w:t xml:space="preserve">          </w:t>
            </w:r>
          </w:p>
        </w:tc>
      </w:tr>
      <w:tr w:rsidR="00F06606" w:rsidRPr="00F06606" w:rsidTr="0081390C">
        <w:trPr>
          <w:cantSplit/>
          <w:trHeight w:val="397"/>
        </w:trPr>
        <w:tc>
          <w:tcPr>
            <w:tcW w:w="1223" w:type="pct"/>
            <w:vAlign w:val="center"/>
          </w:tcPr>
          <w:p w:rsidR="00915E7E" w:rsidRPr="00F06606" w:rsidRDefault="00915E7E" w:rsidP="0081390C">
            <w:pPr>
              <w:autoSpaceDE w:val="0"/>
              <w:autoSpaceDN w:val="0"/>
              <w:adjustRightInd w:val="0"/>
              <w:spacing w:line="320" w:lineRule="exact"/>
              <w:rPr>
                <w:rFonts w:ascii="標楷體" w:eastAsia="標楷體" w:hAnsi="標楷體" w:cs="Arial"/>
              </w:rPr>
            </w:pPr>
            <w:r w:rsidRPr="00F06606">
              <w:rPr>
                <w:rFonts w:ascii="標楷體" w:eastAsia="標楷體" w:hAnsi="標楷體" w:cs="Arial" w:hint="eastAsia"/>
              </w:rPr>
              <w:t>服務單位主管簽章</w:t>
            </w:r>
          </w:p>
        </w:tc>
        <w:tc>
          <w:tcPr>
            <w:tcW w:w="1888" w:type="pct"/>
            <w:gridSpan w:val="3"/>
            <w:tcBorders>
              <w:top w:val="single" w:sz="4" w:space="0" w:color="auto"/>
            </w:tcBorders>
            <w:vAlign w:val="center"/>
          </w:tcPr>
          <w:p w:rsidR="00915E7E" w:rsidRPr="00F06606" w:rsidRDefault="00915E7E" w:rsidP="0081390C">
            <w:pPr>
              <w:autoSpaceDE w:val="0"/>
              <w:autoSpaceDN w:val="0"/>
              <w:adjustRightInd w:val="0"/>
              <w:spacing w:line="380" w:lineRule="exact"/>
              <w:jc w:val="both"/>
              <w:rPr>
                <w:rFonts w:ascii="標楷體" w:eastAsia="標楷體" w:hAnsi="標楷體" w:cs="Arial"/>
                <w:szCs w:val="24"/>
              </w:rPr>
            </w:pPr>
          </w:p>
        </w:tc>
        <w:tc>
          <w:tcPr>
            <w:tcW w:w="1889" w:type="pct"/>
            <w:gridSpan w:val="3"/>
            <w:tcBorders>
              <w:top w:val="single" w:sz="4" w:space="0" w:color="auto"/>
            </w:tcBorders>
            <w:vAlign w:val="center"/>
          </w:tcPr>
          <w:p w:rsidR="00915E7E" w:rsidRPr="00F06606" w:rsidRDefault="00915E7E" w:rsidP="0081390C">
            <w:pPr>
              <w:autoSpaceDE w:val="0"/>
              <w:autoSpaceDN w:val="0"/>
              <w:adjustRightInd w:val="0"/>
              <w:spacing w:line="380" w:lineRule="exact"/>
              <w:jc w:val="both"/>
              <w:rPr>
                <w:rFonts w:ascii="標楷體" w:eastAsia="標楷體" w:hAnsi="標楷體" w:cs="Arial"/>
                <w:szCs w:val="24"/>
              </w:rPr>
            </w:pPr>
          </w:p>
        </w:tc>
      </w:tr>
      <w:tr w:rsidR="00F06606" w:rsidRPr="00F06606" w:rsidTr="0081390C">
        <w:trPr>
          <w:cantSplit/>
          <w:trHeight w:val="708"/>
        </w:trPr>
        <w:tc>
          <w:tcPr>
            <w:tcW w:w="5000" w:type="pct"/>
            <w:gridSpan w:val="7"/>
            <w:tcBorders>
              <w:left w:val="nil"/>
              <w:bottom w:val="nil"/>
              <w:right w:val="nil"/>
            </w:tcBorders>
            <w:vAlign w:val="center"/>
          </w:tcPr>
          <w:p w:rsidR="00915E7E" w:rsidRPr="00F06606" w:rsidRDefault="00915E7E" w:rsidP="004E653C">
            <w:pPr>
              <w:spacing w:line="220" w:lineRule="exact"/>
              <w:rPr>
                <w:rFonts w:ascii="標楷體" w:eastAsia="標楷體" w:hAnsi="標楷體"/>
                <w:sz w:val="16"/>
                <w:szCs w:val="16"/>
              </w:rPr>
            </w:pPr>
            <w:r w:rsidRPr="00F06606">
              <w:rPr>
                <w:rFonts w:ascii="標楷體" w:eastAsia="標楷體" w:hAnsi="標楷體" w:hint="eastAsia"/>
                <w:sz w:val="16"/>
                <w:szCs w:val="16"/>
              </w:rPr>
              <w:t>備註</w:t>
            </w:r>
            <w:r w:rsidRPr="00F06606">
              <w:rPr>
                <w:rFonts w:ascii="標楷體" w:eastAsia="標楷體" w:hAnsi="標楷體"/>
                <w:sz w:val="16"/>
                <w:szCs w:val="16"/>
              </w:rPr>
              <w:t xml:space="preserve">: </w:t>
            </w:r>
          </w:p>
          <w:p w:rsidR="00915E7E" w:rsidRPr="00F06606" w:rsidRDefault="00915E7E" w:rsidP="004E653C">
            <w:pPr>
              <w:spacing w:line="220" w:lineRule="exact"/>
              <w:rPr>
                <w:rFonts w:ascii="標楷體" w:eastAsia="標楷體" w:hAnsi="標楷體" w:cs="標楷體"/>
                <w:sz w:val="16"/>
                <w:szCs w:val="16"/>
              </w:rPr>
            </w:pPr>
            <w:r w:rsidRPr="00F06606">
              <w:rPr>
                <w:rFonts w:ascii="標楷體" w:eastAsia="標楷體" w:hAnsi="標楷體" w:cs="新細明體" w:hint="eastAsia"/>
                <w:sz w:val="16"/>
                <w:szCs w:val="16"/>
              </w:rPr>
              <w:t>1.</w:t>
            </w:r>
            <w:r w:rsidRPr="00F06606">
              <w:rPr>
                <w:rFonts w:ascii="標楷體" w:eastAsia="標楷體" w:hAnsi="標楷體" w:cs="標楷體" w:hint="eastAsia"/>
                <w:sz w:val="16"/>
                <w:szCs w:val="16"/>
              </w:rPr>
              <w:t>提供服務人員應符合衛生福利部公告之長照專業手冊之執行人員資格。</w:t>
            </w:r>
          </w:p>
          <w:p w:rsidR="00915E7E" w:rsidRPr="00F06606" w:rsidRDefault="00915E7E" w:rsidP="004E653C">
            <w:pPr>
              <w:spacing w:line="220" w:lineRule="exact"/>
              <w:rPr>
                <w:rFonts w:ascii="標楷體" w:eastAsia="標楷體" w:hAnsi="標楷體" w:cs="標楷體"/>
                <w:sz w:val="16"/>
                <w:szCs w:val="16"/>
              </w:rPr>
            </w:pPr>
            <w:r w:rsidRPr="00F06606">
              <w:rPr>
                <w:rFonts w:ascii="標楷體" w:eastAsia="標楷體" w:hAnsi="標楷體" w:cs="標楷體" w:hint="eastAsia"/>
                <w:sz w:val="16"/>
                <w:szCs w:val="16"/>
              </w:rPr>
              <w:t>2.</w:t>
            </w:r>
            <w:r w:rsidRPr="00F06606">
              <w:rPr>
                <w:rFonts w:ascii="標楷體" w:eastAsia="標楷體" w:hAnsi="標楷體" w:hint="eastAsia"/>
                <w:sz w:val="16"/>
                <w:szCs w:val="16"/>
              </w:rPr>
              <w:t>請以</w:t>
            </w:r>
            <w:r w:rsidRPr="00F06606">
              <w:rPr>
                <w:rFonts w:ascii="標楷體" w:eastAsia="標楷體" w:hAnsi="標楷體" w:hint="eastAsia"/>
                <w:b/>
                <w:sz w:val="16"/>
                <w:szCs w:val="16"/>
                <w:shd w:val="pct15" w:color="auto" w:fill="FFFFFF"/>
              </w:rPr>
              <w:t>中文親筆</w:t>
            </w:r>
            <w:r w:rsidRPr="00F06606">
              <w:rPr>
                <w:rFonts w:ascii="標楷體" w:eastAsia="標楷體" w:hAnsi="標楷體" w:hint="eastAsia"/>
                <w:sz w:val="16"/>
                <w:szCs w:val="16"/>
              </w:rPr>
              <w:t>撰寫服務紀錄。</w:t>
            </w:r>
          </w:p>
          <w:p w:rsidR="00915E7E" w:rsidRPr="00F06606" w:rsidRDefault="00915E7E" w:rsidP="004E653C">
            <w:pPr>
              <w:spacing w:line="220" w:lineRule="exact"/>
              <w:rPr>
                <w:rFonts w:ascii="標楷體" w:eastAsia="標楷體" w:hAnsi="標楷體"/>
                <w:sz w:val="16"/>
                <w:szCs w:val="16"/>
              </w:rPr>
            </w:pPr>
            <w:r w:rsidRPr="00F06606">
              <w:rPr>
                <w:rFonts w:ascii="標楷體" w:eastAsia="標楷體" w:hAnsi="標楷體" w:cs="標楷體" w:hint="eastAsia"/>
                <w:sz w:val="16"/>
                <w:szCs w:val="16"/>
              </w:rPr>
              <w:t>3.服務時間每次以</w:t>
            </w:r>
            <w:r w:rsidRPr="00F06606">
              <w:rPr>
                <w:rFonts w:ascii="標楷體" w:eastAsia="標楷體" w:hAnsi="標楷體"/>
                <w:sz w:val="16"/>
                <w:szCs w:val="16"/>
              </w:rPr>
              <w:t xml:space="preserve"> 50</w:t>
            </w:r>
            <w:r w:rsidRPr="00F06606">
              <w:rPr>
                <w:rFonts w:ascii="標楷體" w:eastAsia="標楷體" w:hAnsi="標楷體" w:hint="eastAsia"/>
                <w:sz w:val="16"/>
                <w:szCs w:val="16"/>
              </w:rPr>
              <w:t>分鐘為原則(</w:t>
            </w:r>
            <w:r w:rsidRPr="00F06606">
              <w:rPr>
                <w:rFonts w:ascii="標楷體" w:eastAsia="標楷體" w:hAnsi="標楷體"/>
                <w:sz w:val="16"/>
                <w:szCs w:val="16"/>
              </w:rPr>
              <w:t>含服務提供前之準備、實際服務、善後及記錄</w:t>
            </w:r>
            <w:proofErr w:type="gramStart"/>
            <w:r w:rsidRPr="00F06606">
              <w:rPr>
                <w:rFonts w:ascii="標楷體" w:eastAsia="標楷體" w:hAnsi="標楷體" w:hint="eastAsia"/>
                <w:sz w:val="16"/>
                <w:szCs w:val="16"/>
              </w:rPr>
              <w:t>）</w:t>
            </w:r>
            <w:proofErr w:type="gramEnd"/>
            <w:r w:rsidRPr="00F06606">
              <w:rPr>
                <w:rFonts w:ascii="標楷體" w:eastAsia="標楷體" w:hAnsi="標楷體" w:hint="eastAsia"/>
                <w:sz w:val="16"/>
                <w:szCs w:val="16"/>
              </w:rPr>
              <w:t>，並2個工作天內於照管平</w:t>
            </w:r>
            <w:proofErr w:type="gramStart"/>
            <w:r w:rsidRPr="00F06606">
              <w:rPr>
                <w:rFonts w:ascii="標楷體" w:eastAsia="標楷體" w:hAnsi="標楷體" w:hint="eastAsia"/>
                <w:sz w:val="16"/>
                <w:szCs w:val="16"/>
              </w:rPr>
              <w:t>臺</w:t>
            </w:r>
            <w:proofErr w:type="gramEnd"/>
            <w:r w:rsidRPr="00F06606">
              <w:rPr>
                <w:rFonts w:ascii="標楷體" w:eastAsia="標楷體" w:hAnsi="標楷體" w:hint="eastAsia"/>
                <w:sz w:val="16"/>
                <w:szCs w:val="16"/>
              </w:rPr>
              <w:t>完成服務紀錄登錄。</w:t>
            </w:r>
          </w:p>
          <w:p w:rsidR="00915E7E" w:rsidRPr="00F06606" w:rsidRDefault="00915E7E" w:rsidP="004E653C">
            <w:pPr>
              <w:spacing w:line="220" w:lineRule="exact"/>
              <w:rPr>
                <w:rFonts w:ascii="標楷體" w:eastAsia="標楷體" w:hAnsi="標楷體"/>
                <w:sz w:val="16"/>
                <w:szCs w:val="16"/>
              </w:rPr>
            </w:pPr>
            <w:r w:rsidRPr="00F06606">
              <w:rPr>
                <w:rFonts w:ascii="標楷體" w:eastAsia="標楷體" w:hAnsi="標楷體" w:hint="eastAsia"/>
                <w:sz w:val="16"/>
                <w:szCs w:val="16"/>
              </w:rPr>
              <w:t>4.</w:t>
            </w:r>
            <w:r w:rsidRPr="00F06606">
              <w:rPr>
                <w:rFonts w:ascii="標楷體" w:eastAsia="標楷體" w:hAnsi="標楷體" w:cs="新細明體" w:hint="eastAsia"/>
                <w:sz w:val="16"/>
                <w:szCs w:val="16"/>
              </w:rPr>
              <w:t>服務紀錄表相關表單由單位依長期照顧服務法規定留存備查，申報服務費用毋需檢</w:t>
            </w:r>
            <w:proofErr w:type="gramStart"/>
            <w:r w:rsidRPr="00F06606">
              <w:rPr>
                <w:rFonts w:ascii="標楷體" w:eastAsia="標楷體" w:hAnsi="標楷體" w:cs="新細明體" w:hint="eastAsia"/>
                <w:sz w:val="16"/>
                <w:szCs w:val="16"/>
              </w:rPr>
              <w:t>附</w:t>
            </w:r>
            <w:proofErr w:type="gramEnd"/>
            <w:r w:rsidRPr="00F06606">
              <w:rPr>
                <w:rFonts w:ascii="標楷體" w:eastAsia="標楷體" w:hAnsi="標楷體" w:cs="新細明體" w:hint="eastAsia"/>
                <w:sz w:val="16"/>
                <w:szCs w:val="16"/>
              </w:rPr>
              <w:t>。</w:t>
            </w:r>
          </w:p>
          <w:p w:rsidR="00915E7E" w:rsidRPr="00F06606" w:rsidRDefault="00915E7E" w:rsidP="004E653C">
            <w:pPr>
              <w:spacing w:line="220" w:lineRule="exact"/>
              <w:rPr>
                <w:rFonts w:ascii="標楷體" w:eastAsia="標楷體" w:hAnsi="標楷體"/>
                <w:sz w:val="16"/>
                <w:szCs w:val="16"/>
              </w:rPr>
            </w:pPr>
            <w:r w:rsidRPr="00F06606">
              <w:rPr>
                <w:rFonts w:ascii="標楷體" w:eastAsia="標楷體" w:hAnsi="標楷體" w:hint="eastAsia"/>
                <w:sz w:val="16"/>
                <w:szCs w:val="16"/>
              </w:rPr>
              <w:t>5.申報核銷延案服務組數時，需檢附同意延案申請書影本，作為核銷依據。</w:t>
            </w:r>
          </w:p>
          <w:p w:rsidR="00915E7E" w:rsidRPr="00F06606" w:rsidRDefault="00915E7E" w:rsidP="004E653C">
            <w:pPr>
              <w:spacing w:line="220" w:lineRule="exact"/>
              <w:rPr>
                <w:rFonts w:ascii="標楷體" w:eastAsia="標楷體" w:hAnsi="標楷體"/>
                <w:sz w:val="16"/>
                <w:szCs w:val="16"/>
              </w:rPr>
            </w:pPr>
            <w:r w:rsidRPr="00F06606">
              <w:rPr>
                <w:rFonts w:ascii="標楷體" w:eastAsia="標楷體" w:hAnsi="標楷體" w:hint="eastAsia"/>
                <w:sz w:val="16"/>
                <w:szCs w:val="16"/>
              </w:rPr>
              <w:t>6.</w:t>
            </w:r>
            <w:r w:rsidRPr="00F06606">
              <w:rPr>
                <w:rFonts w:ascii="標楷體" w:eastAsia="標楷體" w:hAnsi="標楷體"/>
                <w:sz w:val="16"/>
                <w:szCs w:val="16"/>
              </w:rPr>
              <w:t>AA03</w:t>
            </w:r>
            <w:r w:rsidRPr="00F06606">
              <w:rPr>
                <w:rFonts w:ascii="標楷體" w:eastAsia="標楷體" w:hAnsi="標楷體" w:hint="eastAsia"/>
                <w:sz w:val="16"/>
                <w:szCs w:val="16"/>
              </w:rPr>
              <w:t>照顧服務員配合專業服務，須於指導內容文後簽名。</w:t>
            </w:r>
          </w:p>
        </w:tc>
      </w:tr>
    </w:tbl>
    <w:p w:rsidR="009479E6" w:rsidRPr="00F06606" w:rsidRDefault="00915E7E" w:rsidP="00C00EB6">
      <w:pPr>
        <w:pStyle w:val="Default"/>
        <w:rPr>
          <w:rFonts w:hAnsi="標楷體"/>
          <w:color w:val="auto"/>
          <w:sz w:val="36"/>
          <w:szCs w:val="36"/>
        </w:rPr>
      </w:pPr>
      <w:r w:rsidRPr="00F06606">
        <w:rPr>
          <w:rFonts w:hAnsi="標楷體" w:hint="eastAsia"/>
          <w:noProof/>
          <w:color w:val="auto"/>
          <w:sz w:val="36"/>
          <w:szCs w:val="36"/>
        </w:rPr>
        <w:lastRenderedPageBreak/>
        <mc:AlternateContent>
          <mc:Choice Requires="wps">
            <w:drawing>
              <wp:anchor distT="0" distB="0" distL="114300" distR="114300" simplePos="0" relativeHeight="251625984" behindDoc="0" locked="0" layoutInCell="1" allowOverlap="1" wp14:anchorId="3B889013" wp14:editId="010BF628">
                <wp:simplePos x="0" y="0"/>
                <wp:positionH relativeFrom="margin">
                  <wp:posOffset>5313818</wp:posOffset>
                </wp:positionH>
                <wp:positionV relativeFrom="paragraph">
                  <wp:posOffset>-6378</wp:posOffset>
                </wp:positionV>
                <wp:extent cx="689212" cy="368490"/>
                <wp:effectExtent l="0" t="0" r="15875" b="12700"/>
                <wp:wrapNone/>
                <wp:docPr id="32" name="矩形 32"/>
                <wp:cNvGraphicFramePr/>
                <a:graphic xmlns:a="http://schemas.openxmlformats.org/drawingml/2006/main">
                  <a:graphicData uri="http://schemas.microsoft.com/office/word/2010/wordprocessingShape">
                    <wps:wsp>
                      <wps:cNvSpPr/>
                      <wps:spPr>
                        <a:xfrm>
                          <a:off x="0" y="0"/>
                          <a:ext cx="689212" cy="3684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89013" id="矩形 32" o:spid="_x0000_s1095" style="position:absolute;margin-left:418.4pt;margin-top:-.5pt;width:54.25pt;height:29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" fillcolor="white [3212]" strokecolor="black [3213]" strokeweight=".25pt">
                <v:textbo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附件五</w:t>
                      </w:r>
                    </w:p>
                  </w:txbxContent>
                </v:textbox>
                <w10:wrap anchorx="margin"/>
              </v:rect>
            </w:pict>
          </mc:Fallback>
        </mc:AlternateContent>
      </w:r>
      <w:r w:rsidRPr="00F06606">
        <w:rPr>
          <w:rFonts w:hAnsi="標楷體" w:hint="eastAsia"/>
          <w:noProof/>
          <w:color w:val="auto"/>
          <w:sz w:val="36"/>
          <w:szCs w:val="36"/>
        </w:rPr>
        <mc:AlternateContent>
          <mc:Choice Requires="wps">
            <w:drawing>
              <wp:anchor distT="0" distB="0" distL="114300" distR="114300" simplePos="0" relativeHeight="251624960" behindDoc="0" locked="0" layoutInCell="1" allowOverlap="1" wp14:anchorId="42EF1A6C" wp14:editId="69D57C6C">
                <wp:simplePos x="0" y="0"/>
                <wp:positionH relativeFrom="margin">
                  <wp:posOffset>9000404</wp:posOffset>
                </wp:positionH>
                <wp:positionV relativeFrom="paragraph">
                  <wp:posOffset>-76172</wp:posOffset>
                </wp:positionV>
                <wp:extent cx="689212" cy="368490"/>
                <wp:effectExtent l="0" t="0" r="15875" b="12700"/>
                <wp:wrapNone/>
                <wp:docPr id="31" name="矩形 31"/>
                <wp:cNvGraphicFramePr/>
                <a:graphic xmlns:a="http://schemas.openxmlformats.org/drawingml/2006/main">
                  <a:graphicData uri="http://schemas.microsoft.com/office/word/2010/wordprocessingShape">
                    <wps:wsp>
                      <wps:cNvSpPr/>
                      <wps:spPr>
                        <a:xfrm>
                          <a:off x="0" y="0"/>
                          <a:ext cx="689212" cy="3684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F1A6C" id="矩形 31" o:spid="_x0000_s1096" style="position:absolute;margin-left:708.7pt;margin-top:-6pt;width:54.25pt;height:29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" fillcolor="white [3212]" strokecolor="black [3213]" strokeweight=".25pt">
                <v:textbo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附件四</w:t>
                      </w:r>
                    </w:p>
                  </w:txbxContent>
                </v:textbox>
                <w10:wrap anchorx="margin"/>
              </v:rect>
            </w:pict>
          </mc:Fallback>
        </mc:AlternateContent>
      </w:r>
      <w:r w:rsidR="00C00EB6" w:rsidRPr="00F06606">
        <w:rPr>
          <w:rFonts w:hAnsi="標楷體"/>
          <w:color w:val="auto"/>
          <w:sz w:val="36"/>
          <w:szCs w:val="36"/>
        </w:rPr>
        <w:t xml:space="preserve">            </w:t>
      </w:r>
    </w:p>
    <w:p w:rsidR="00C00EB6" w:rsidRPr="00F06606" w:rsidRDefault="009479E6" w:rsidP="00C00EB6">
      <w:pPr>
        <w:pStyle w:val="Default"/>
        <w:rPr>
          <w:color w:val="auto"/>
        </w:rPr>
      </w:pPr>
      <w:r w:rsidRPr="00F06606">
        <w:rPr>
          <w:rFonts w:hAnsi="標楷體"/>
          <w:color w:val="auto"/>
          <w:sz w:val="36"/>
          <w:szCs w:val="36"/>
        </w:rPr>
        <w:t xml:space="preserve">             </w:t>
      </w:r>
      <w:r w:rsidR="00C00EB6" w:rsidRPr="00F06606">
        <w:rPr>
          <w:rFonts w:hAnsi="標楷體"/>
          <w:color w:val="auto"/>
          <w:sz w:val="36"/>
          <w:szCs w:val="36"/>
        </w:rPr>
        <w:t xml:space="preserve"> </w:t>
      </w:r>
      <w:r w:rsidR="00C00EB6" w:rsidRPr="00F06606">
        <w:rPr>
          <w:rFonts w:ascii="新細明體" w:eastAsia="新細明體" w:hAnsi="新細明體" w:hint="eastAsia"/>
          <w:color w:val="auto"/>
          <w:sz w:val="36"/>
          <w:szCs w:val="36"/>
          <w:u w:val="single"/>
        </w:rPr>
        <w:t xml:space="preserve">                    </w:t>
      </w:r>
      <w:r w:rsidR="00C00EB6" w:rsidRPr="00F06606">
        <w:rPr>
          <w:color w:val="auto"/>
          <w:sz w:val="23"/>
          <w:szCs w:val="23"/>
        </w:rPr>
        <w:t>(</w:t>
      </w:r>
      <w:r w:rsidR="00C00EB6" w:rsidRPr="00F06606">
        <w:rPr>
          <w:rFonts w:hint="eastAsia"/>
          <w:color w:val="auto"/>
          <w:sz w:val="23"/>
          <w:szCs w:val="23"/>
        </w:rPr>
        <w:t>服務單位名稱</w:t>
      </w:r>
      <w:r w:rsidR="00C00EB6" w:rsidRPr="00F06606">
        <w:rPr>
          <w:color w:val="auto"/>
          <w:sz w:val="23"/>
          <w:szCs w:val="23"/>
        </w:rPr>
        <w:t>)</w:t>
      </w:r>
    </w:p>
    <w:p w:rsidR="00915E7E" w:rsidRPr="00F06606" w:rsidRDefault="00097E01" w:rsidP="00AE59AB">
      <w:pPr>
        <w:pStyle w:val="Default"/>
        <w:jc w:val="center"/>
        <w:rPr>
          <w:rFonts w:hAnsi="標楷體"/>
          <w:color w:val="auto"/>
          <w:sz w:val="36"/>
          <w:szCs w:val="36"/>
        </w:rPr>
      </w:pPr>
      <w:r w:rsidRPr="00F06606">
        <w:rPr>
          <w:rFonts w:hAnsi="標楷體" w:hint="eastAsia"/>
          <w:color w:val="auto"/>
          <w:sz w:val="36"/>
          <w:szCs w:val="36"/>
        </w:rPr>
        <w:t>長期照顧</w:t>
      </w:r>
      <w:r w:rsidR="00915E7E" w:rsidRPr="00F06606">
        <w:rPr>
          <w:rFonts w:hAnsi="標楷體" w:hint="eastAsia"/>
          <w:color w:val="auto"/>
          <w:sz w:val="36"/>
          <w:szCs w:val="36"/>
        </w:rPr>
        <w:t>專業服務居家指導紀錄表</w:t>
      </w:r>
    </w:p>
    <w:p w:rsidR="00915E7E" w:rsidRPr="00F06606" w:rsidRDefault="00915E7E" w:rsidP="008B6966">
      <w:pPr>
        <w:pStyle w:val="Default"/>
        <w:spacing w:line="360" w:lineRule="auto"/>
        <w:rPr>
          <w:rFonts w:hAnsi="標楷體" w:cstheme="minorBidi"/>
          <w:color w:val="auto"/>
          <w:kern w:val="2"/>
        </w:rPr>
      </w:pPr>
      <w:r w:rsidRPr="00F06606">
        <w:rPr>
          <w:rFonts w:hAnsi="標楷體" w:hint="eastAsia"/>
          <w:color w:val="auto"/>
        </w:rPr>
        <w:t>專業服務提供單位</w:t>
      </w:r>
      <w:r w:rsidRPr="00F06606">
        <w:rPr>
          <w:rFonts w:hAnsi="標楷體"/>
          <w:color w:val="auto"/>
        </w:rPr>
        <w:t>/</w:t>
      </w:r>
      <w:r w:rsidRPr="00F06606">
        <w:rPr>
          <w:rFonts w:hAnsi="標楷體" w:hint="eastAsia"/>
          <w:color w:val="auto"/>
        </w:rPr>
        <w:t>人員：</w:t>
      </w:r>
      <w:r w:rsidRPr="00F06606">
        <w:rPr>
          <w:rFonts w:hAnsi="標楷體"/>
          <w:color w:val="auto"/>
          <w:u w:val="single"/>
        </w:rPr>
        <w:t xml:space="preserve">      </w:t>
      </w:r>
      <w:r w:rsidR="00AE59AB" w:rsidRPr="00F06606">
        <w:rPr>
          <w:rFonts w:hAnsi="標楷體"/>
          <w:color w:val="auto"/>
          <w:u w:val="single"/>
        </w:rPr>
        <w:t xml:space="preserve">           </w:t>
      </w:r>
      <w:r w:rsidRPr="00F06606">
        <w:rPr>
          <w:rFonts w:hAnsi="標楷體"/>
          <w:color w:val="auto"/>
          <w:u w:val="single"/>
        </w:rPr>
        <w:t xml:space="preserve">        </w:t>
      </w:r>
      <w:r w:rsidRPr="00F06606">
        <w:rPr>
          <w:rFonts w:hAnsi="標楷體"/>
          <w:color w:val="auto"/>
        </w:rPr>
        <w:t xml:space="preserve"> </w:t>
      </w:r>
      <w:r w:rsidRPr="00F06606">
        <w:rPr>
          <w:rFonts w:hAnsi="標楷體" w:hint="eastAsia"/>
          <w:color w:val="auto"/>
        </w:rPr>
        <w:t>連絡電話：</w:t>
      </w:r>
      <w:r w:rsidRPr="00F06606">
        <w:rPr>
          <w:rFonts w:hAnsi="標楷體" w:hint="eastAsia"/>
          <w:color w:val="auto"/>
          <w:u w:val="single"/>
        </w:rPr>
        <w:t xml:space="preserve">           </w:t>
      </w:r>
      <w:r w:rsidR="00AE59AB" w:rsidRPr="00F06606">
        <w:rPr>
          <w:rFonts w:hAnsi="標楷體" w:hint="eastAsia"/>
          <w:color w:val="auto"/>
          <w:u w:val="single"/>
        </w:rPr>
        <w:t xml:space="preserve"> </w:t>
      </w:r>
      <w:r w:rsidRPr="00F06606">
        <w:rPr>
          <w:rFonts w:hAnsi="標楷體" w:hint="eastAsia"/>
          <w:color w:val="auto"/>
          <w:u w:val="single"/>
        </w:rPr>
        <w:t xml:space="preserve"> </w:t>
      </w:r>
      <w:r w:rsidRPr="00F06606">
        <w:rPr>
          <w:rFonts w:hAnsi="標楷體" w:cstheme="minorBidi" w:hint="eastAsia"/>
          <w:color w:val="auto"/>
          <w:kern w:val="2"/>
        </w:rPr>
        <w:t xml:space="preserve">   </w:t>
      </w:r>
    </w:p>
    <w:p w:rsidR="00915E7E" w:rsidRPr="00F06606" w:rsidRDefault="009479E6" w:rsidP="008B6966">
      <w:pPr>
        <w:spacing w:line="360" w:lineRule="auto"/>
        <w:jc w:val="both"/>
        <w:rPr>
          <w:rFonts w:ascii="標楷體" w:eastAsia="標楷體" w:hAnsi="標楷體"/>
          <w:szCs w:val="24"/>
          <w:u w:val="single"/>
        </w:rPr>
      </w:pPr>
      <w:r w:rsidRPr="00F06606">
        <w:rPr>
          <w:rFonts w:ascii="標楷體" w:eastAsia="標楷體" w:hAnsi="標楷體" w:hint="eastAsia"/>
          <w:szCs w:val="24"/>
        </w:rPr>
        <w:t>長照給付對象</w:t>
      </w:r>
      <w:r w:rsidR="00915E7E" w:rsidRPr="00F06606">
        <w:rPr>
          <w:rFonts w:ascii="標楷體" w:eastAsia="標楷體" w:hAnsi="標楷體" w:hint="eastAsia"/>
          <w:szCs w:val="24"/>
        </w:rPr>
        <w:t>姓名：</w:t>
      </w:r>
      <w:r w:rsidR="00915E7E" w:rsidRPr="00F06606">
        <w:rPr>
          <w:rFonts w:ascii="標楷體" w:eastAsia="標楷體" w:hAnsi="標楷體"/>
          <w:szCs w:val="24"/>
          <w:u w:val="single"/>
        </w:rPr>
        <w:t xml:space="preserve">                </w:t>
      </w:r>
      <w:r w:rsidR="00AE59AB" w:rsidRPr="00F06606">
        <w:rPr>
          <w:rFonts w:ascii="標楷體" w:eastAsia="標楷體" w:hAnsi="標楷體"/>
          <w:szCs w:val="24"/>
          <w:u w:val="single"/>
        </w:rPr>
        <w:t xml:space="preserve">      </w:t>
      </w:r>
      <w:r w:rsidR="00915E7E" w:rsidRPr="00F06606">
        <w:rPr>
          <w:rFonts w:ascii="標楷體" w:eastAsia="標楷體" w:hAnsi="標楷體"/>
          <w:szCs w:val="24"/>
          <w:u w:val="single"/>
        </w:rPr>
        <w:t xml:space="preserve">   </w:t>
      </w:r>
      <w:r w:rsidR="00915E7E" w:rsidRPr="00F06606">
        <w:rPr>
          <w:rFonts w:ascii="標楷體" w:eastAsia="標楷體" w:hAnsi="標楷體"/>
          <w:szCs w:val="24"/>
        </w:rPr>
        <w:t xml:space="preserve">  </w:t>
      </w:r>
      <w:r w:rsidR="00AE59AB" w:rsidRPr="00F06606">
        <w:rPr>
          <w:rFonts w:ascii="標楷體" w:eastAsia="標楷體" w:hAnsi="標楷體"/>
          <w:szCs w:val="24"/>
        </w:rPr>
        <w:t xml:space="preserve">           </w:t>
      </w:r>
      <w:r w:rsidR="00915E7E" w:rsidRPr="00F06606">
        <w:rPr>
          <w:rFonts w:ascii="標楷體" w:eastAsia="標楷體" w:hAnsi="標楷體"/>
          <w:szCs w:val="24"/>
        </w:rPr>
        <w:t xml:space="preserve"> </w:t>
      </w:r>
      <w:r w:rsidR="00915E7E" w:rsidRPr="00F06606">
        <w:rPr>
          <w:rFonts w:ascii="標楷體" w:eastAsia="標楷體" w:hAnsi="標楷體" w:hint="eastAsia"/>
          <w:szCs w:val="24"/>
        </w:rPr>
        <w:t>出生年月日：</w:t>
      </w:r>
      <w:r w:rsidR="00AE59AB" w:rsidRPr="00F06606">
        <w:rPr>
          <w:rFonts w:ascii="標楷體" w:eastAsia="標楷體" w:hAnsi="標楷體" w:hint="eastAsia"/>
          <w:szCs w:val="24"/>
          <w:u w:val="single"/>
        </w:rPr>
        <w:t xml:space="preserve">           </w:t>
      </w:r>
    </w:p>
    <w:tbl>
      <w:tblPr>
        <w:tblStyle w:val="a5"/>
        <w:tblW w:w="10349" w:type="dxa"/>
        <w:tblInd w:w="-431" w:type="dxa"/>
        <w:tblLook w:val="04A0" w:firstRow="1" w:lastRow="0" w:firstColumn="1" w:lastColumn="0" w:noHBand="0" w:noVBand="1"/>
      </w:tblPr>
      <w:tblGrid>
        <w:gridCol w:w="1985"/>
        <w:gridCol w:w="1559"/>
        <w:gridCol w:w="3828"/>
        <w:gridCol w:w="1984"/>
        <w:gridCol w:w="993"/>
      </w:tblGrid>
      <w:tr w:rsidR="00F06606" w:rsidRPr="00F06606" w:rsidTr="000E09BB">
        <w:trPr>
          <w:trHeight w:val="1304"/>
        </w:trPr>
        <w:tc>
          <w:tcPr>
            <w:tcW w:w="1985" w:type="dxa"/>
            <w:vAlign w:val="center"/>
          </w:tcPr>
          <w:p w:rsidR="004D17B5" w:rsidRPr="00F06606" w:rsidRDefault="004D17B5" w:rsidP="00206467">
            <w:pPr>
              <w:jc w:val="center"/>
              <w:rPr>
                <w:rFonts w:ascii="標楷體" w:eastAsia="標楷體" w:hAnsi="標楷體"/>
              </w:rPr>
            </w:pPr>
            <w:r w:rsidRPr="00F06606">
              <w:rPr>
                <w:rFonts w:ascii="標楷體" w:eastAsia="標楷體" w:hAnsi="標楷體" w:hint="eastAsia"/>
              </w:rPr>
              <w:t>短期訓練目標</w:t>
            </w:r>
          </w:p>
        </w:tc>
        <w:tc>
          <w:tcPr>
            <w:tcW w:w="8364" w:type="dxa"/>
            <w:gridSpan w:val="4"/>
            <w:vAlign w:val="center"/>
          </w:tcPr>
          <w:p w:rsidR="004D17B5" w:rsidRPr="00F06606" w:rsidRDefault="004D17B5" w:rsidP="004D17B5">
            <w:pPr>
              <w:autoSpaceDE w:val="0"/>
              <w:autoSpaceDN w:val="0"/>
              <w:adjustRightInd w:val="0"/>
              <w:jc w:val="both"/>
              <w:rPr>
                <w:rFonts w:ascii="標楷體" w:eastAsia="標楷體" w:hAnsi="標楷體" w:cs="標楷體"/>
                <w:kern w:val="0"/>
                <w:szCs w:val="24"/>
              </w:rPr>
            </w:pPr>
            <w:r w:rsidRPr="00F06606">
              <w:rPr>
                <w:rFonts w:ascii="標楷體" w:eastAsia="標楷體" w:hAnsi="標楷體" w:cs="標楷體" w:hint="eastAsia"/>
                <w:kern w:val="0"/>
                <w:szCs w:val="24"/>
              </w:rPr>
              <w:t>(1)執行活動(2)執行方式/環境(3)協助程度(4)時限性(5)可測量性</w:t>
            </w:r>
          </w:p>
        </w:tc>
      </w:tr>
      <w:tr w:rsidR="00F06606" w:rsidRPr="00F06606" w:rsidTr="000E09BB">
        <w:trPr>
          <w:trHeight w:val="1304"/>
        </w:trPr>
        <w:tc>
          <w:tcPr>
            <w:tcW w:w="1985" w:type="dxa"/>
            <w:tcBorders>
              <w:bottom w:val="single" w:sz="6" w:space="0" w:color="auto"/>
            </w:tcBorders>
            <w:vAlign w:val="center"/>
          </w:tcPr>
          <w:p w:rsidR="004D17B5" w:rsidRPr="00F06606" w:rsidRDefault="004D17B5" w:rsidP="00206467">
            <w:pPr>
              <w:autoSpaceDE w:val="0"/>
              <w:autoSpaceDN w:val="0"/>
              <w:adjustRightInd w:val="0"/>
              <w:jc w:val="center"/>
              <w:rPr>
                <w:rFonts w:ascii="標楷體" w:eastAsia="標楷體" w:cs="標楷體"/>
                <w:kern w:val="0"/>
                <w:sz w:val="23"/>
                <w:szCs w:val="23"/>
              </w:rPr>
            </w:pPr>
            <w:r w:rsidRPr="00F06606">
              <w:rPr>
                <w:rFonts w:ascii="標楷體" w:eastAsia="標楷體" w:cs="標楷體" w:hint="eastAsia"/>
                <w:kern w:val="0"/>
                <w:sz w:val="23"/>
                <w:szCs w:val="23"/>
              </w:rPr>
              <w:t>長期訓練目標</w:t>
            </w:r>
          </w:p>
          <w:p w:rsidR="004D17B5" w:rsidRPr="00F06606" w:rsidRDefault="004D17B5" w:rsidP="00206467">
            <w:pPr>
              <w:autoSpaceDE w:val="0"/>
              <w:autoSpaceDN w:val="0"/>
              <w:adjustRightInd w:val="0"/>
              <w:jc w:val="center"/>
              <w:rPr>
                <w:rFonts w:ascii="標楷體" w:eastAsia="標楷體" w:cs="標楷體"/>
                <w:kern w:val="0"/>
                <w:szCs w:val="24"/>
              </w:rPr>
            </w:pPr>
            <w:r w:rsidRPr="00F06606">
              <w:rPr>
                <w:rFonts w:ascii="標楷體" w:eastAsia="標楷體" w:hAnsi="標楷體" w:hint="eastAsia"/>
                <w:sz w:val="20"/>
                <w:szCs w:val="20"/>
              </w:rPr>
              <w:t>（等同結案目標）</w:t>
            </w:r>
          </w:p>
        </w:tc>
        <w:tc>
          <w:tcPr>
            <w:tcW w:w="8364" w:type="dxa"/>
            <w:gridSpan w:val="4"/>
            <w:tcBorders>
              <w:bottom w:val="single" w:sz="6" w:space="0" w:color="auto"/>
              <w:right w:val="single" w:sz="6" w:space="0" w:color="auto"/>
            </w:tcBorders>
            <w:vAlign w:val="center"/>
          </w:tcPr>
          <w:p w:rsidR="004D17B5" w:rsidRPr="00F06606" w:rsidRDefault="004D17B5" w:rsidP="004D17B5">
            <w:pPr>
              <w:jc w:val="both"/>
              <w:rPr>
                <w:rFonts w:ascii="標楷體" w:eastAsia="標楷體" w:hAnsi="標楷體"/>
                <w:szCs w:val="24"/>
              </w:rPr>
            </w:pPr>
            <w:r w:rsidRPr="00F06606">
              <w:rPr>
                <w:rFonts w:ascii="標楷體" w:eastAsia="標楷體" w:hAnsi="標楷體" w:cs="Arial" w:hint="eastAsia"/>
                <w:szCs w:val="24"/>
              </w:rPr>
              <w:t>(1)執行活動(2)執行方式/環境(3)協助程度(4)時限性(5)可測量性</w:t>
            </w:r>
          </w:p>
        </w:tc>
      </w:tr>
      <w:tr w:rsidR="00F06606" w:rsidRPr="00F06606" w:rsidTr="000E09BB">
        <w:trPr>
          <w:trHeight w:val="1451"/>
        </w:trPr>
        <w:tc>
          <w:tcPr>
            <w:tcW w:w="1985" w:type="dxa"/>
            <w:tcBorders>
              <w:top w:val="single" w:sz="6" w:space="0" w:color="auto"/>
              <w:left w:val="single" w:sz="6" w:space="0" w:color="auto"/>
              <w:bottom w:val="single" w:sz="6" w:space="0" w:color="auto"/>
            </w:tcBorders>
            <w:vAlign w:val="center"/>
          </w:tcPr>
          <w:p w:rsidR="004D17B5" w:rsidRPr="00F06606" w:rsidRDefault="004D17B5" w:rsidP="00206467">
            <w:pPr>
              <w:jc w:val="center"/>
              <w:rPr>
                <w:rFonts w:ascii="標楷體" w:eastAsia="標楷體" w:cs="標楷體"/>
                <w:kern w:val="0"/>
                <w:sz w:val="23"/>
                <w:szCs w:val="23"/>
              </w:rPr>
            </w:pPr>
            <w:r w:rsidRPr="00F06606">
              <w:rPr>
                <w:rFonts w:ascii="標楷體" w:eastAsia="標楷體" w:cs="標楷體" w:hint="eastAsia"/>
                <w:kern w:val="0"/>
                <w:sz w:val="23"/>
                <w:szCs w:val="23"/>
              </w:rPr>
              <w:t>服務日期/時間</w:t>
            </w:r>
          </w:p>
        </w:tc>
        <w:tc>
          <w:tcPr>
            <w:tcW w:w="1559" w:type="dxa"/>
            <w:tcBorders>
              <w:top w:val="single" w:sz="6" w:space="0" w:color="auto"/>
              <w:bottom w:val="single" w:sz="6" w:space="0" w:color="auto"/>
              <w:right w:val="single" w:sz="12" w:space="0" w:color="auto"/>
            </w:tcBorders>
            <w:vAlign w:val="center"/>
          </w:tcPr>
          <w:p w:rsidR="004D17B5" w:rsidRPr="00F06606" w:rsidRDefault="004D17B5" w:rsidP="004D17B5">
            <w:pPr>
              <w:jc w:val="center"/>
              <w:rPr>
                <w:rFonts w:ascii="標楷體" w:eastAsia="標楷體" w:cs="標楷體"/>
                <w:kern w:val="0"/>
                <w:sz w:val="23"/>
                <w:szCs w:val="23"/>
              </w:rPr>
            </w:pPr>
            <w:r w:rsidRPr="00F06606">
              <w:rPr>
                <w:rFonts w:ascii="標楷體" w:eastAsia="標楷體" w:cs="標楷體" w:hint="eastAsia"/>
                <w:kern w:val="0"/>
                <w:sz w:val="23"/>
                <w:szCs w:val="23"/>
              </w:rPr>
              <w:t>上次指導內容習得情形</w:t>
            </w:r>
          </w:p>
        </w:tc>
        <w:tc>
          <w:tcPr>
            <w:tcW w:w="3828" w:type="dxa"/>
            <w:tcBorders>
              <w:top w:val="single" w:sz="12" w:space="0" w:color="auto"/>
              <w:left w:val="single" w:sz="12" w:space="0" w:color="auto"/>
              <w:bottom w:val="single" w:sz="12" w:space="0" w:color="auto"/>
              <w:right w:val="single" w:sz="12" w:space="0" w:color="auto"/>
            </w:tcBorders>
            <w:vAlign w:val="center"/>
          </w:tcPr>
          <w:p w:rsidR="004D17B5" w:rsidRPr="00F06606" w:rsidRDefault="00B058E1" w:rsidP="004D17B5">
            <w:pPr>
              <w:autoSpaceDE w:val="0"/>
              <w:autoSpaceDN w:val="0"/>
              <w:adjustRightInd w:val="0"/>
              <w:jc w:val="center"/>
              <w:rPr>
                <w:rFonts w:ascii="標楷體" w:eastAsia="標楷體" w:cs="標楷體"/>
                <w:kern w:val="0"/>
                <w:szCs w:val="24"/>
              </w:rPr>
            </w:pPr>
            <w:r w:rsidRPr="00F06606">
              <w:rPr>
                <w:rFonts w:ascii="標楷體" w:eastAsia="標楷體" w:cs="標楷體" w:hint="eastAsia"/>
                <w:kern w:val="0"/>
                <w:szCs w:val="24"/>
              </w:rPr>
              <w:t>交付</w:t>
            </w:r>
            <w:r w:rsidR="004D17B5" w:rsidRPr="00F06606">
              <w:rPr>
                <w:rFonts w:ascii="標楷體" w:eastAsia="標楷體" w:cs="標楷體" w:hint="eastAsia"/>
                <w:kern w:val="0"/>
                <w:szCs w:val="24"/>
              </w:rPr>
              <w:t>居家練習</w:t>
            </w:r>
            <w:r w:rsidR="00130DF6" w:rsidRPr="00F06606">
              <w:rPr>
                <w:rFonts w:ascii="標楷體" w:eastAsia="標楷體" w:cs="標楷體" w:hint="eastAsia"/>
                <w:kern w:val="0"/>
                <w:szCs w:val="24"/>
              </w:rPr>
              <w:t>作業</w:t>
            </w:r>
            <w:r w:rsidR="004D17B5" w:rsidRPr="00F06606">
              <w:rPr>
                <w:rFonts w:ascii="標楷體" w:eastAsia="標楷體" w:cs="標楷體" w:hint="eastAsia"/>
                <w:kern w:val="0"/>
                <w:szCs w:val="24"/>
              </w:rPr>
              <w:t>內容/</w:t>
            </w:r>
            <w:r w:rsidR="004D17B5" w:rsidRPr="00F06606">
              <w:rPr>
                <w:rFonts w:ascii="標楷體" w:eastAsia="標楷體" w:cs="標楷體"/>
                <w:kern w:val="0"/>
                <w:szCs w:val="24"/>
              </w:rPr>
              <w:t>注意事項</w:t>
            </w:r>
          </w:p>
          <w:p w:rsidR="004D17B5" w:rsidRPr="00F06606" w:rsidRDefault="004D17B5" w:rsidP="004D17B5">
            <w:pPr>
              <w:autoSpaceDE w:val="0"/>
              <w:autoSpaceDN w:val="0"/>
              <w:adjustRightInd w:val="0"/>
              <w:jc w:val="center"/>
              <w:rPr>
                <w:rFonts w:ascii="標楷體" w:eastAsia="標楷體" w:hAnsi="標楷體"/>
                <w:sz w:val="18"/>
                <w:szCs w:val="18"/>
              </w:rPr>
            </w:pPr>
            <w:r w:rsidRPr="00F06606">
              <w:rPr>
                <w:rFonts w:ascii="標楷體" w:eastAsia="標楷體" w:cs="標楷體"/>
                <w:kern w:val="0"/>
                <w:sz w:val="18"/>
                <w:szCs w:val="18"/>
              </w:rPr>
              <w:t>(</w:t>
            </w:r>
            <w:r w:rsidRPr="00F06606">
              <w:rPr>
                <w:rFonts w:ascii="標楷體" w:eastAsia="標楷體" w:cs="標楷體" w:hint="eastAsia"/>
                <w:kern w:val="0"/>
                <w:sz w:val="18"/>
                <w:szCs w:val="18"/>
              </w:rPr>
              <w:t>應淺顯易懂且明確，可以說明或圖示呈現，</w:t>
            </w:r>
            <w:proofErr w:type="gramStart"/>
            <w:r w:rsidRPr="00F06606">
              <w:rPr>
                <w:rFonts w:ascii="標楷體" w:eastAsia="標楷體" w:cs="標楷體" w:hint="eastAsia"/>
                <w:kern w:val="0"/>
                <w:sz w:val="18"/>
                <w:szCs w:val="18"/>
              </w:rPr>
              <w:t>且需含活動</w:t>
            </w:r>
            <w:proofErr w:type="gramEnd"/>
            <w:r w:rsidRPr="00F06606">
              <w:rPr>
                <w:rFonts w:ascii="標楷體" w:eastAsia="標楷體" w:cs="標楷體" w:hint="eastAsia"/>
                <w:kern w:val="0"/>
                <w:sz w:val="18"/>
                <w:szCs w:val="18"/>
              </w:rPr>
              <w:t>執行頻率、時間及注意事項</w:t>
            </w:r>
            <w:r w:rsidRPr="00F06606">
              <w:rPr>
                <w:rFonts w:ascii="標楷體" w:eastAsia="標楷體" w:cs="標楷體"/>
                <w:kern w:val="0"/>
                <w:sz w:val="18"/>
                <w:szCs w:val="18"/>
              </w:rPr>
              <w:t>)</w:t>
            </w:r>
          </w:p>
        </w:tc>
        <w:tc>
          <w:tcPr>
            <w:tcW w:w="1984" w:type="dxa"/>
            <w:tcBorders>
              <w:top w:val="single" w:sz="12" w:space="0" w:color="auto"/>
              <w:left w:val="single" w:sz="12" w:space="0" w:color="auto"/>
              <w:bottom w:val="single" w:sz="12" w:space="0" w:color="auto"/>
              <w:right w:val="single" w:sz="12" w:space="0" w:color="auto"/>
            </w:tcBorders>
            <w:vAlign w:val="center"/>
          </w:tcPr>
          <w:p w:rsidR="004D17B5" w:rsidRPr="00F06606" w:rsidRDefault="004D17B5" w:rsidP="00B058E1">
            <w:pPr>
              <w:autoSpaceDE w:val="0"/>
              <w:autoSpaceDN w:val="0"/>
              <w:adjustRightInd w:val="0"/>
              <w:jc w:val="center"/>
              <w:rPr>
                <w:rFonts w:ascii="標楷體" w:eastAsia="標楷體" w:hAnsi="標楷體"/>
              </w:rPr>
            </w:pPr>
            <w:r w:rsidRPr="00F06606">
              <w:rPr>
                <w:rFonts w:ascii="標楷體" w:eastAsia="標楷體" w:cs="標楷體" w:hint="eastAsia"/>
                <w:kern w:val="0"/>
                <w:sz w:val="23"/>
                <w:szCs w:val="23"/>
              </w:rPr>
              <w:t>執行紀錄與狀況</w:t>
            </w:r>
            <w:r w:rsidRPr="00F06606">
              <w:rPr>
                <w:rFonts w:ascii="標楷體" w:eastAsia="標楷體" w:cs="標楷體"/>
                <w:kern w:val="0"/>
                <w:sz w:val="20"/>
                <w:szCs w:val="20"/>
              </w:rPr>
              <w:t>(</w:t>
            </w:r>
            <w:r w:rsidR="00BB282D" w:rsidRPr="00F06606">
              <w:rPr>
                <w:rFonts w:ascii="標楷體" w:eastAsia="標楷體" w:cs="標楷體"/>
                <w:kern w:val="0"/>
                <w:sz w:val="20"/>
                <w:szCs w:val="20"/>
              </w:rPr>
              <w:t>主要</w:t>
            </w:r>
            <w:r w:rsidRPr="00F06606">
              <w:rPr>
                <w:rFonts w:ascii="標楷體" w:eastAsia="標楷體" w:cs="標楷體" w:hint="eastAsia"/>
                <w:kern w:val="0"/>
                <w:sz w:val="20"/>
                <w:szCs w:val="20"/>
              </w:rPr>
              <w:t>照顧者或照顧服務員填寫/簽名</w:t>
            </w:r>
            <w:r w:rsidRPr="00F06606">
              <w:rPr>
                <w:rFonts w:ascii="標楷體" w:eastAsia="標楷體" w:cs="標楷體"/>
                <w:kern w:val="0"/>
                <w:sz w:val="20"/>
                <w:szCs w:val="20"/>
              </w:rPr>
              <w:t>)</w:t>
            </w:r>
          </w:p>
        </w:tc>
        <w:tc>
          <w:tcPr>
            <w:tcW w:w="993" w:type="dxa"/>
            <w:tcBorders>
              <w:top w:val="single" w:sz="6" w:space="0" w:color="auto"/>
              <w:left w:val="single" w:sz="12" w:space="0" w:color="auto"/>
              <w:bottom w:val="single" w:sz="6" w:space="0" w:color="auto"/>
              <w:right w:val="single" w:sz="6" w:space="0" w:color="auto"/>
            </w:tcBorders>
            <w:vAlign w:val="center"/>
          </w:tcPr>
          <w:p w:rsidR="004D17B5" w:rsidRPr="00F06606" w:rsidRDefault="004D17B5" w:rsidP="004D17B5">
            <w:pPr>
              <w:autoSpaceDE w:val="0"/>
              <w:autoSpaceDN w:val="0"/>
              <w:adjustRightInd w:val="0"/>
              <w:jc w:val="center"/>
              <w:rPr>
                <w:rFonts w:ascii="標楷體" w:eastAsia="標楷體" w:hAnsi="標楷體"/>
              </w:rPr>
            </w:pPr>
            <w:r w:rsidRPr="00F06606">
              <w:rPr>
                <w:rFonts w:ascii="標楷體" w:eastAsia="標楷體" w:hAnsi="標楷體"/>
              </w:rPr>
              <w:t>備註</w:t>
            </w:r>
          </w:p>
        </w:tc>
      </w:tr>
      <w:tr w:rsidR="00F06606" w:rsidRPr="00F06606" w:rsidTr="008B6966">
        <w:trPr>
          <w:trHeight w:val="1790"/>
        </w:trPr>
        <w:tc>
          <w:tcPr>
            <w:tcW w:w="1985" w:type="dxa"/>
            <w:tcBorders>
              <w:top w:val="single" w:sz="6" w:space="0" w:color="auto"/>
              <w:left w:val="single" w:sz="6" w:space="0" w:color="auto"/>
            </w:tcBorders>
            <w:vAlign w:val="center"/>
          </w:tcPr>
          <w:p w:rsidR="004D17B5" w:rsidRPr="00F06606" w:rsidRDefault="004D17B5" w:rsidP="004D17B5">
            <w:pPr>
              <w:jc w:val="both"/>
              <w:rPr>
                <w:rFonts w:ascii="標楷體" w:eastAsia="標楷體" w:hAnsi="標楷體"/>
              </w:rPr>
            </w:pPr>
          </w:p>
        </w:tc>
        <w:tc>
          <w:tcPr>
            <w:tcW w:w="1559" w:type="dxa"/>
            <w:tcBorders>
              <w:top w:val="single" w:sz="6" w:space="0" w:color="auto"/>
              <w:right w:val="single" w:sz="12" w:space="0" w:color="auto"/>
            </w:tcBorders>
            <w:vAlign w:val="center"/>
          </w:tcPr>
          <w:p w:rsidR="004D17B5" w:rsidRPr="00F06606" w:rsidRDefault="004D17B5" w:rsidP="004D17B5">
            <w:pPr>
              <w:jc w:val="both"/>
              <w:rPr>
                <w:rFonts w:ascii="標楷體" w:eastAsia="標楷體" w:hAnsi="標楷體"/>
              </w:rPr>
            </w:pPr>
            <w:r w:rsidRPr="00F06606">
              <w:rPr>
                <w:rFonts w:ascii="標楷體" w:eastAsia="標楷體" w:hAnsi="標楷體" w:hint="eastAsia"/>
              </w:rPr>
              <w:t>第一次評估勿需填寫</w:t>
            </w:r>
            <w:r w:rsidR="00206467" w:rsidRPr="00F06606">
              <w:rPr>
                <w:rFonts w:ascii="標楷體" w:eastAsia="標楷體" w:hAnsi="標楷體" w:hint="eastAsia"/>
              </w:rPr>
              <w:t>此欄位</w:t>
            </w:r>
          </w:p>
        </w:tc>
        <w:tc>
          <w:tcPr>
            <w:tcW w:w="3828" w:type="dxa"/>
            <w:tcBorders>
              <w:top w:val="single" w:sz="12" w:space="0" w:color="auto"/>
              <w:left w:val="single" w:sz="12" w:space="0" w:color="auto"/>
              <w:right w:val="single" w:sz="12" w:space="0" w:color="auto"/>
            </w:tcBorders>
          </w:tcPr>
          <w:p w:rsidR="004D17B5" w:rsidRPr="00F06606" w:rsidRDefault="004D17B5" w:rsidP="004D17B5">
            <w:pPr>
              <w:rPr>
                <w:rFonts w:ascii="標楷體" w:eastAsia="標楷體" w:hAnsi="標楷體"/>
              </w:rPr>
            </w:pPr>
          </w:p>
        </w:tc>
        <w:tc>
          <w:tcPr>
            <w:tcW w:w="1984" w:type="dxa"/>
            <w:tcBorders>
              <w:top w:val="single" w:sz="12" w:space="0" w:color="auto"/>
              <w:left w:val="single" w:sz="12" w:space="0" w:color="auto"/>
              <w:right w:val="single" w:sz="12" w:space="0" w:color="auto"/>
            </w:tcBorders>
          </w:tcPr>
          <w:p w:rsidR="004D17B5" w:rsidRPr="00F06606" w:rsidRDefault="004D17B5" w:rsidP="004D17B5">
            <w:pPr>
              <w:rPr>
                <w:rFonts w:ascii="標楷體" w:eastAsia="標楷體" w:hAnsi="標楷體"/>
              </w:rPr>
            </w:pPr>
          </w:p>
        </w:tc>
        <w:tc>
          <w:tcPr>
            <w:tcW w:w="993" w:type="dxa"/>
            <w:tcBorders>
              <w:top w:val="single" w:sz="6" w:space="0" w:color="auto"/>
              <w:left w:val="single" w:sz="12" w:space="0" w:color="auto"/>
              <w:right w:val="single" w:sz="6" w:space="0" w:color="auto"/>
            </w:tcBorders>
          </w:tcPr>
          <w:p w:rsidR="004D17B5" w:rsidRPr="00F06606" w:rsidRDefault="004D17B5" w:rsidP="004D17B5">
            <w:pPr>
              <w:rPr>
                <w:rFonts w:ascii="標楷體" w:eastAsia="標楷體" w:hAnsi="標楷體"/>
              </w:rPr>
            </w:pPr>
          </w:p>
        </w:tc>
      </w:tr>
      <w:tr w:rsidR="00F06606" w:rsidRPr="00F06606" w:rsidTr="008B6966">
        <w:trPr>
          <w:trHeight w:val="1790"/>
        </w:trPr>
        <w:tc>
          <w:tcPr>
            <w:tcW w:w="1985" w:type="dxa"/>
            <w:tcBorders>
              <w:left w:val="single" w:sz="6" w:space="0" w:color="auto"/>
            </w:tcBorders>
            <w:vAlign w:val="center"/>
          </w:tcPr>
          <w:p w:rsidR="004D17B5" w:rsidRPr="00F06606" w:rsidRDefault="004D17B5" w:rsidP="004D17B5">
            <w:pPr>
              <w:autoSpaceDE w:val="0"/>
              <w:autoSpaceDN w:val="0"/>
              <w:adjustRightInd w:val="0"/>
              <w:jc w:val="both"/>
              <w:rPr>
                <w:rFonts w:ascii="標楷體" w:eastAsia="標楷體" w:cs="標楷體"/>
                <w:kern w:val="0"/>
                <w:szCs w:val="24"/>
              </w:rPr>
            </w:pPr>
          </w:p>
        </w:tc>
        <w:tc>
          <w:tcPr>
            <w:tcW w:w="1559" w:type="dxa"/>
            <w:tcBorders>
              <w:right w:val="single" w:sz="12" w:space="0" w:color="auto"/>
            </w:tcBorders>
          </w:tcPr>
          <w:p w:rsidR="004D17B5" w:rsidRPr="00F06606" w:rsidRDefault="004D17B5" w:rsidP="004D17B5">
            <w:pPr>
              <w:rPr>
                <w:rFonts w:ascii="標楷體" w:eastAsia="標楷體" w:hAnsi="標楷體" w:cs="Arial"/>
              </w:rPr>
            </w:pPr>
            <w:r w:rsidRPr="00F06606">
              <w:rPr>
                <w:rFonts w:ascii="標楷體" w:eastAsia="標楷體" w:hAnsi="標楷體" w:cs="Arial" w:hint="eastAsia"/>
              </w:rPr>
              <w:t>□已學會</w:t>
            </w:r>
          </w:p>
          <w:p w:rsidR="004D17B5" w:rsidRPr="00F06606" w:rsidRDefault="004D17B5" w:rsidP="004D17B5">
            <w:pPr>
              <w:rPr>
                <w:rFonts w:ascii="標楷體" w:eastAsia="標楷體" w:hAnsi="標楷體" w:cs="Arial"/>
              </w:rPr>
            </w:pPr>
            <w:r w:rsidRPr="00F06606">
              <w:rPr>
                <w:rFonts w:ascii="標楷體" w:eastAsia="標楷體" w:hAnsi="標楷體" w:cs="Arial" w:hint="eastAsia"/>
              </w:rPr>
              <w:t>□尚未學會，</w:t>
            </w:r>
          </w:p>
          <w:p w:rsidR="004D17B5" w:rsidRPr="00F06606" w:rsidRDefault="004D17B5" w:rsidP="004D17B5">
            <w:pPr>
              <w:rPr>
                <w:rFonts w:ascii="標楷體" w:eastAsia="標楷體" w:hAnsi="標楷體"/>
                <w:u w:val="single"/>
              </w:rPr>
            </w:pPr>
            <w:r w:rsidRPr="00F06606">
              <w:rPr>
                <w:rFonts w:ascii="標楷體" w:eastAsia="標楷體" w:hAnsi="標楷體" w:cs="Arial" w:hint="eastAsia"/>
              </w:rPr>
              <w:t>原因</w:t>
            </w:r>
            <w:r w:rsidRPr="00F06606">
              <w:rPr>
                <w:rFonts w:ascii="新細明體" w:eastAsia="新細明體" w:hAnsi="新細明體" w:cs="Arial" w:hint="eastAsia"/>
              </w:rPr>
              <w:t>：</w:t>
            </w:r>
            <w:r w:rsidRPr="00F06606">
              <w:rPr>
                <w:rFonts w:ascii="標楷體" w:eastAsia="標楷體" w:hAnsi="標楷體" w:cs="Arial" w:hint="eastAsia"/>
                <w:u w:val="single"/>
              </w:rPr>
              <w:t xml:space="preserve">          </w:t>
            </w:r>
          </w:p>
        </w:tc>
        <w:tc>
          <w:tcPr>
            <w:tcW w:w="3828" w:type="dxa"/>
            <w:tcBorders>
              <w:left w:val="single" w:sz="12" w:space="0" w:color="auto"/>
              <w:right w:val="single" w:sz="12" w:space="0" w:color="auto"/>
            </w:tcBorders>
          </w:tcPr>
          <w:p w:rsidR="004D17B5" w:rsidRPr="00F06606" w:rsidRDefault="004D17B5" w:rsidP="004D17B5">
            <w:pPr>
              <w:rPr>
                <w:rFonts w:ascii="標楷體" w:eastAsia="標楷體" w:hAnsi="標楷體"/>
              </w:rPr>
            </w:pPr>
          </w:p>
        </w:tc>
        <w:tc>
          <w:tcPr>
            <w:tcW w:w="1984" w:type="dxa"/>
            <w:tcBorders>
              <w:left w:val="single" w:sz="12" w:space="0" w:color="auto"/>
              <w:right w:val="single" w:sz="12" w:space="0" w:color="auto"/>
            </w:tcBorders>
          </w:tcPr>
          <w:p w:rsidR="004D17B5" w:rsidRPr="00F06606" w:rsidRDefault="004D17B5" w:rsidP="004D17B5">
            <w:pPr>
              <w:rPr>
                <w:rFonts w:ascii="標楷體" w:eastAsia="標楷體" w:hAnsi="標楷體"/>
              </w:rPr>
            </w:pPr>
          </w:p>
        </w:tc>
        <w:tc>
          <w:tcPr>
            <w:tcW w:w="993" w:type="dxa"/>
            <w:tcBorders>
              <w:left w:val="single" w:sz="12" w:space="0" w:color="auto"/>
              <w:right w:val="single" w:sz="6" w:space="0" w:color="auto"/>
            </w:tcBorders>
          </w:tcPr>
          <w:p w:rsidR="004D17B5" w:rsidRPr="00F06606" w:rsidRDefault="004D17B5" w:rsidP="004D17B5">
            <w:pPr>
              <w:rPr>
                <w:rFonts w:ascii="標楷體" w:eastAsia="標楷體" w:hAnsi="標楷體"/>
              </w:rPr>
            </w:pPr>
          </w:p>
        </w:tc>
      </w:tr>
      <w:tr w:rsidR="00F06606" w:rsidRPr="00F06606" w:rsidTr="008B6966">
        <w:trPr>
          <w:trHeight w:val="1790"/>
        </w:trPr>
        <w:tc>
          <w:tcPr>
            <w:tcW w:w="1985" w:type="dxa"/>
            <w:tcBorders>
              <w:left w:val="single" w:sz="6" w:space="0" w:color="auto"/>
            </w:tcBorders>
            <w:vAlign w:val="center"/>
          </w:tcPr>
          <w:p w:rsidR="004D17B5" w:rsidRPr="00F06606" w:rsidRDefault="004D17B5" w:rsidP="004D17B5">
            <w:pPr>
              <w:autoSpaceDE w:val="0"/>
              <w:autoSpaceDN w:val="0"/>
              <w:adjustRightInd w:val="0"/>
              <w:jc w:val="both"/>
              <w:rPr>
                <w:rFonts w:ascii="標楷體" w:eastAsia="標楷體" w:cs="標楷體"/>
                <w:kern w:val="0"/>
                <w:szCs w:val="24"/>
              </w:rPr>
            </w:pPr>
          </w:p>
        </w:tc>
        <w:tc>
          <w:tcPr>
            <w:tcW w:w="1559" w:type="dxa"/>
            <w:tcBorders>
              <w:right w:val="single" w:sz="12" w:space="0" w:color="auto"/>
            </w:tcBorders>
          </w:tcPr>
          <w:p w:rsidR="004D17B5" w:rsidRPr="00F06606" w:rsidRDefault="004D17B5" w:rsidP="004D17B5">
            <w:pPr>
              <w:rPr>
                <w:rFonts w:ascii="標楷體" w:eastAsia="標楷體" w:hAnsi="標楷體" w:cs="Arial"/>
              </w:rPr>
            </w:pPr>
            <w:r w:rsidRPr="00F06606">
              <w:rPr>
                <w:rFonts w:ascii="標楷體" w:eastAsia="標楷體" w:hAnsi="標楷體" w:cs="Arial" w:hint="eastAsia"/>
              </w:rPr>
              <w:t>□已學會</w:t>
            </w:r>
          </w:p>
          <w:p w:rsidR="004D17B5" w:rsidRPr="00F06606" w:rsidRDefault="004D17B5" w:rsidP="004D17B5">
            <w:pPr>
              <w:rPr>
                <w:rFonts w:ascii="標楷體" w:eastAsia="標楷體" w:hAnsi="標楷體" w:cs="Arial"/>
              </w:rPr>
            </w:pPr>
            <w:r w:rsidRPr="00F06606">
              <w:rPr>
                <w:rFonts w:ascii="標楷體" w:eastAsia="標楷體" w:hAnsi="標楷體" w:cs="Arial" w:hint="eastAsia"/>
              </w:rPr>
              <w:t>□尚未學會，</w:t>
            </w:r>
          </w:p>
          <w:p w:rsidR="004D17B5" w:rsidRPr="00F06606" w:rsidRDefault="004D17B5" w:rsidP="004D17B5">
            <w:pPr>
              <w:rPr>
                <w:rFonts w:ascii="標楷體" w:eastAsia="標楷體" w:hAnsi="標楷體"/>
                <w:u w:val="single"/>
              </w:rPr>
            </w:pPr>
            <w:r w:rsidRPr="00F06606">
              <w:rPr>
                <w:rFonts w:ascii="標楷體" w:eastAsia="標楷體" w:hAnsi="標楷體" w:cs="Arial" w:hint="eastAsia"/>
              </w:rPr>
              <w:t>原因</w:t>
            </w:r>
            <w:r w:rsidRPr="00F06606">
              <w:rPr>
                <w:rFonts w:ascii="新細明體" w:eastAsia="新細明體" w:hAnsi="新細明體" w:cs="Arial" w:hint="eastAsia"/>
              </w:rPr>
              <w:t>：</w:t>
            </w:r>
            <w:r w:rsidRPr="00F06606">
              <w:rPr>
                <w:rFonts w:ascii="標楷體" w:eastAsia="標楷體" w:hAnsi="標楷體" w:cs="Arial" w:hint="eastAsia"/>
                <w:u w:val="single"/>
              </w:rPr>
              <w:t xml:space="preserve">         </w:t>
            </w:r>
          </w:p>
        </w:tc>
        <w:tc>
          <w:tcPr>
            <w:tcW w:w="3828" w:type="dxa"/>
            <w:tcBorders>
              <w:left w:val="single" w:sz="12" w:space="0" w:color="auto"/>
              <w:right w:val="single" w:sz="12" w:space="0" w:color="auto"/>
            </w:tcBorders>
          </w:tcPr>
          <w:p w:rsidR="004D17B5" w:rsidRPr="00F06606" w:rsidRDefault="004D17B5" w:rsidP="004D17B5">
            <w:pPr>
              <w:rPr>
                <w:rFonts w:ascii="標楷體" w:eastAsia="標楷體" w:hAnsi="標楷體"/>
              </w:rPr>
            </w:pPr>
          </w:p>
        </w:tc>
        <w:tc>
          <w:tcPr>
            <w:tcW w:w="1984" w:type="dxa"/>
            <w:tcBorders>
              <w:left w:val="single" w:sz="12" w:space="0" w:color="auto"/>
              <w:right w:val="single" w:sz="12" w:space="0" w:color="auto"/>
            </w:tcBorders>
          </w:tcPr>
          <w:p w:rsidR="004D17B5" w:rsidRPr="00F06606" w:rsidRDefault="004D17B5" w:rsidP="004D17B5">
            <w:pPr>
              <w:rPr>
                <w:rFonts w:ascii="標楷體" w:eastAsia="標楷體" w:hAnsi="標楷體"/>
              </w:rPr>
            </w:pPr>
          </w:p>
        </w:tc>
        <w:tc>
          <w:tcPr>
            <w:tcW w:w="993" w:type="dxa"/>
            <w:tcBorders>
              <w:left w:val="single" w:sz="12" w:space="0" w:color="auto"/>
              <w:right w:val="single" w:sz="6" w:space="0" w:color="auto"/>
            </w:tcBorders>
          </w:tcPr>
          <w:p w:rsidR="004D17B5" w:rsidRPr="00F06606" w:rsidRDefault="004D17B5" w:rsidP="004D17B5">
            <w:pPr>
              <w:rPr>
                <w:rFonts w:ascii="標楷體" w:eastAsia="標楷體" w:hAnsi="標楷體"/>
              </w:rPr>
            </w:pPr>
          </w:p>
        </w:tc>
      </w:tr>
      <w:tr w:rsidR="00F06606" w:rsidRPr="00F06606" w:rsidTr="008B6966">
        <w:trPr>
          <w:trHeight w:val="1790"/>
        </w:trPr>
        <w:tc>
          <w:tcPr>
            <w:tcW w:w="1985" w:type="dxa"/>
            <w:tcBorders>
              <w:left w:val="single" w:sz="6" w:space="0" w:color="auto"/>
            </w:tcBorders>
            <w:vAlign w:val="center"/>
          </w:tcPr>
          <w:p w:rsidR="00B058E1" w:rsidRPr="00F06606" w:rsidRDefault="00B058E1" w:rsidP="00B058E1">
            <w:pPr>
              <w:autoSpaceDE w:val="0"/>
              <w:autoSpaceDN w:val="0"/>
              <w:adjustRightInd w:val="0"/>
              <w:jc w:val="both"/>
              <w:rPr>
                <w:rFonts w:ascii="標楷體" w:eastAsia="標楷體" w:cs="標楷體"/>
                <w:kern w:val="0"/>
                <w:szCs w:val="24"/>
              </w:rPr>
            </w:pPr>
          </w:p>
        </w:tc>
        <w:tc>
          <w:tcPr>
            <w:tcW w:w="1559" w:type="dxa"/>
            <w:tcBorders>
              <w:right w:val="single" w:sz="12" w:space="0" w:color="auto"/>
            </w:tcBorders>
          </w:tcPr>
          <w:p w:rsidR="00B058E1" w:rsidRPr="00F06606" w:rsidRDefault="00B058E1" w:rsidP="00B058E1">
            <w:pPr>
              <w:rPr>
                <w:rFonts w:ascii="標楷體" w:eastAsia="標楷體" w:hAnsi="標楷體" w:cs="Arial"/>
              </w:rPr>
            </w:pPr>
            <w:r w:rsidRPr="00F06606">
              <w:rPr>
                <w:rFonts w:ascii="標楷體" w:eastAsia="標楷體" w:hAnsi="標楷體" w:cs="Arial" w:hint="eastAsia"/>
              </w:rPr>
              <w:t>□已學會</w:t>
            </w:r>
          </w:p>
          <w:p w:rsidR="00B058E1" w:rsidRPr="00F06606" w:rsidRDefault="00B058E1" w:rsidP="00B058E1">
            <w:pPr>
              <w:rPr>
                <w:rFonts w:ascii="標楷體" w:eastAsia="標楷體" w:hAnsi="標楷體" w:cs="Arial"/>
              </w:rPr>
            </w:pPr>
            <w:r w:rsidRPr="00F06606">
              <w:rPr>
                <w:rFonts w:ascii="標楷體" w:eastAsia="標楷體" w:hAnsi="標楷體" w:cs="Arial" w:hint="eastAsia"/>
              </w:rPr>
              <w:t>□尚未學會，</w:t>
            </w:r>
          </w:p>
          <w:p w:rsidR="00B058E1" w:rsidRPr="00F06606" w:rsidRDefault="00B058E1" w:rsidP="00B058E1">
            <w:pPr>
              <w:rPr>
                <w:rFonts w:ascii="標楷體" w:eastAsia="標楷體" w:hAnsi="標楷體"/>
                <w:u w:val="single"/>
              </w:rPr>
            </w:pPr>
            <w:r w:rsidRPr="00F06606">
              <w:rPr>
                <w:rFonts w:ascii="標楷體" w:eastAsia="標楷體" w:hAnsi="標楷體" w:cs="Arial" w:hint="eastAsia"/>
              </w:rPr>
              <w:t>原因</w:t>
            </w:r>
            <w:r w:rsidRPr="00F06606">
              <w:rPr>
                <w:rFonts w:ascii="新細明體" w:eastAsia="新細明體" w:hAnsi="新細明體" w:cs="Arial" w:hint="eastAsia"/>
              </w:rPr>
              <w:t>：</w:t>
            </w:r>
            <w:r w:rsidRPr="00F06606">
              <w:rPr>
                <w:rFonts w:ascii="標楷體" w:eastAsia="標楷體" w:hAnsi="標楷體" w:cs="Arial" w:hint="eastAsia"/>
                <w:u w:val="single"/>
              </w:rPr>
              <w:t xml:space="preserve">          </w:t>
            </w:r>
          </w:p>
        </w:tc>
        <w:tc>
          <w:tcPr>
            <w:tcW w:w="3828" w:type="dxa"/>
            <w:tcBorders>
              <w:left w:val="single" w:sz="12" w:space="0" w:color="auto"/>
              <w:right w:val="single" w:sz="12" w:space="0" w:color="auto"/>
            </w:tcBorders>
          </w:tcPr>
          <w:p w:rsidR="00B058E1" w:rsidRPr="00F06606" w:rsidRDefault="00B058E1" w:rsidP="00B058E1">
            <w:pPr>
              <w:rPr>
                <w:rFonts w:ascii="標楷體" w:eastAsia="標楷體" w:hAnsi="標楷體"/>
              </w:rPr>
            </w:pPr>
          </w:p>
        </w:tc>
        <w:tc>
          <w:tcPr>
            <w:tcW w:w="1984" w:type="dxa"/>
            <w:tcBorders>
              <w:left w:val="single" w:sz="12" w:space="0" w:color="auto"/>
              <w:right w:val="single" w:sz="12" w:space="0" w:color="auto"/>
            </w:tcBorders>
          </w:tcPr>
          <w:p w:rsidR="00B058E1" w:rsidRPr="00F06606" w:rsidRDefault="00B058E1" w:rsidP="00B058E1">
            <w:pPr>
              <w:rPr>
                <w:rFonts w:ascii="標楷體" w:eastAsia="標楷體" w:hAnsi="標楷體"/>
              </w:rPr>
            </w:pPr>
          </w:p>
        </w:tc>
        <w:tc>
          <w:tcPr>
            <w:tcW w:w="993" w:type="dxa"/>
            <w:tcBorders>
              <w:left w:val="single" w:sz="12" w:space="0" w:color="auto"/>
              <w:right w:val="single" w:sz="6" w:space="0" w:color="auto"/>
            </w:tcBorders>
          </w:tcPr>
          <w:p w:rsidR="00B058E1" w:rsidRPr="00F06606" w:rsidRDefault="00B058E1" w:rsidP="00B058E1">
            <w:pPr>
              <w:rPr>
                <w:rFonts w:ascii="標楷體" w:eastAsia="標楷體" w:hAnsi="標楷體"/>
              </w:rPr>
            </w:pPr>
          </w:p>
        </w:tc>
      </w:tr>
    </w:tbl>
    <w:p w:rsidR="00915E7E" w:rsidRPr="00F06606" w:rsidRDefault="00915E7E" w:rsidP="00915E7E">
      <w:pPr>
        <w:jc w:val="center"/>
        <w:rPr>
          <w:rFonts w:ascii="標楷體" w:eastAsia="標楷體" w:hAnsi="標楷體"/>
          <w:b/>
          <w:sz w:val="32"/>
          <w:szCs w:val="32"/>
        </w:rPr>
      </w:pPr>
      <w:r w:rsidRPr="00F06606">
        <w:rPr>
          <w:rFonts w:ascii="標楷體" w:eastAsia="標楷體" w:hAnsi="標楷體" w:hint="eastAsia"/>
          <w:noProof/>
          <w:sz w:val="36"/>
          <w:szCs w:val="36"/>
        </w:rPr>
        <w:lastRenderedPageBreak/>
        <mc:AlternateContent>
          <mc:Choice Requires="wps">
            <w:drawing>
              <wp:anchor distT="0" distB="0" distL="114300" distR="114300" simplePos="0" relativeHeight="251627008" behindDoc="0" locked="0" layoutInCell="1" allowOverlap="1" wp14:anchorId="3E1322B6" wp14:editId="7F277409">
                <wp:simplePos x="0" y="0"/>
                <wp:positionH relativeFrom="margin">
                  <wp:align>right</wp:align>
                </wp:positionH>
                <wp:positionV relativeFrom="paragraph">
                  <wp:posOffset>6824</wp:posOffset>
                </wp:positionV>
                <wp:extent cx="689212" cy="368490"/>
                <wp:effectExtent l="0" t="0" r="15875" b="12700"/>
                <wp:wrapNone/>
                <wp:docPr id="33" name="矩形 33"/>
                <wp:cNvGraphicFramePr/>
                <a:graphic xmlns:a="http://schemas.openxmlformats.org/drawingml/2006/main">
                  <a:graphicData uri="http://schemas.microsoft.com/office/word/2010/wordprocessingShape">
                    <wps:wsp>
                      <wps:cNvSpPr/>
                      <wps:spPr>
                        <a:xfrm>
                          <a:off x="0" y="0"/>
                          <a:ext cx="689212" cy="3684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322B6" id="矩形 33" o:spid="_x0000_s1097" style="position:absolute;left:0;text-align:left;margin-left:3.05pt;margin-top:.55pt;width:54.25pt;height:29pt;z-index:251627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" fillcolor="white [3212]" strokecolor="black [3213]" strokeweight=".25pt">
                <v:textbo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附件六</w:t>
                      </w:r>
                    </w:p>
                  </w:txbxContent>
                </v:textbox>
                <w10:wrap anchorx="margin"/>
              </v:rect>
            </w:pict>
          </mc:Fallback>
        </mc:AlternateContent>
      </w:r>
      <w:r w:rsidRPr="00F06606">
        <w:rPr>
          <w:rFonts w:ascii="標楷體" w:eastAsia="標楷體" w:hAnsi="標楷體" w:hint="eastAsia"/>
          <w:b/>
          <w:sz w:val="32"/>
          <w:szCs w:val="32"/>
        </w:rPr>
        <w:t>南投縣政府長期照顧管理中心</w:t>
      </w:r>
    </w:p>
    <w:p w:rsidR="00915E7E" w:rsidRPr="00F06606" w:rsidRDefault="00915E7E" w:rsidP="00915E7E">
      <w:pPr>
        <w:spacing w:line="460" w:lineRule="exact"/>
        <w:jc w:val="center"/>
        <w:rPr>
          <w:rFonts w:ascii="標楷體" w:eastAsia="標楷體" w:hAnsi="標楷體"/>
          <w:b/>
          <w:sz w:val="32"/>
          <w:szCs w:val="32"/>
        </w:rPr>
      </w:pPr>
      <w:r w:rsidRPr="00F06606">
        <w:rPr>
          <w:rFonts w:ascii="標楷體" w:eastAsia="標楷體" w:hAnsi="標楷體" w:hint="eastAsia"/>
          <w:b/>
          <w:sz w:val="32"/>
          <w:szCs w:val="32"/>
        </w:rPr>
        <w:t>「AA08晚間」及「AA09例假日」服務需求申請書</w:t>
      </w:r>
    </w:p>
    <w:p w:rsidR="00915E7E" w:rsidRPr="00F06606" w:rsidRDefault="00915E7E" w:rsidP="005126B7">
      <w:pPr>
        <w:pStyle w:val="a3"/>
        <w:numPr>
          <w:ilvl w:val="0"/>
          <w:numId w:val="14"/>
        </w:numPr>
        <w:spacing w:line="400" w:lineRule="exact"/>
        <w:ind w:leftChars="-59" w:left="100" w:hangingChars="101" w:hanging="242"/>
        <w:rPr>
          <w:rFonts w:ascii="標楷體" w:eastAsia="標楷體" w:hAnsi="標楷體"/>
          <w:szCs w:val="24"/>
        </w:rPr>
      </w:pPr>
      <w:r w:rsidRPr="00F06606">
        <w:rPr>
          <w:rFonts w:ascii="標楷體" w:eastAsia="標楷體" w:hAnsi="標楷體" w:hint="eastAsia"/>
          <w:szCs w:val="24"/>
        </w:rPr>
        <w:t>申請人(□個案本人姓名：</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、□家屬姓名：</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），因下列因素(</w:t>
      </w:r>
      <w:r w:rsidRPr="00F06606">
        <w:rPr>
          <w:rFonts w:ascii="標楷體" w:eastAsia="標楷體" w:hAnsi="標楷體" w:hint="eastAsia"/>
          <w:b/>
          <w:szCs w:val="24"/>
        </w:rPr>
        <w:t>請勾選</w:t>
      </w:r>
      <w:r w:rsidRPr="00F06606">
        <w:rPr>
          <w:rFonts w:ascii="標楷體" w:eastAsia="標楷體" w:hAnsi="標楷體" w:hint="eastAsia"/>
          <w:szCs w:val="24"/>
        </w:rPr>
        <w:t>)，實有</w:t>
      </w:r>
      <w:r w:rsidRPr="00F06606">
        <w:rPr>
          <w:rFonts w:ascii="標楷體" w:eastAsia="標楷體" w:hAnsi="標楷體" w:hint="eastAsia"/>
          <w:b/>
          <w:szCs w:val="24"/>
        </w:rPr>
        <w:t>晚間</w:t>
      </w:r>
      <w:r w:rsidRPr="00F06606">
        <w:rPr>
          <w:rFonts w:ascii="標楷體" w:eastAsia="標楷體" w:hAnsi="標楷體" w:hint="eastAsia"/>
          <w:szCs w:val="24"/>
        </w:rPr>
        <w:t>或</w:t>
      </w:r>
      <w:r w:rsidRPr="00F06606">
        <w:rPr>
          <w:rFonts w:ascii="標楷體" w:eastAsia="標楷體" w:hAnsi="標楷體" w:hint="eastAsia"/>
          <w:b/>
          <w:szCs w:val="24"/>
        </w:rPr>
        <w:t>例假日</w:t>
      </w:r>
      <w:r w:rsidRPr="00F06606">
        <w:rPr>
          <w:rFonts w:ascii="標楷體" w:eastAsia="標楷體" w:hAnsi="標楷體" w:hint="eastAsia"/>
          <w:szCs w:val="24"/>
        </w:rPr>
        <w:t>服務需求：</w:t>
      </w:r>
    </w:p>
    <w:p w:rsidR="00915E7E" w:rsidRPr="00F06606" w:rsidRDefault="00915E7E" w:rsidP="00915E7E">
      <w:pPr>
        <w:spacing w:line="380" w:lineRule="exact"/>
        <w:rPr>
          <w:rFonts w:ascii="標楷體" w:eastAsia="標楷體" w:hAnsi="標楷體"/>
          <w:szCs w:val="24"/>
        </w:rPr>
      </w:pPr>
      <w:r w:rsidRPr="00F06606">
        <w:rPr>
          <w:rFonts w:ascii="標楷體" w:eastAsia="標楷體" w:hAnsi="標楷體" w:hint="eastAsia"/>
          <w:szCs w:val="24"/>
        </w:rPr>
        <w:t>★以上申請原因皆為屬實，確實因個人因素需求而非</w:t>
      </w:r>
      <w:r w:rsidRPr="00F06606">
        <w:rPr>
          <w:rFonts w:ascii="標楷體" w:eastAsia="標楷體" w:hAnsi="標楷體"/>
          <w:szCs w:val="24"/>
        </w:rPr>
        <w:t>配合服務單位或長照人</w:t>
      </w:r>
    </w:p>
    <w:tbl>
      <w:tblPr>
        <w:tblStyle w:val="a5"/>
        <w:tblpPr w:leftFromText="180" w:rightFromText="180" w:vertAnchor="page" w:horzAnchor="margin" w:tblpXSpec="center" w:tblpY="4203"/>
        <w:tblW w:w="10060" w:type="dxa"/>
        <w:tblLook w:val="04A0" w:firstRow="1" w:lastRow="0" w:firstColumn="1" w:lastColumn="0" w:noHBand="0" w:noVBand="1"/>
      </w:tblPr>
      <w:tblGrid>
        <w:gridCol w:w="1526"/>
        <w:gridCol w:w="457"/>
        <w:gridCol w:w="3257"/>
        <w:gridCol w:w="4820"/>
      </w:tblGrid>
      <w:tr w:rsidR="00F06606" w:rsidRPr="00F06606" w:rsidTr="0081390C">
        <w:trPr>
          <w:trHeight w:val="402"/>
        </w:trPr>
        <w:tc>
          <w:tcPr>
            <w:tcW w:w="1526" w:type="dxa"/>
            <w:vMerge w:val="restart"/>
            <w:vAlign w:val="center"/>
          </w:tcPr>
          <w:p w:rsidR="00915E7E" w:rsidRPr="00F06606" w:rsidRDefault="00915E7E" w:rsidP="0081390C">
            <w:pPr>
              <w:widowControl/>
              <w:ind w:leftChars="-165" w:left="-395" w:hanging="1"/>
              <w:jc w:val="center"/>
              <w:rPr>
                <w:rFonts w:ascii="標楷體" w:eastAsia="標楷體" w:hAnsi="標楷體"/>
                <w:b/>
                <w:sz w:val="26"/>
                <w:szCs w:val="26"/>
              </w:rPr>
            </w:pPr>
            <w:r w:rsidRPr="00F06606">
              <w:rPr>
                <w:rFonts w:ascii="標楷體" w:eastAsia="標楷體" w:hAnsi="標楷體"/>
                <w:b/>
                <w:sz w:val="26"/>
                <w:szCs w:val="26"/>
              </w:rPr>
              <w:t>申請原因</w:t>
            </w:r>
          </w:p>
        </w:tc>
        <w:tc>
          <w:tcPr>
            <w:tcW w:w="457" w:type="dxa"/>
            <w:vAlign w:val="center"/>
          </w:tcPr>
          <w:p w:rsidR="00915E7E" w:rsidRPr="00F06606" w:rsidRDefault="00915E7E" w:rsidP="0081390C">
            <w:pPr>
              <w:spacing w:line="320" w:lineRule="exact"/>
              <w:jc w:val="center"/>
              <w:rPr>
                <w:rFonts w:ascii="標楷體" w:eastAsia="標楷體" w:hAnsi="標楷體"/>
                <w:b/>
                <w:szCs w:val="24"/>
              </w:rPr>
            </w:pPr>
            <w:r w:rsidRPr="00F06606">
              <w:rPr>
                <w:rFonts w:ascii="標楷體" w:eastAsia="標楷體" w:hAnsi="標楷體" w:hint="eastAsia"/>
                <w:b/>
                <w:szCs w:val="24"/>
              </w:rPr>
              <w:t>□</w:t>
            </w:r>
          </w:p>
        </w:tc>
        <w:tc>
          <w:tcPr>
            <w:tcW w:w="8077" w:type="dxa"/>
            <w:gridSpan w:val="2"/>
            <w:vAlign w:val="center"/>
          </w:tcPr>
          <w:p w:rsidR="00915E7E" w:rsidRPr="00F06606" w:rsidRDefault="00915E7E" w:rsidP="0081390C">
            <w:pPr>
              <w:spacing w:line="320" w:lineRule="exact"/>
              <w:rPr>
                <w:rFonts w:ascii="標楷體" w:eastAsia="標楷體" w:hAnsi="標楷體"/>
                <w:szCs w:val="24"/>
              </w:rPr>
            </w:pPr>
            <w:r w:rsidRPr="00F06606">
              <w:rPr>
                <w:rFonts w:ascii="標楷體" w:eastAsia="標楷體" w:hAnsi="標楷體" w:hint="eastAsia"/>
                <w:szCs w:val="24"/>
              </w:rPr>
              <w:t>1.獨居個案。</w:t>
            </w:r>
          </w:p>
        </w:tc>
      </w:tr>
      <w:tr w:rsidR="00F06606" w:rsidRPr="00F06606" w:rsidTr="0081390C">
        <w:trPr>
          <w:trHeight w:val="424"/>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Align w:val="center"/>
          </w:tcPr>
          <w:p w:rsidR="00915E7E" w:rsidRPr="00F06606" w:rsidRDefault="00915E7E" w:rsidP="0081390C">
            <w:pPr>
              <w:spacing w:line="320" w:lineRule="exact"/>
              <w:jc w:val="center"/>
              <w:rPr>
                <w:rFonts w:ascii="標楷體" w:eastAsia="標楷體" w:hAnsi="標楷體"/>
                <w:b/>
                <w:szCs w:val="24"/>
              </w:rPr>
            </w:pPr>
            <w:r w:rsidRPr="00F06606">
              <w:rPr>
                <w:rFonts w:ascii="標楷體" w:eastAsia="標楷體" w:hAnsi="標楷體" w:hint="eastAsia"/>
                <w:b/>
                <w:szCs w:val="24"/>
              </w:rPr>
              <w:t>□</w:t>
            </w:r>
          </w:p>
        </w:tc>
        <w:tc>
          <w:tcPr>
            <w:tcW w:w="8077" w:type="dxa"/>
            <w:gridSpan w:val="2"/>
            <w:vAlign w:val="center"/>
          </w:tcPr>
          <w:p w:rsidR="00915E7E" w:rsidRPr="00F06606" w:rsidRDefault="00915E7E" w:rsidP="0081390C">
            <w:pPr>
              <w:spacing w:line="320" w:lineRule="exact"/>
              <w:jc w:val="both"/>
              <w:rPr>
                <w:rFonts w:ascii="標楷體" w:eastAsia="標楷體" w:hAnsi="標楷體"/>
                <w:szCs w:val="24"/>
              </w:rPr>
            </w:pPr>
            <w:r w:rsidRPr="00F06606">
              <w:rPr>
                <w:rFonts w:ascii="標楷體" w:eastAsia="標楷體" w:hAnsi="標楷體" w:hint="eastAsia"/>
                <w:szCs w:val="24"/>
              </w:rPr>
              <w:t>2.照顧者年齡超過75歲以上。</w:t>
            </w:r>
          </w:p>
        </w:tc>
      </w:tr>
      <w:tr w:rsidR="00F06606" w:rsidRPr="00F06606" w:rsidTr="0081390C">
        <w:trPr>
          <w:trHeight w:val="411"/>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Align w:val="center"/>
          </w:tcPr>
          <w:p w:rsidR="00915E7E" w:rsidRPr="00F06606" w:rsidRDefault="00915E7E" w:rsidP="0081390C">
            <w:pPr>
              <w:spacing w:line="320" w:lineRule="exact"/>
              <w:jc w:val="center"/>
              <w:rPr>
                <w:rFonts w:ascii="標楷體" w:eastAsia="標楷體" w:hAnsi="標楷體"/>
                <w:b/>
                <w:szCs w:val="24"/>
              </w:rPr>
            </w:pPr>
            <w:r w:rsidRPr="00F06606">
              <w:rPr>
                <w:rFonts w:ascii="標楷體" w:eastAsia="標楷體" w:hAnsi="標楷體" w:hint="eastAsia"/>
                <w:b/>
                <w:szCs w:val="24"/>
              </w:rPr>
              <w:t>□</w:t>
            </w:r>
          </w:p>
        </w:tc>
        <w:tc>
          <w:tcPr>
            <w:tcW w:w="8077" w:type="dxa"/>
            <w:gridSpan w:val="2"/>
            <w:vAlign w:val="center"/>
          </w:tcPr>
          <w:p w:rsidR="00915E7E" w:rsidRPr="00F06606" w:rsidRDefault="00915E7E" w:rsidP="0081390C">
            <w:pPr>
              <w:spacing w:line="320" w:lineRule="exact"/>
              <w:rPr>
                <w:rFonts w:ascii="標楷體" w:eastAsia="標楷體" w:hAnsi="標楷體"/>
                <w:szCs w:val="24"/>
              </w:rPr>
            </w:pPr>
            <w:r w:rsidRPr="00F06606">
              <w:rPr>
                <w:rFonts w:ascii="標楷體" w:eastAsia="標楷體" w:hAnsi="標楷體" w:hint="eastAsia"/>
                <w:szCs w:val="24"/>
              </w:rPr>
              <w:t>3.照顧者本身為長照個案或身心障礙者(姓名：</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 xml:space="preserve"> ；身分證字號：</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w:t>
            </w:r>
          </w:p>
        </w:tc>
      </w:tr>
      <w:tr w:rsidR="00F06606" w:rsidRPr="00F06606" w:rsidTr="0081390C">
        <w:trPr>
          <w:trHeight w:val="421"/>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Align w:val="center"/>
          </w:tcPr>
          <w:p w:rsidR="00915E7E" w:rsidRPr="00F06606" w:rsidRDefault="00915E7E" w:rsidP="0081390C">
            <w:pPr>
              <w:spacing w:line="320" w:lineRule="exact"/>
              <w:jc w:val="center"/>
              <w:rPr>
                <w:rFonts w:ascii="標楷體" w:eastAsia="標楷體" w:hAnsi="標楷體"/>
                <w:b/>
                <w:szCs w:val="24"/>
              </w:rPr>
            </w:pPr>
            <w:r w:rsidRPr="00F06606">
              <w:rPr>
                <w:rFonts w:ascii="標楷體" w:eastAsia="標楷體" w:hAnsi="標楷體" w:hint="eastAsia"/>
                <w:b/>
                <w:szCs w:val="24"/>
              </w:rPr>
              <w:t>□</w:t>
            </w:r>
          </w:p>
        </w:tc>
        <w:tc>
          <w:tcPr>
            <w:tcW w:w="8077" w:type="dxa"/>
            <w:gridSpan w:val="2"/>
            <w:vAlign w:val="center"/>
          </w:tcPr>
          <w:p w:rsidR="00915E7E" w:rsidRPr="00F06606" w:rsidRDefault="00915E7E" w:rsidP="0081390C">
            <w:pPr>
              <w:spacing w:line="320" w:lineRule="exact"/>
              <w:jc w:val="both"/>
              <w:rPr>
                <w:rFonts w:ascii="標楷體" w:eastAsia="標楷體" w:hAnsi="標楷體"/>
                <w:szCs w:val="24"/>
              </w:rPr>
            </w:pPr>
            <w:r w:rsidRPr="00F06606">
              <w:rPr>
                <w:rFonts w:ascii="標楷體" w:eastAsia="標楷體" w:hAnsi="標楷體" w:hint="eastAsia"/>
                <w:szCs w:val="24"/>
              </w:rPr>
              <w:t>4.照顧者須同時照顧1位以上被照顧者</w:t>
            </w:r>
          </w:p>
          <w:p w:rsidR="00915E7E" w:rsidRPr="00F06606" w:rsidRDefault="00915E7E" w:rsidP="0081390C">
            <w:pPr>
              <w:spacing w:line="320" w:lineRule="exact"/>
              <w:jc w:val="both"/>
              <w:rPr>
                <w:rFonts w:ascii="標楷體" w:eastAsia="標楷體" w:hAnsi="標楷體"/>
                <w:szCs w:val="24"/>
              </w:rPr>
            </w:pPr>
            <w:r w:rsidRPr="00F06606">
              <w:rPr>
                <w:rFonts w:ascii="標楷體" w:eastAsia="標楷體" w:hAnsi="標楷體" w:hint="eastAsia"/>
                <w:szCs w:val="24"/>
              </w:rPr>
              <w:t>(</w:t>
            </w:r>
            <w:proofErr w:type="gramStart"/>
            <w:r w:rsidRPr="00F06606">
              <w:rPr>
                <w:rFonts w:ascii="標楷體" w:eastAsia="標楷體" w:hAnsi="標楷體" w:hint="eastAsia"/>
                <w:szCs w:val="24"/>
              </w:rPr>
              <w:t>註</w:t>
            </w:r>
            <w:proofErr w:type="gramEnd"/>
            <w:r w:rsidRPr="00F06606">
              <w:rPr>
                <w:rFonts w:ascii="標楷體" w:eastAsia="標楷體" w:hAnsi="標楷體" w:hint="eastAsia"/>
                <w:szCs w:val="24"/>
              </w:rPr>
              <w:t>：同照顧管理評估量表(K3)，被照顧者</w:t>
            </w:r>
            <w:proofErr w:type="gramStart"/>
            <w:r w:rsidRPr="00F06606">
              <w:rPr>
                <w:rFonts w:ascii="標楷體" w:eastAsia="標楷體" w:hAnsi="標楷體" w:hint="eastAsia"/>
                <w:szCs w:val="24"/>
              </w:rPr>
              <w:t>係指失能</w:t>
            </w:r>
            <w:proofErr w:type="gramEnd"/>
            <w:r w:rsidRPr="00F06606">
              <w:rPr>
                <w:rFonts w:ascii="標楷體" w:eastAsia="標楷體" w:hAnsi="標楷體" w:hint="eastAsia"/>
                <w:szCs w:val="24"/>
              </w:rPr>
              <w:t>的家人或3歲以下幼兒)</w:t>
            </w:r>
          </w:p>
        </w:tc>
      </w:tr>
      <w:tr w:rsidR="00F06606" w:rsidRPr="00F06606" w:rsidTr="0081390C">
        <w:trPr>
          <w:trHeight w:val="20"/>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Merge w:val="restart"/>
            <w:vAlign w:val="center"/>
          </w:tcPr>
          <w:p w:rsidR="00915E7E" w:rsidRPr="00F06606" w:rsidRDefault="00915E7E" w:rsidP="0081390C">
            <w:pPr>
              <w:spacing w:line="320" w:lineRule="exact"/>
              <w:jc w:val="center"/>
              <w:rPr>
                <w:rFonts w:ascii="標楷體" w:eastAsia="標楷體" w:hAnsi="標楷體"/>
                <w:b/>
                <w:szCs w:val="24"/>
              </w:rPr>
            </w:pPr>
            <w:r w:rsidRPr="00F06606">
              <w:rPr>
                <w:rFonts w:ascii="標楷體" w:eastAsia="標楷體" w:hAnsi="標楷體" w:hint="eastAsia"/>
                <w:b/>
                <w:szCs w:val="24"/>
              </w:rPr>
              <w:t>□</w:t>
            </w:r>
          </w:p>
          <w:p w:rsidR="00915E7E" w:rsidRPr="00F06606" w:rsidRDefault="00915E7E" w:rsidP="0081390C">
            <w:pPr>
              <w:spacing w:line="320" w:lineRule="exact"/>
              <w:ind w:firstLineChars="101" w:firstLine="243"/>
              <w:jc w:val="center"/>
              <w:rPr>
                <w:rFonts w:ascii="標楷體" w:eastAsia="標楷體" w:hAnsi="標楷體"/>
                <w:b/>
                <w:szCs w:val="24"/>
              </w:rPr>
            </w:pPr>
          </w:p>
        </w:tc>
        <w:tc>
          <w:tcPr>
            <w:tcW w:w="3257" w:type="dxa"/>
            <w:vMerge w:val="restart"/>
            <w:vAlign w:val="center"/>
          </w:tcPr>
          <w:p w:rsidR="00915E7E" w:rsidRPr="00F06606" w:rsidRDefault="00915E7E" w:rsidP="0081390C">
            <w:pPr>
              <w:spacing w:line="320" w:lineRule="exact"/>
              <w:jc w:val="both"/>
              <w:rPr>
                <w:rFonts w:ascii="標楷體" w:eastAsia="標楷體" w:hAnsi="標楷體"/>
                <w:szCs w:val="24"/>
              </w:rPr>
            </w:pPr>
            <w:r w:rsidRPr="00F06606">
              <w:rPr>
                <w:rFonts w:ascii="標楷體" w:eastAsia="標楷體" w:hAnsi="標楷體" w:hint="eastAsia"/>
                <w:szCs w:val="24"/>
              </w:rPr>
              <w:t>5.家庭關係薄弱、</w:t>
            </w:r>
          </w:p>
          <w:p w:rsidR="00915E7E" w:rsidRPr="00F06606" w:rsidRDefault="00915E7E" w:rsidP="0081390C">
            <w:pPr>
              <w:spacing w:line="320" w:lineRule="exact"/>
              <w:jc w:val="both"/>
              <w:rPr>
                <w:rFonts w:ascii="標楷體" w:eastAsia="標楷體" w:hAnsi="標楷體"/>
                <w:szCs w:val="24"/>
              </w:rPr>
            </w:pPr>
            <w:r w:rsidRPr="00F06606">
              <w:rPr>
                <w:rFonts w:ascii="標楷體" w:eastAsia="標楷體" w:hAnsi="標楷體" w:hint="eastAsia"/>
                <w:szCs w:val="24"/>
              </w:rPr>
              <w:t>照顧意願低落</w:t>
            </w:r>
          </w:p>
          <w:p w:rsidR="00915E7E" w:rsidRPr="00F06606" w:rsidRDefault="00915E7E" w:rsidP="0081390C">
            <w:pPr>
              <w:spacing w:line="320" w:lineRule="exact"/>
              <w:jc w:val="both"/>
              <w:rPr>
                <w:rFonts w:ascii="標楷體" w:eastAsia="標楷體" w:hAnsi="標楷體"/>
                <w:szCs w:val="24"/>
              </w:rPr>
            </w:pPr>
          </w:p>
        </w:tc>
        <w:tc>
          <w:tcPr>
            <w:tcW w:w="4820" w:type="dxa"/>
            <w:vAlign w:val="center"/>
          </w:tcPr>
          <w:p w:rsidR="00915E7E" w:rsidRPr="00F06606" w:rsidRDefault="00915E7E" w:rsidP="0081390C">
            <w:pPr>
              <w:spacing w:line="340" w:lineRule="exact"/>
              <w:jc w:val="both"/>
              <w:rPr>
                <w:rFonts w:ascii="標楷體" w:eastAsia="標楷體" w:hAnsi="標楷體"/>
                <w:szCs w:val="24"/>
              </w:rPr>
            </w:pPr>
            <w:r w:rsidRPr="00F06606">
              <w:rPr>
                <w:rFonts w:ascii="標楷體" w:eastAsia="標楷體" w:hAnsi="標楷體" w:hint="eastAsia"/>
                <w:szCs w:val="24"/>
              </w:rPr>
              <w:t>□(1)家庭暴力事件</w:t>
            </w:r>
          </w:p>
        </w:tc>
      </w:tr>
      <w:tr w:rsidR="00F06606" w:rsidRPr="00F06606" w:rsidTr="0081390C">
        <w:trPr>
          <w:trHeight w:val="20"/>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Merge/>
            <w:vAlign w:val="center"/>
          </w:tcPr>
          <w:p w:rsidR="00915E7E" w:rsidRPr="00F06606" w:rsidRDefault="00915E7E" w:rsidP="0081390C">
            <w:pPr>
              <w:spacing w:line="320" w:lineRule="exact"/>
              <w:jc w:val="center"/>
              <w:rPr>
                <w:rFonts w:ascii="標楷體" w:eastAsia="標楷體" w:hAnsi="標楷體"/>
                <w:b/>
                <w:szCs w:val="24"/>
              </w:rPr>
            </w:pPr>
          </w:p>
        </w:tc>
        <w:tc>
          <w:tcPr>
            <w:tcW w:w="3257" w:type="dxa"/>
            <w:vMerge/>
            <w:vAlign w:val="center"/>
          </w:tcPr>
          <w:p w:rsidR="00915E7E" w:rsidRPr="00F06606" w:rsidRDefault="00915E7E" w:rsidP="0081390C">
            <w:pPr>
              <w:spacing w:line="320" w:lineRule="exact"/>
              <w:jc w:val="both"/>
              <w:rPr>
                <w:rFonts w:ascii="標楷體" w:eastAsia="標楷體" w:hAnsi="標楷體"/>
                <w:szCs w:val="24"/>
              </w:rPr>
            </w:pPr>
          </w:p>
        </w:tc>
        <w:tc>
          <w:tcPr>
            <w:tcW w:w="4820" w:type="dxa"/>
            <w:vAlign w:val="center"/>
          </w:tcPr>
          <w:p w:rsidR="00915E7E" w:rsidRPr="00F06606" w:rsidRDefault="00915E7E" w:rsidP="0081390C">
            <w:pPr>
              <w:spacing w:line="340" w:lineRule="exact"/>
              <w:jc w:val="both"/>
              <w:rPr>
                <w:rFonts w:ascii="標楷體" w:eastAsia="標楷體" w:hAnsi="標楷體"/>
                <w:szCs w:val="24"/>
              </w:rPr>
            </w:pPr>
            <w:r w:rsidRPr="00F06606">
              <w:rPr>
                <w:rFonts w:ascii="標楷體" w:eastAsia="標楷體" w:hAnsi="標楷體" w:hint="eastAsia"/>
                <w:szCs w:val="24"/>
              </w:rPr>
              <w:t>□(2)脆弱家庭</w:t>
            </w:r>
          </w:p>
        </w:tc>
      </w:tr>
      <w:tr w:rsidR="00F06606" w:rsidRPr="00F06606" w:rsidTr="0081390C">
        <w:trPr>
          <w:trHeight w:val="20"/>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Merge/>
            <w:vAlign w:val="center"/>
          </w:tcPr>
          <w:p w:rsidR="00915E7E" w:rsidRPr="00F06606" w:rsidRDefault="00915E7E" w:rsidP="0081390C">
            <w:pPr>
              <w:spacing w:line="320" w:lineRule="exact"/>
              <w:jc w:val="center"/>
              <w:rPr>
                <w:rFonts w:ascii="標楷體" w:eastAsia="標楷體" w:hAnsi="標楷體"/>
                <w:b/>
                <w:szCs w:val="24"/>
              </w:rPr>
            </w:pPr>
          </w:p>
        </w:tc>
        <w:tc>
          <w:tcPr>
            <w:tcW w:w="3257" w:type="dxa"/>
            <w:vMerge/>
            <w:vAlign w:val="center"/>
          </w:tcPr>
          <w:p w:rsidR="00915E7E" w:rsidRPr="00F06606" w:rsidRDefault="00915E7E" w:rsidP="0081390C">
            <w:pPr>
              <w:spacing w:line="320" w:lineRule="exact"/>
              <w:jc w:val="both"/>
              <w:rPr>
                <w:rFonts w:ascii="標楷體" w:eastAsia="標楷體" w:hAnsi="標楷體"/>
                <w:szCs w:val="24"/>
              </w:rPr>
            </w:pPr>
          </w:p>
        </w:tc>
        <w:tc>
          <w:tcPr>
            <w:tcW w:w="4820" w:type="dxa"/>
            <w:vAlign w:val="center"/>
          </w:tcPr>
          <w:p w:rsidR="00915E7E" w:rsidRPr="00F06606" w:rsidRDefault="00915E7E" w:rsidP="0081390C">
            <w:pPr>
              <w:spacing w:line="340" w:lineRule="exact"/>
              <w:jc w:val="both"/>
              <w:rPr>
                <w:rFonts w:ascii="標楷體" w:eastAsia="標楷體" w:hAnsi="標楷體"/>
                <w:szCs w:val="24"/>
              </w:rPr>
            </w:pPr>
            <w:r w:rsidRPr="00F06606">
              <w:rPr>
                <w:rFonts w:ascii="標楷體" w:eastAsia="標楷體" w:hAnsi="標楷體" w:hint="eastAsia"/>
                <w:szCs w:val="24"/>
              </w:rPr>
              <w:t>□(3)兒童虐待事件</w:t>
            </w:r>
          </w:p>
        </w:tc>
      </w:tr>
      <w:tr w:rsidR="00F06606" w:rsidRPr="00F06606" w:rsidTr="0081390C">
        <w:trPr>
          <w:trHeight w:val="20"/>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Merge/>
            <w:vAlign w:val="center"/>
          </w:tcPr>
          <w:p w:rsidR="00915E7E" w:rsidRPr="00F06606" w:rsidRDefault="00915E7E" w:rsidP="0081390C">
            <w:pPr>
              <w:spacing w:line="320" w:lineRule="exact"/>
              <w:jc w:val="center"/>
              <w:rPr>
                <w:rFonts w:ascii="標楷體" w:eastAsia="標楷體" w:hAnsi="標楷體"/>
                <w:b/>
                <w:szCs w:val="24"/>
              </w:rPr>
            </w:pPr>
          </w:p>
        </w:tc>
        <w:tc>
          <w:tcPr>
            <w:tcW w:w="3257" w:type="dxa"/>
            <w:vMerge/>
            <w:vAlign w:val="center"/>
          </w:tcPr>
          <w:p w:rsidR="00915E7E" w:rsidRPr="00F06606" w:rsidRDefault="00915E7E" w:rsidP="0081390C">
            <w:pPr>
              <w:spacing w:line="320" w:lineRule="exact"/>
              <w:jc w:val="both"/>
              <w:rPr>
                <w:rFonts w:ascii="標楷體" w:eastAsia="標楷體" w:hAnsi="標楷體"/>
                <w:szCs w:val="24"/>
              </w:rPr>
            </w:pPr>
          </w:p>
        </w:tc>
        <w:tc>
          <w:tcPr>
            <w:tcW w:w="4820" w:type="dxa"/>
            <w:vAlign w:val="center"/>
          </w:tcPr>
          <w:p w:rsidR="00915E7E" w:rsidRPr="00F06606" w:rsidRDefault="00915E7E" w:rsidP="0081390C">
            <w:pPr>
              <w:spacing w:line="340" w:lineRule="exact"/>
              <w:jc w:val="both"/>
              <w:rPr>
                <w:rFonts w:ascii="標楷體" w:eastAsia="標楷體" w:hAnsi="標楷體"/>
                <w:szCs w:val="24"/>
              </w:rPr>
            </w:pPr>
            <w:r w:rsidRPr="00F06606">
              <w:rPr>
                <w:rFonts w:ascii="標楷體" w:eastAsia="標楷體" w:hAnsi="標楷體" w:hint="eastAsia"/>
                <w:szCs w:val="24"/>
              </w:rPr>
              <w:t>□(4)性侵害事件</w:t>
            </w:r>
          </w:p>
        </w:tc>
      </w:tr>
      <w:tr w:rsidR="00F06606" w:rsidRPr="00F06606" w:rsidTr="0081390C">
        <w:trPr>
          <w:trHeight w:val="20"/>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Merge/>
            <w:vAlign w:val="center"/>
          </w:tcPr>
          <w:p w:rsidR="00915E7E" w:rsidRPr="00F06606" w:rsidRDefault="00915E7E" w:rsidP="0081390C">
            <w:pPr>
              <w:spacing w:line="320" w:lineRule="exact"/>
              <w:jc w:val="center"/>
              <w:rPr>
                <w:rFonts w:ascii="標楷體" w:eastAsia="標楷體" w:hAnsi="標楷體"/>
                <w:b/>
                <w:szCs w:val="24"/>
              </w:rPr>
            </w:pPr>
          </w:p>
        </w:tc>
        <w:tc>
          <w:tcPr>
            <w:tcW w:w="3257" w:type="dxa"/>
            <w:vMerge/>
            <w:vAlign w:val="center"/>
          </w:tcPr>
          <w:p w:rsidR="00915E7E" w:rsidRPr="00F06606" w:rsidRDefault="00915E7E" w:rsidP="0081390C">
            <w:pPr>
              <w:spacing w:line="320" w:lineRule="exact"/>
              <w:jc w:val="both"/>
              <w:rPr>
                <w:rFonts w:ascii="標楷體" w:eastAsia="標楷體" w:hAnsi="標楷體"/>
                <w:szCs w:val="24"/>
              </w:rPr>
            </w:pPr>
          </w:p>
        </w:tc>
        <w:tc>
          <w:tcPr>
            <w:tcW w:w="4820" w:type="dxa"/>
            <w:vAlign w:val="center"/>
          </w:tcPr>
          <w:p w:rsidR="00915E7E" w:rsidRPr="00F06606" w:rsidRDefault="00915E7E" w:rsidP="0081390C">
            <w:pPr>
              <w:spacing w:line="340" w:lineRule="exact"/>
              <w:jc w:val="both"/>
              <w:rPr>
                <w:rFonts w:ascii="標楷體" w:eastAsia="標楷體" w:hAnsi="標楷體"/>
                <w:szCs w:val="24"/>
              </w:rPr>
            </w:pPr>
            <w:r w:rsidRPr="00F06606">
              <w:rPr>
                <w:rFonts w:ascii="標楷體" w:eastAsia="標楷體" w:hAnsi="標楷體" w:hint="eastAsia"/>
                <w:szCs w:val="24"/>
              </w:rPr>
              <w:t>□(5)個案與配偶分居或離婚訴訟中</w:t>
            </w:r>
          </w:p>
        </w:tc>
      </w:tr>
      <w:tr w:rsidR="00F06606" w:rsidRPr="00F06606" w:rsidTr="0081390C">
        <w:trPr>
          <w:trHeight w:val="20"/>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Merge/>
            <w:vAlign w:val="center"/>
          </w:tcPr>
          <w:p w:rsidR="00915E7E" w:rsidRPr="00F06606" w:rsidRDefault="00915E7E" w:rsidP="0081390C">
            <w:pPr>
              <w:spacing w:line="320" w:lineRule="exact"/>
              <w:jc w:val="center"/>
              <w:rPr>
                <w:rFonts w:ascii="標楷體" w:eastAsia="標楷體" w:hAnsi="標楷體"/>
                <w:b/>
                <w:szCs w:val="24"/>
              </w:rPr>
            </w:pPr>
          </w:p>
        </w:tc>
        <w:tc>
          <w:tcPr>
            <w:tcW w:w="3257" w:type="dxa"/>
            <w:vMerge/>
            <w:vAlign w:val="center"/>
          </w:tcPr>
          <w:p w:rsidR="00915E7E" w:rsidRPr="00F06606" w:rsidRDefault="00915E7E" w:rsidP="0081390C">
            <w:pPr>
              <w:spacing w:line="320" w:lineRule="exact"/>
              <w:jc w:val="both"/>
              <w:rPr>
                <w:rFonts w:ascii="標楷體" w:eastAsia="標楷體" w:hAnsi="標楷體"/>
                <w:szCs w:val="24"/>
              </w:rPr>
            </w:pPr>
          </w:p>
        </w:tc>
        <w:tc>
          <w:tcPr>
            <w:tcW w:w="4820" w:type="dxa"/>
            <w:vAlign w:val="center"/>
          </w:tcPr>
          <w:p w:rsidR="00915E7E" w:rsidRPr="00F06606" w:rsidRDefault="00915E7E" w:rsidP="0081390C">
            <w:pPr>
              <w:spacing w:line="340" w:lineRule="exact"/>
              <w:jc w:val="both"/>
              <w:rPr>
                <w:rFonts w:ascii="標楷體" w:eastAsia="標楷體" w:hAnsi="標楷體"/>
                <w:szCs w:val="24"/>
              </w:rPr>
            </w:pPr>
            <w:r w:rsidRPr="00F06606">
              <w:rPr>
                <w:rFonts w:ascii="標楷體" w:eastAsia="標楷體" w:hAnsi="標楷體" w:hint="eastAsia"/>
                <w:szCs w:val="24"/>
              </w:rPr>
              <w:t>□(6)家屬提出侵權撫養免除訴訟</w:t>
            </w:r>
          </w:p>
        </w:tc>
      </w:tr>
      <w:tr w:rsidR="00F06606" w:rsidRPr="00F06606" w:rsidTr="0081390C">
        <w:trPr>
          <w:trHeight w:val="20"/>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Merge w:val="restart"/>
            <w:vAlign w:val="center"/>
          </w:tcPr>
          <w:p w:rsidR="00915E7E" w:rsidRPr="00F06606" w:rsidRDefault="00915E7E" w:rsidP="0081390C">
            <w:pPr>
              <w:spacing w:line="320" w:lineRule="exact"/>
              <w:jc w:val="center"/>
              <w:rPr>
                <w:rFonts w:ascii="標楷體" w:eastAsia="標楷體" w:hAnsi="標楷體"/>
                <w:b/>
                <w:szCs w:val="24"/>
              </w:rPr>
            </w:pPr>
            <w:r w:rsidRPr="00F06606">
              <w:rPr>
                <w:rFonts w:ascii="標楷體" w:eastAsia="標楷體" w:hAnsi="標楷體" w:hint="eastAsia"/>
                <w:b/>
                <w:szCs w:val="24"/>
              </w:rPr>
              <w:t>□</w:t>
            </w:r>
          </w:p>
        </w:tc>
        <w:tc>
          <w:tcPr>
            <w:tcW w:w="3257" w:type="dxa"/>
            <w:vMerge w:val="restart"/>
            <w:vAlign w:val="center"/>
          </w:tcPr>
          <w:p w:rsidR="00915E7E" w:rsidRPr="00F06606" w:rsidRDefault="00915E7E" w:rsidP="0081390C">
            <w:pPr>
              <w:spacing w:line="320" w:lineRule="exact"/>
              <w:jc w:val="both"/>
              <w:rPr>
                <w:rFonts w:ascii="標楷體" w:eastAsia="標楷體" w:hAnsi="標楷體"/>
                <w:szCs w:val="24"/>
              </w:rPr>
            </w:pPr>
            <w:r w:rsidRPr="00F06606">
              <w:rPr>
                <w:rFonts w:ascii="標楷體" w:eastAsia="標楷體" w:hAnsi="標楷體" w:hint="eastAsia"/>
                <w:szCs w:val="24"/>
              </w:rPr>
              <w:t>6.其他：經地方政府審視認有需要者</w:t>
            </w:r>
          </w:p>
          <w:p w:rsidR="00915E7E" w:rsidRPr="00F06606" w:rsidRDefault="00915E7E" w:rsidP="0081390C">
            <w:pPr>
              <w:spacing w:line="320" w:lineRule="exact"/>
              <w:jc w:val="both"/>
              <w:rPr>
                <w:rFonts w:ascii="標楷體" w:eastAsia="標楷體" w:hAnsi="標楷體"/>
                <w:szCs w:val="24"/>
                <w:u w:val="single"/>
              </w:rPr>
            </w:pPr>
          </w:p>
        </w:tc>
        <w:tc>
          <w:tcPr>
            <w:tcW w:w="4820" w:type="dxa"/>
            <w:vAlign w:val="center"/>
          </w:tcPr>
          <w:p w:rsidR="00915E7E" w:rsidRPr="00F06606" w:rsidRDefault="00915E7E" w:rsidP="0081390C">
            <w:pPr>
              <w:spacing w:line="340" w:lineRule="exact"/>
              <w:jc w:val="both"/>
              <w:rPr>
                <w:rFonts w:ascii="標楷體" w:eastAsia="標楷體" w:hAnsi="標楷體"/>
                <w:szCs w:val="24"/>
              </w:rPr>
            </w:pPr>
            <w:r w:rsidRPr="00F06606">
              <w:rPr>
                <w:rFonts w:ascii="標楷體" w:eastAsia="標楷體" w:hAnsi="標楷體" w:hint="eastAsia"/>
                <w:szCs w:val="24"/>
              </w:rPr>
              <w:t>□(1)照顧者</w:t>
            </w:r>
            <w:proofErr w:type="gramStart"/>
            <w:r w:rsidRPr="00F06606">
              <w:rPr>
                <w:rFonts w:ascii="標楷體" w:eastAsia="標楷體" w:hAnsi="標楷體" w:hint="eastAsia"/>
                <w:szCs w:val="24"/>
              </w:rPr>
              <w:t>罹</w:t>
            </w:r>
            <w:proofErr w:type="gramEnd"/>
            <w:r w:rsidRPr="00F06606">
              <w:rPr>
                <w:rFonts w:ascii="標楷體" w:eastAsia="標楷體" w:hAnsi="標楷體" w:hint="eastAsia"/>
                <w:szCs w:val="24"/>
              </w:rPr>
              <w:t>患重大</w:t>
            </w:r>
            <w:proofErr w:type="gramStart"/>
            <w:r w:rsidRPr="00F06606">
              <w:rPr>
                <w:rFonts w:ascii="標楷體" w:eastAsia="標楷體" w:hAnsi="標楷體" w:hint="eastAsia"/>
                <w:szCs w:val="24"/>
              </w:rPr>
              <w:t>傷病且無</w:t>
            </w:r>
            <w:proofErr w:type="gramEnd"/>
            <w:r w:rsidRPr="00F06606">
              <w:rPr>
                <w:rFonts w:ascii="標楷體" w:eastAsia="標楷體" w:hAnsi="標楷體" w:hint="eastAsia"/>
                <w:szCs w:val="24"/>
              </w:rPr>
              <w:t>行為能力者</w:t>
            </w:r>
          </w:p>
        </w:tc>
      </w:tr>
      <w:tr w:rsidR="00F06606" w:rsidRPr="00F06606" w:rsidTr="0081390C">
        <w:trPr>
          <w:trHeight w:val="20"/>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Merge/>
            <w:vAlign w:val="center"/>
          </w:tcPr>
          <w:p w:rsidR="00915E7E" w:rsidRPr="00F06606" w:rsidRDefault="00915E7E" w:rsidP="0081390C">
            <w:pPr>
              <w:spacing w:line="320" w:lineRule="exact"/>
              <w:jc w:val="center"/>
              <w:rPr>
                <w:rFonts w:ascii="標楷體" w:eastAsia="標楷體" w:hAnsi="標楷體"/>
                <w:b/>
                <w:szCs w:val="24"/>
              </w:rPr>
            </w:pPr>
          </w:p>
        </w:tc>
        <w:tc>
          <w:tcPr>
            <w:tcW w:w="3257" w:type="dxa"/>
            <w:vMerge/>
            <w:vAlign w:val="center"/>
          </w:tcPr>
          <w:p w:rsidR="00915E7E" w:rsidRPr="00F06606" w:rsidRDefault="00915E7E" w:rsidP="0081390C">
            <w:pPr>
              <w:spacing w:line="320" w:lineRule="exact"/>
              <w:jc w:val="both"/>
              <w:rPr>
                <w:rFonts w:ascii="標楷體" w:eastAsia="標楷體" w:hAnsi="標楷體"/>
                <w:szCs w:val="24"/>
              </w:rPr>
            </w:pPr>
          </w:p>
        </w:tc>
        <w:tc>
          <w:tcPr>
            <w:tcW w:w="4820" w:type="dxa"/>
            <w:vAlign w:val="center"/>
          </w:tcPr>
          <w:p w:rsidR="00915E7E" w:rsidRPr="00F06606" w:rsidRDefault="00915E7E" w:rsidP="0081390C">
            <w:pPr>
              <w:spacing w:line="340" w:lineRule="exact"/>
              <w:jc w:val="both"/>
              <w:rPr>
                <w:rFonts w:ascii="標楷體" w:eastAsia="標楷體" w:hAnsi="標楷體"/>
                <w:szCs w:val="24"/>
              </w:rPr>
            </w:pPr>
            <w:r w:rsidRPr="00F06606">
              <w:rPr>
                <w:rFonts w:ascii="標楷體" w:eastAsia="標楷體" w:hAnsi="標楷體" w:hint="eastAsia"/>
                <w:szCs w:val="24"/>
              </w:rPr>
              <w:t>□(2)受照顧者為早期療</w:t>
            </w:r>
            <w:proofErr w:type="gramStart"/>
            <w:r w:rsidRPr="00F06606">
              <w:rPr>
                <w:rFonts w:ascii="標楷體" w:eastAsia="標楷體" w:hAnsi="標楷體" w:hint="eastAsia"/>
                <w:szCs w:val="24"/>
              </w:rPr>
              <w:t>癒</w:t>
            </w:r>
            <w:proofErr w:type="gramEnd"/>
            <w:r w:rsidRPr="00F06606">
              <w:rPr>
                <w:rFonts w:ascii="標楷體" w:eastAsia="標楷體" w:hAnsi="標楷體" w:hint="eastAsia"/>
                <w:szCs w:val="24"/>
              </w:rPr>
              <w:t>患者</w:t>
            </w:r>
          </w:p>
        </w:tc>
      </w:tr>
      <w:tr w:rsidR="00F06606" w:rsidRPr="00F06606" w:rsidTr="0081390C">
        <w:trPr>
          <w:trHeight w:val="20"/>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Merge/>
            <w:vAlign w:val="center"/>
          </w:tcPr>
          <w:p w:rsidR="00915E7E" w:rsidRPr="00F06606" w:rsidRDefault="00915E7E" w:rsidP="0081390C">
            <w:pPr>
              <w:spacing w:line="320" w:lineRule="exact"/>
              <w:jc w:val="center"/>
              <w:rPr>
                <w:rFonts w:ascii="標楷體" w:eastAsia="標楷體" w:hAnsi="標楷體"/>
                <w:b/>
                <w:szCs w:val="24"/>
              </w:rPr>
            </w:pPr>
          </w:p>
        </w:tc>
        <w:tc>
          <w:tcPr>
            <w:tcW w:w="3257" w:type="dxa"/>
            <w:vMerge/>
            <w:vAlign w:val="center"/>
          </w:tcPr>
          <w:p w:rsidR="00915E7E" w:rsidRPr="00F06606" w:rsidRDefault="00915E7E" w:rsidP="0081390C">
            <w:pPr>
              <w:spacing w:line="320" w:lineRule="exact"/>
              <w:jc w:val="both"/>
              <w:rPr>
                <w:rFonts w:ascii="標楷體" w:eastAsia="標楷體" w:hAnsi="標楷體"/>
                <w:szCs w:val="24"/>
              </w:rPr>
            </w:pPr>
          </w:p>
        </w:tc>
        <w:tc>
          <w:tcPr>
            <w:tcW w:w="4820" w:type="dxa"/>
            <w:vAlign w:val="center"/>
          </w:tcPr>
          <w:p w:rsidR="00915E7E" w:rsidRPr="00F06606" w:rsidRDefault="00915E7E" w:rsidP="0081390C">
            <w:pPr>
              <w:spacing w:line="340" w:lineRule="exact"/>
              <w:jc w:val="both"/>
              <w:rPr>
                <w:rFonts w:ascii="標楷體" w:eastAsia="標楷體" w:hAnsi="標楷體"/>
                <w:szCs w:val="24"/>
              </w:rPr>
            </w:pPr>
            <w:r w:rsidRPr="00F06606">
              <w:rPr>
                <w:rFonts w:ascii="標楷體" w:eastAsia="標楷體" w:hAnsi="標楷體" w:hint="eastAsia"/>
                <w:szCs w:val="24"/>
              </w:rPr>
              <w:t>□(3)受照顧者為洗腎個案</w:t>
            </w:r>
          </w:p>
        </w:tc>
      </w:tr>
      <w:tr w:rsidR="00F06606" w:rsidRPr="00F06606" w:rsidTr="0081390C">
        <w:trPr>
          <w:trHeight w:val="20"/>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Merge/>
            <w:vAlign w:val="center"/>
          </w:tcPr>
          <w:p w:rsidR="00915E7E" w:rsidRPr="00F06606" w:rsidRDefault="00915E7E" w:rsidP="0081390C">
            <w:pPr>
              <w:spacing w:line="320" w:lineRule="exact"/>
              <w:jc w:val="center"/>
              <w:rPr>
                <w:rFonts w:ascii="標楷體" w:eastAsia="標楷體" w:hAnsi="標楷體"/>
                <w:b/>
                <w:szCs w:val="24"/>
              </w:rPr>
            </w:pPr>
          </w:p>
        </w:tc>
        <w:tc>
          <w:tcPr>
            <w:tcW w:w="3257" w:type="dxa"/>
            <w:vMerge/>
            <w:vAlign w:val="center"/>
          </w:tcPr>
          <w:p w:rsidR="00915E7E" w:rsidRPr="00F06606" w:rsidRDefault="00915E7E" w:rsidP="0081390C">
            <w:pPr>
              <w:spacing w:line="320" w:lineRule="exact"/>
              <w:jc w:val="both"/>
              <w:rPr>
                <w:rFonts w:ascii="標楷體" w:eastAsia="標楷體" w:hAnsi="標楷體"/>
                <w:szCs w:val="24"/>
              </w:rPr>
            </w:pPr>
          </w:p>
        </w:tc>
        <w:tc>
          <w:tcPr>
            <w:tcW w:w="4820" w:type="dxa"/>
            <w:vAlign w:val="center"/>
          </w:tcPr>
          <w:p w:rsidR="00915E7E" w:rsidRPr="00F06606" w:rsidRDefault="00915E7E" w:rsidP="0081390C">
            <w:pPr>
              <w:spacing w:line="340" w:lineRule="exact"/>
              <w:jc w:val="both"/>
              <w:rPr>
                <w:rFonts w:ascii="標楷體" w:eastAsia="標楷體" w:hAnsi="標楷體"/>
                <w:szCs w:val="24"/>
              </w:rPr>
            </w:pPr>
            <w:r w:rsidRPr="00F06606">
              <w:rPr>
                <w:rFonts w:ascii="標楷體" w:eastAsia="標楷體" w:hAnsi="標楷體" w:hint="eastAsia"/>
                <w:szCs w:val="24"/>
              </w:rPr>
              <w:t>□(4)受照顧者因疾病術後或重病需療養者</w:t>
            </w:r>
          </w:p>
        </w:tc>
      </w:tr>
      <w:tr w:rsidR="00F06606" w:rsidRPr="00F06606" w:rsidTr="0081390C">
        <w:trPr>
          <w:trHeight w:val="20"/>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Merge/>
            <w:vAlign w:val="center"/>
          </w:tcPr>
          <w:p w:rsidR="00915E7E" w:rsidRPr="00F06606" w:rsidRDefault="00915E7E" w:rsidP="0081390C">
            <w:pPr>
              <w:spacing w:line="320" w:lineRule="exact"/>
              <w:jc w:val="center"/>
              <w:rPr>
                <w:rFonts w:ascii="標楷體" w:eastAsia="標楷體" w:hAnsi="標楷體"/>
                <w:b/>
                <w:szCs w:val="24"/>
              </w:rPr>
            </w:pPr>
          </w:p>
        </w:tc>
        <w:tc>
          <w:tcPr>
            <w:tcW w:w="3257" w:type="dxa"/>
            <w:vMerge/>
            <w:vAlign w:val="center"/>
          </w:tcPr>
          <w:p w:rsidR="00915E7E" w:rsidRPr="00F06606" w:rsidRDefault="00915E7E" w:rsidP="0081390C">
            <w:pPr>
              <w:spacing w:line="320" w:lineRule="exact"/>
              <w:jc w:val="both"/>
              <w:rPr>
                <w:rFonts w:ascii="標楷體" w:eastAsia="標楷體" w:hAnsi="標楷體"/>
                <w:szCs w:val="24"/>
              </w:rPr>
            </w:pPr>
          </w:p>
        </w:tc>
        <w:tc>
          <w:tcPr>
            <w:tcW w:w="4820" w:type="dxa"/>
            <w:vAlign w:val="center"/>
          </w:tcPr>
          <w:p w:rsidR="00915E7E" w:rsidRPr="00F06606" w:rsidRDefault="00915E7E" w:rsidP="0081390C">
            <w:pPr>
              <w:spacing w:line="340" w:lineRule="exact"/>
              <w:jc w:val="both"/>
              <w:rPr>
                <w:rFonts w:ascii="標楷體" w:eastAsia="標楷體" w:hAnsi="標楷體"/>
                <w:szCs w:val="24"/>
              </w:rPr>
            </w:pPr>
            <w:r w:rsidRPr="00F06606">
              <w:rPr>
                <w:rFonts w:ascii="標楷體" w:eastAsia="標楷體" w:hAnsi="標楷體" w:hint="eastAsia"/>
                <w:szCs w:val="24"/>
              </w:rPr>
              <w:t>□(5)照顧者遭受意外事故而無法提供照顧</w:t>
            </w:r>
          </w:p>
        </w:tc>
      </w:tr>
      <w:tr w:rsidR="00F06606" w:rsidRPr="00F06606" w:rsidTr="0081390C">
        <w:trPr>
          <w:trHeight w:val="20"/>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Merge/>
            <w:vAlign w:val="center"/>
          </w:tcPr>
          <w:p w:rsidR="00915E7E" w:rsidRPr="00F06606" w:rsidRDefault="00915E7E" w:rsidP="0081390C">
            <w:pPr>
              <w:spacing w:line="320" w:lineRule="exact"/>
              <w:jc w:val="center"/>
              <w:rPr>
                <w:rFonts w:ascii="標楷體" w:eastAsia="標楷體" w:hAnsi="標楷體"/>
                <w:b/>
                <w:szCs w:val="24"/>
              </w:rPr>
            </w:pPr>
          </w:p>
        </w:tc>
        <w:tc>
          <w:tcPr>
            <w:tcW w:w="3257" w:type="dxa"/>
            <w:vMerge/>
            <w:vAlign w:val="center"/>
          </w:tcPr>
          <w:p w:rsidR="00915E7E" w:rsidRPr="00F06606" w:rsidRDefault="00915E7E" w:rsidP="0081390C">
            <w:pPr>
              <w:spacing w:line="320" w:lineRule="exact"/>
              <w:jc w:val="both"/>
              <w:rPr>
                <w:rFonts w:ascii="標楷體" w:eastAsia="標楷體" w:hAnsi="標楷體"/>
                <w:szCs w:val="24"/>
              </w:rPr>
            </w:pPr>
          </w:p>
        </w:tc>
        <w:tc>
          <w:tcPr>
            <w:tcW w:w="4820" w:type="dxa"/>
            <w:vAlign w:val="center"/>
          </w:tcPr>
          <w:p w:rsidR="00915E7E" w:rsidRPr="00F06606" w:rsidRDefault="00915E7E" w:rsidP="0081390C">
            <w:pPr>
              <w:spacing w:line="340" w:lineRule="exact"/>
              <w:jc w:val="both"/>
              <w:rPr>
                <w:rFonts w:ascii="標楷體" w:eastAsia="標楷體" w:hAnsi="標楷體"/>
                <w:szCs w:val="24"/>
              </w:rPr>
            </w:pPr>
            <w:r w:rsidRPr="00F06606">
              <w:rPr>
                <w:rFonts w:ascii="標楷體" w:eastAsia="標楷體" w:hAnsi="標楷體" w:hint="eastAsia"/>
                <w:szCs w:val="24"/>
              </w:rPr>
              <w:t>□(6)受照顧者</w:t>
            </w:r>
            <w:proofErr w:type="gramStart"/>
            <w:r w:rsidRPr="00F06606">
              <w:rPr>
                <w:rFonts w:ascii="標楷體" w:eastAsia="標楷體" w:hAnsi="標楷體" w:hint="eastAsia"/>
                <w:szCs w:val="24"/>
              </w:rPr>
              <w:t>罹</w:t>
            </w:r>
            <w:proofErr w:type="gramEnd"/>
            <w:r w:rsidRPr="00F06606">
              <w:rPr>
                <w:rFonts w:ascii="標楷體" w:eastAsia="標楷體" w:hAnsi="標楷體" w:hint="eastAsia"/>
                <w:szCs w:val="24"/>
              </w:rPr>
              <w:t>患罕見療病</w:t>
            </w:r>
          </w:p>
        </w:tc>
      </w:tr>
      <w:tr w:rsidR="00F06606" w:rsidRPr="00F06606" w:rsidTr="0081390C">
        <w:trPr>
          <w:trHeight w:val="20"/>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Merge/>
            <w:vAlign w:val="center"/>
          </w:tcPr>
          <w:p w:rsidR="00915E7E" w:rsidRPr="00F06606" w:rsidRDefault="00915E7E" w:rsidP="0081390C">
            <w:pPr>
              <w:spacing w:line="320" w:lineRule="exact"/>
              <w:jc w:val="center"/>
              <w:rPr>
                <w:rFonts w:ascii="標楷體" w:eastAsia="標楷體" w:hAnsi="標楷體"/>
                <w:b/>
                <w:szCs w:val="24"/>
              </w:rPr>
            </w:pPr>
          </w:p>
        </w:tc>
        <w:tc>
          <w:tcPr>
            <w:tcW w:w="3257" w:type="dxa"/>
            <w:vMerge/>
            <w:vAlign w:val="center"/>
          </w:tcPr>
          <w:p w:rsidR="00915E7E" w:rsidRPr="00F06606" w:rsidRDefault="00915E7E" w:rsidP="0081390C">
            <w:pPr>
              <w:spacing w:line="320" w:lineRule="exact"/>
              <w:jc w:val="both"/>
              <w:rPr>
                <w:rFonts w:ascii="標楷體" w:eastAsia="標楷體" w:hAnsi="標楷體"/>
                <w:szCs w:val="24"/>
              </w:rPr>
            </w:pPr>
          </w:p>
        </w:tc>
        <w:tc>
          <w:tcPr>
            <w:tcW w:w="4820" w:type="dxa"/>
            <w:vAlign w:val="center"/>
          </w:tcPr>
          <w:p w:rsidR="00915E7E" w:rsidRPr="00F06606" w:rsidRDefault="00915E7E" w:rsidP="0081390C">
            <w:pPr>
              <w:spacing w:line="340" w:lineRule="exact"/>
              <w:jc w:val="both"/>
              <w:rPr>
                <w:rFonts w:ascii="標楷體" w:eastAsia="標楷體" w:hAnsi="標楷體"/>
                <w:szCs w:val="24"/>
              </w:rPr>
            </w:pPr>
            <w:r w:rsidRPr="00F06606">
              <w:rPr>
                <w:rFonts w:ascii="標楷體" w:eastAsia="標楷體" w:hAnsi="標楷體" w:hint="eastAsia"/>
                <w:szCs w:val="24"/>
              </w:rPr>
              <w:t>□(7)其他，說明：</w:t>
            </w:r>
          </w:p>
        </w:tc>
      </w:tr>
      <w:tr w:rsidR="00F06606" w:rsidRPr="00F06606" w:rsidTr="0081390C">
        <w:trPr>
          <w:trHeight w:val="20"/>
        </w:trPr>
        <w:tc>
          <w:tcPr>
            <w:tcW w:w="1526" w:type="dxa"/>
            <w:vMerge w:val="restart"/>
            <w:vAlign w:val="center"/>
          </w:tcPr>
          <w:p w:rsidR="00915E7E" w:rsidRPr="00F06606" w:rsidRDefault="00915E7E" w:rsidP="0081390C">
            <w:pPr>
              <w:widowControl/>
              <w:snapToGrid w:val="0"/>
              <w:jc w:val="center"/>
              <w:rPr>
                <w:rFonts w:ascii="標楷體" w:eastAsia="標楷體" w:hAnsi="標楷體"/>
                <w:b/>
                <w:sz w:val="26"/>
                <w:szCs w:val="26"/>
              </w:rPr>
            </w:pPr>
            <w:r w:rsidRPr="00F06606">
              <w:rPr>
                <w:rFonts w:ascii="標楷體" w:eastAsia="標楷體" w:hAnsi="標楷體"/>
                <w:b/>
                <w:sz w:val="26"/>
                <w:szCs w:val="26"/>
              </w:rPr>
              <w:t>需求時段</w:t>
            </w:r>
          </w:p>
          <w:p w:rsidR="00915E7E" w:rsidRPr="00F06606" w:rsidRDefault="00915E7E" w:rsidP="0081390C">
            <w:pPr>
              <w:widowControl/>
              <w:snapToGrid w:val="0"/>
              <w:jc w:val="center"/>
              <w:rPr>
                <w:rFonts w:ascii="標楷體" w:eastAsia="標楷體" w:hAnsi="標楷體"/>
                <w:sz w:val="26"/>
                <w:szCs w:val="26"/>
              </w:rPr>
            </w:pPr>
            <w:r w:rsidRPr="00F06606">
              <w:rPr>
                <w:rFonts w:ascii="標楷體" w:eastAsia="標楷體" w:hAnsi="標楷體"/>
                <w:b/>
                <w:sz w:val="26"/>
                <w:szCs w:val="26"/>
              </w:rPr>
              <w:t>及服務項目</w:t>
            </w:r>
          </w:p>
        </w:tc>
        <w:tc>
          <w:tcPr>
            <w:tcW w:w="457" w:type="dxa"/>
            <w:vAlign w:val="center"/>
          </w:tcPr>
          <w:p w:rsidR="00915E7E" w:rsidRPr="00F06606" w:rsidRDefault="00915E7E" w:rsidP="0081390C">
            <w:pPr>
              <w:widowControl/>
              <w:spacing w:line="320" w:lineRule="exact"/>
              <w:jc w:val="center"/>
              <w:rPr>
                <w:rFonts w:ascii="標楷體" w:eastAsia="標楷體" w:hAnsi="標楷體"/>
                <w:b/>
                <w:szCs w:val="24"/>
              </w:rPr>
            </w:pPr>
            <w:r w:rsidRPr="00F06606">
              <w:rPr>
                <w:rFonts w:ascii="標楷體" w:eastAsia="標楷體" w:hAnsi="標楷體" w:hint="eastAsia"/>
                <w:b/>
                <w:szCs w:val="24"/>
              </w:rPr>
              <w:t>□</w:t>
            </w:r>
          </w:p>
        </w:tc>
        <w:tc>
          <w:tcPr>
            <w:tcW w:w="3257" w:type="dxa"/>
            <w:vAlign w:val="center"/>
          </w:tcPr>
          <w:p w:rsidR="00915E7E" w:rsidRPr="00F06606" w:rsidRDefault="00915E7E" w:rsidP="0081390C">
            <w:pPr>
              <w:widowControl/>
              <w:spacing w:line="320" w:lineRule="exact"/>
              <w:rPr>
                <w:rFonts w:ascii="標楷體" w:eastAsia="標楷體" w:hAnsi="標楷體"/>
                <w:szCs w:val="24"/>
              </w:rPr>
            </w:pPr>
            <w:r w:rsidRPr="00F06606">
              <w:rPr>
                <w:rFonts w:ascii="標楷體" w:eastAsia="標楷體" w:hAnsi="標楷體" w:hint="eastAsia"/>
                <w:szCs w:val="24"/>
              </w:rPr>
              <w:t>AA08晚間服務</w:t>
            </w:r>
            <w:r w:rsidRPr="00F06606">
              <w:rPr>
                <w:rFonts w:ascii="標楷體" w:eastAsia="標楷體" w:hAnsi="標楷體" w:hint="eastAsia"/>
                <w:sz w:val="20"/>
                <w:szCs w:val="20"/>
              </w:rPr>
              <w:t>(晚上8:00~晚上12:00)</w:t>
            </w:r>
          </w:p>
        </w:tc>
        <w:tc>
          <w:tcPr>
            <w:tcW w:w="4820" w:type="dxa"/>
            <w:vAlign w:val="center"/>
          </w:tcPr>
          <w:p w:rsidR="00915E7E" w:rsidRPr="00F06606" w:rsidRDefault="00915E7E" w:rsidP="0081390C">
            <w:pPr>
              <w:widowControl/>
              <w:spacing w:line="300" w:lineRule="exact"/>
              <w:jc w:val="both"/>
              <w:rPr>
                <w:rFonts w:ascii="標楷體" w:eastAsia="標楷體" w:hAnsi="標楷體"/>
                <w:szCs w:val="24"/>
              </w:rPr>
            </w:pPr>
            <w:r w:rsidRPr="00F06606">
              <w:rPr>
                <w:rFonts w:ascii="標楷體" w:eastAsia="標楷體" w:hAnsi="標楷體" w:hint="eastAsia"/>
                <w:szCs w:val="24"/>
              </w:rPr>
              <w:t>□照顧服務類</w:t>
            </w:r>
          </w:p>
          <w:p w:rsidR="00915E7E" w:rsidRPr="00F06606" w:rsidRDefault="00915E7E" w:rsidP="0081390C">
            <w:pPr>
              <w:spacing w:line="300" w:lineRule="exact"/>
              <w:jc w:val="both"/>
              <w:rPr>
                <w:rFonts w:ascii="標楷體" w:eastAsia="標楷體" w:hAnsi="標楷體"/>
                <w:szCs w:val="24"/>
              </w:rPr>
            </w:pPr>
            <w:r w:rsidRPr="00F06606">
              <w:rPr>
                <w:rFonts w:ascii="標楷體" w:eastAsia="標楷體" w:hAnsi="標楷體" w:hint="eastAsia"/>
                <w:szCs w:val="24"/>
              </w:rPr>
              <w:t>□專業服務類</w:t>
            </w:r>
          </w:p>
        </w:tc>
      </w:tr>
      <w:tr w:rsidR="00F06606" w:rsidRPr="00F06606" w:rsidTr="0081390C">
        <w:trPr>
          <w:trHeight w:val="20"/>
        </w:trPr>
        <w:tc>
          <w:tcPr>
            <w:tcW w:w="1526" w:type="dxa"/>
            <w:vMerge/>
          </w:tcPr>
          <w:p w:rsidR="00915E7E" w:rsidRPr="00F06606" w:rsidRDefault="00915E7E" w:rsidP="0081390C">
            <w:pPr>
              <w:widowControl/>
              <w:rPr>
                <w:rFonts w:ascii="標楷體" w:eastAsia="標楷體" w:hAnsi="標楷體"/>
                <w:sz w:val="26"/>
                <w:szCs w:val="26"/>
              </w:rPr>
            </w:pPr>
          </w:p>
        </w:tc>
        <w:tc>
          <w:tcPr>
            <w:tcW w:w="457" w:type="dxa"/>
            <w:vAlign w:val="center"/>
          </w:tcPr>
          <w:p w:rsidR="00915E7E" w:rsidRPr="00F06606" w:rsidRDefault="00915E7E" w:rsidP="0081390C">
            <w:pPr>
              <w:widowControl/>
              <w:spacing w:line="320" w:lineRule="exact"/>
              <w:jc w:val="center"/>
              <w:rPr>
                <w:rFonts w:ascii="標楷體" w:eastAsia="標楷體" w:hAnsi="標楷體"/>
                <w:b/>
                <w:szCs w:val="24"/>
              </w:rPr>
            </w:pPr>
            <w:r w:rsidRPr="00F06606">
              <w:rPr>
                <w:rFonts w:ascii="標楷體" w:eastAsia="標楷體" w:hAnsi="標楷體" w:hint="eastAsia"/>
                <w:b/>
                <w:szCs w:val="24"/>
              </w:rPr>
              <w:t>□</w:t>
            </w:r>
          </w:p>
        </w:tc>
        <w:tc>
          <w:tcPr>
            <w:tcW w:w="3257" w:type="dxa"/>
            <w:vAlign w:val="center"/>
          </w:tcPr>
          <w:p w:rsidR="00915E7E" w:rsidRPr="00F06606" w:rsidRDefault="00915E7E" w:rsidP="0081390C">
            <w:pPr>
              <w:spacing w:line="320" w:lineRule="exact"/>
              <w:rPr>
                <w:rFonts w:ascii="標楷體" w:eastAsia="標楷體" w:hAnsi="標楷體"/>
                <w:szCs w:val="24"/>
              </w:rPr>
            </w:pPr>
            <w:r w:rsidRPr="00F06606">
              <w:rPr>
                <w:rFonts w:ascii="標楷體" w:eastAsia="標楷體" w:hAnsi="標楷體" w:hint="eastAsia"/>
                <w:szCs w:val="24"/>
              </w:rPr>
              <w:t>AA09例假日服務</w:t>
            </w:r>
            <w:r w:rsidRPr="00F06606">
              <w:rPr>
                <w:rFonts w:ascii="標楷體" w:eastAsia="標楷體" w:hAnsi="標楷體" w:hint="eastAsia"/>
                <w:sz w:val="20"/>
                <w:szCs w:val="20"/>
              </w:rPr>
              <w:t>(</w:t>
            </w:r>
            <w:r w:rsidRPr="00F06606">
              <w:rPr>
                <w:rFonts w:ascii="標楷體" w:eastAsia="標楷體" w:hAnsi="標楷體" w:hint="eastAsia"/>
                <w:sz w:val="18"/>
                <w:szCs w:val="18"/>
              </w:rPr>
              <w:t>週六、週日或國定假日</w:t>
            </w:r>
            <w:r w:rsidRPr="00F06606">
              <w:rPr>
                <w:rFonts w:ascii="標楷體" w:eastAsia="標楷體" w:hAnsi="標楷體" w:hint="eastAsia"/>
                <w:sz w:val="20"/>
                <w:szCs w:val="20"/>
              </w:rPr>
              <w:t>)</w:t>
            </w:r>
          </w:p>
        </w:tc>
        <w:tc>
          <w:tcPr>
            <w:tcW w:w="4820" w:type="dxa"/>
            <w:vAlign w:val="center"/>
          </w:tcPr>
          <w:p w:rsidR="00915E7E" w:rsidRPr="00F06606" w:rsidRDefault="00915E7E" w:rsidP="0081390C">
            <w:pPr>
              <w:widowControl/>
              <w:snapToGrid w:val="0"/>
              <w:spacing w:line="300" w:lineRule="exact"/>
              <w:jc w:val="both"/>
              <w:rPr>
                <w:rFonts w:ascii="標楷體" w:eastAsia="標楷體" w:hAnsi="標楷體"/>
                <w:szCs w:val="24"/>
              </w:rPr>
            </w:pPr>
            <w:r w:rsidRPr="00F06606">
              <w:rPr>
                <w:rFonts w:ascii="標楷體" w:eastAsia="標楷體" w:hAnsi="標楷體" w:hint="eastAsia"/>
                <w:szCs w:val="24"/>
              </w:rPr>
              <w:t>□照顧服務類</w:t>
            </w:r>
          </w:p>
          <w:p w:rsidR="00915E7E" w:rsidRPr="00F06606" w:rsidRDefault="00915E7E" w:rsidP="0081390C">
            <w:pPr>
              <w:widowControl/>
              <w:snapToGrid w:val="0"/>
              <w:spacing w:line="300" w:lineRule="exact"/>
              <w:jc w:val="both"/>
              <w:rPr>
                <w:rFonts w:ascii="標楷體" w:eastAsia="標楷體" w:hAnsi="標楷體"/>
                <w:szCs w:val="24"/>
              </w:rPr>
            </w:pPr>
            <w:r w:rsidRPr="00F06606">
              <w:rPr>
                <w:rFonts w:ascii="標楷體" w:eastAsia="標楷體" w:hAnsi="標楷體" w:hint="eastAsia"/>
                <w:szCs w:val="24"/>
              </w:rPr>
              <w:t>□專業服務</w:t>
            </w:r>
          </w:p>
          <w:p w:rsidR="00915E7E" w:rsidRPr="00F06606" w:rsidRDefault="00915E7E" w:rsidP="0081390C">
            <w:pPr>
              <w:widowControl/>
              <w:snapToGrid w:val="0"/>
              <w:spacing w:line="300" w:lineRule="exact"/>
              <w:jc w:val="both"/>
              <w:rPr>
                <w:rFonts w:ascii="標楷體" w:eastAsia="標楷體" w:hAnsi="標楷體"/>
                <w:szCs w:val="24"/>
              </w:rPr>
            </w:pPr>
            <w:r w:rsidRPr="00F06606">
              <w:rPr>
                <w:rFonts w:ascii="標楷體" w:eastAsia="標楷體" w:hAnsi="標楷體" w:hint="eastAsia"/>
                <w:szCs w:val="24"/>
              </w:rPr>
              <w:t>□喘息服務</w:t>
            </w:r>
          </w:p>
        </w:tc>
      </w:tr>
    </w:tbl>
    <w:p w:rsidR="00915E7E" w:rsidRPr="00F06606" w:rsidRDefault="00915E7E" w:rsidP="00915E7E">
      <w:pPr>
        <w:spacing w:line="380" w:lineRule="exact"/>
        <w:rPr>
          <w:rFonts w:ascii="標楷體" w:eastAsia="標楷體" w:hAnsi="標楷體"/>
          <w:szCs w:val="24"/>
        </w:rPr>
      </w:pPr>
      <w:r w:rsidRPr="00F06606">
        <w:rPr>
          <w:rFonts w:ascii="標楷體" w:eastAsia="標楷體" w:hAnsi="標楷體"/>
          <w:szCs w:val="24"/>
        </w:rPr>
        <w:t>員之排班需求</w:t>
      </w:r>
      <w:r w:rsidRPr="00F06606">
        <w:rPr>
          <w:rFonts w:ascii="標楷體" w:eastAsia="標楷體" w:hAnsi="標楷體" w:hint="eastAsia"/>
          <w:szCs w:val="24"/>
        </w:rPr>
        <w:t>，若有不實，願自付差額服務費用。</w:t>
      </w:r>
    </w:p>
    <w:p w:rsidR="00915E7E" w:rsidRPr="00F06606" w:rsidRDefault="00915E7E" w:rsidP="00915E7E">
      <w:pPr>
        <w:spacing w:line="300" w:lineRule="exact"/>
        <w:rPr>
          <w:rFonts w:ascii="標楷體" w:eastAsia="標楷體" w:hAnsi="標楷體"/>
          <w:sz w:val="32"/>
          <w:szCs w:val="32"/>
        </w:rPr>
      </w:pPr>
    </w:p>
    <w:p w:rsidR="00915E7E" w:rsidRPr="00F06606" w:rsidRDefault="00915E7E" w:rsidP="00915E7E">
      <w:pPr>
        <w:spacing w:line="280" w:lineRule="exact"/>
        <w:rPr>
          <w:rFonts w:ascii="標楷體" w:eastAsia="標楷體" w:hAnsi="標楷體"/>
          <w:szCs w:val="24"/>
        </w:rPr>
      </w:pPr>
      <w:r w:rsidRPr="00F06606">
        <w:rPr>
          <w:rFonts w:ascii="標楷體" w:eastAsia="標楷體" w:hAnsi="標楷體" w:hint="eastAsia"/>
          <w:szCs w:val="24"/>
        </w:rPr>
        <w:t>★申請人完成需求申請書後，請轉交給</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（A單位），以利後續作為評估審查確認。</w:t>
      </w:r>
    </w:p>
    <w:p w:rsidR="00915E7E" w:rsidRPr="00F06606" w:rsidRDefault="00915E7E" w:rsidP="00915E7E">
      <w:pPr>
        <w:spacing w:line="280" w:lineRule="exact"/>
        <w:rPr>
          <w:rFonts w:ascii="標楷體" w:eastAsia="標楷體" w:hAnsi="標楷體"/>
          <w:szCs w:val="24"/>
        </w:rPr>
      </w:pPr>
    </w:p>
    <w:p w:rsidR="00915E7E" w:rsidRPr="00F06606" w:rsidRDefault="00915E7E" w:rsidP="00915E7E">
      <w:pPr>
        <w:spacing w:line="280" w:lineRule="exact"/>
        <w:rPr>
          <w:rFonts w:ascii="標楷體" w:eastAsia="標楷體" w:hAnsi="標楷體"/>
          <w:szCs w:val="24"/>
          <w:u w:val="single"/>
        </w:rPr>
      </w:pPr>
      <w:r w:rsidRPr="00F06606">
        <w:rPr>
          <w:rFonts w:ascii="標楷體" w:eastAsia="標楷體" w:hAnsi="標楷體" w:hint="eastAsia"/>
          <w:szCs w:val="24"/>
        </w:rPr>
        <w:t>長照使用者(個案)姓名</w:t>
      </w:r>
      <w:r w:rsidRPr="00F06606">
        <w:rPr>
          <w:rFonts w:ascii="標楷體" w:eastAsia="標楷體" w:hAnsi="標楷體" w:hint="eastAsia"/>
          <w:b/>
          <w:szCs w:val="24"/>
        </w:rPr>
        <w:t>親簽章</w:t>
      </w:r>
      <w:r w:rsidRPr="00F06606">
        <w:rPr>
          <w:rFonts w:ascii="標楷體" w:eastAsia="標楷體" w:hAnsi="標楷體" w:hint="eastAsia"/>
          <w:szCs w:val="24"/>
        </w:rPr>
        <w:t>：</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；身分證字號：</w:t>
      </w:r>
      <w:r w:rsidRPr="00F06606">
        <w:rPr>
          <w:rFonts w:ascii="標楷體" w:eastAsia="標楷體" w:hAnsi="標楷體" w:hint="eastAsia"/>
          <w:szCs w:val="24"/>
          <w:u w:val="single"/>
        </w:rPr>
        <w:t xml:space="preserve">             </w:t>
      </w:r>
    </w:p>
    <w:p w:rsidR="00915E7E" w:rsidRPr="00F06606" w:rsidRDefault="00915E7E" w:rsidP="00915E7E">
      <w:pPr>
        <w:spacing w:line="280" w:lineRule="exact"/>
        <w:rPr>
          <w:rFonts w:ascii="標楷體" w:eastAsia="標楷體" w:hAnsi="標楷體"/>
          <w:szCs w:val="24"/>
          <w:u w:val="single"/>
        </w:rPr>
      </w:pPr>
      <w:r w:rsidRPr="00F06606">
        <w:rPr>
          <w:rFonts w:ascii="標楷體" w:eastAsia="標楷體" w:hAnsi="標楷體" w:hint="eastAsia"/>
          <w:szCs w:val="24"/>
        </w:rPr>
        <w:t>申請人(個案本人或家屬)姓名</w:t>
      </w:r>
      <w:r w:rsidRPr="00F06606">
        <w:rPr>
          <w:rFonts w:ascii="標楷體" w:eastAsia="標楷體" w:hAnsi="標楷體" w:hint="eastAsia"/>
          <w:b/>
          <w:szCs w:val="24"/>
        </w:rPr>
        <w:t>親簽章</w:t>
      </w:r>
      <w:r w:rsidRPr="00F06606">
        <w:rPr>
          <w:rFonts w:ascii="標楷體" w:eastAsia="標楷體" w:hAnsi="標楷體" w:hint="eastAsia"/>
          <w:szCs w:val="24"/>
        </w:rPr>
        <w:t>：</w:t>
      </w:r>
      <w:r w:rsidRPr="00F06606">
        <w:rPr>
          <w:rFonts w:ascii="標楷體" w:eastAsia="標楷體" w:hAnsi="標楷體" w:hint="eastAsia"/>
          <w:szCs w:val="24"/>
          <w:u w:val="single"/>
        </w:rPr>
        <w:t xml:space="preserve">           </w:t>
      </w:r>
      <w:r w:rsidRPr="00F06606">
        <w:rPr>
          <w:rFonts w:ascii="標楷體" w:eastAsia="標楷體" w:hAnsi="標楷體" w:hint="eastAsia"/>
          <w:szCs w:val="24"/>
        </w:rPr>
        <w:t>；身分證字號：</w:t>
      </w:r>
      <w:r w:rsidRPr="00F06606">
        <w:rPr>
          <w:rFonts w:ascii="標楷體" w:eastAsia="標楷體" w:hAnsi="標楷體" w:hint="eastAsia"/>
          <w:szCs w:val="24"/>
          <w:u w:val="single"/>
        </w:rPr>
        <w:t xml:space="preserve">             </w:t>
      </w:r>
    </w:p>
    <w:p w:rsidR="00915E7E" w:rsidRPr="00F06606" w:rsidRDefault="00915E7E" w:rsidP="00915E7E">
      <w:pPr>
        <w:spacing w:line="280" w:lineRule="exact"/>
        <w:rPr>
          <w:rFonts w:ascii="標楷體" w:eastAsia="標楷體" w:hAnsi="標楷體"/>
          <w:szCs w:val="24"/>
        </w:rPr>
      </w:pPr>
      <w:r w:rsidRPr="00F06606">
        <w:rPr>
          <w:rFonts w:ascii="標楷體" w:eastAsia="標楷體" w:hAnsi="標楷體" w:hint="eastAsia"/>
          <w:szCs w:val="24"/>
        </w:rPr>
        <w:t>與長照使用者個案關係：</w:t>
      </w:r>
    </w:p>
    <w:p w:rsidR="00915E7E" w:rsidRPr="00F06606" w:rsidRDefault="00915E7E" w:rsidP="00915E7E">
      <w:pPr>
        <w:spacing w:line="280" w:lineRule="exact"/>
        <w:rPr>
          <w:rFonts w:ascii="標楷體" w:eastAsia="標楷體" w:hAnsi="標楷體"/>
          <w:szCs w:val="24"/>
        </w:rPr>
      </w:pPr>
      <w:r w:rsidRPr="00F06606">
        <w:rPr>
          <w:rFonts w:ascii="標楷體" w:eastAsia="標楷體" w:hAnsi="標楷體" w:hint="eastAsia"/>
          <w:szCs w:val="24"/>
        </w:rPr>
        <w:t>連絡電話(申請人)：</w:t>
      </w:r>
    </w:p>
    <w:p w:rsidR="00915E7E" w:rsidRPr="00F06606" w:rsidRDefault="00915E7E" w:rsidP="00915E7E">
      <w:pPr>
        <w:tabs>
          <w:tab w:val="left" w:pos="3364"/>
        </w:tabs>
        <w:spacing w:line="280" w:lineRule="exact"/>
        <w:rPr>
          <w:rFonts w:ascii="標楷體" w:eastAsia="標楷體" w:hAnsi="標楷體"/>
          <w:szCs w:val="24"/>
        </w:rPr>
      </w:pPr>
      <w:r w:rsidRPr="00F06606">
        <w:rPr>
          <w:rFonts w:ascii="標楷體" w:eastAsia="標楷體" w:hAnsi="標楷體" w:hint="eastAsia"/>
          <w:szCs w:val="24"/>
        </w:rPr>
        <w:t>住址(申請人)：</w:t>
      </w:r>
      <w:r w:rsidRPr="00F06606">
        <w:rPr>
          <w:rFonts w:ascii="標楷體" w:eastAsia="標楷體" w:hAnsi="標楷體"/>
          <w:szCs w:val="24"/>
        </w:rPr>
        <w:tab/>
      </w:r>
    </w:p>
    <w:p w:rsidR="006369EA" w:rsidRPr="00F06606" w:rsidRDefault="00915E7E" w:rsidP="00915E7E">
      <w:pPr>
        <w:tabs>
          <w:tab w:val="left" w:pos="3364"/>
        </w:tabs>
        <w:spacing w:line="280" w:lineRule="exact"/>
        <w:jc w:val="center"/>
        <w:rPr>
          <w:rFonts w:ascii="標楷體" w:eastAsia="標楷體" w:hAnsi="標楷體"/>
          <w:szCs w:val="24"/>
        </w:rPr>
      </w:pPr>
      <w:r w:rsidRPr="00F06606">
        <w:rPr>
          <w:rFonts w:ascii="標楷體" w:eastAsia="標楷體" w:hAnsi="標楷體" w:hint="eastAsia"/>
          <w:szCs w:val="24"/>
        </w:rPr>
        <w:t>中華民國     年     月    日</w:t>
      </w:r>
    </w:p>
    <w:p w:rsidR="000E09BB" w:rsidRPr="00F06606" w:rsidRDefault="000E09BB" w:rsidP="00915E7E">
      <w:pPr>
        <w:tabs>
          <w:tab w:val="left" w:pos="3364"/>
        </w:tabs>
        <w:spacing w:line="280" w:lineRule="exact"/>
        <w:jc w:val="center"/>
        <w:rPr>
          <w:rFonts w:ascii="標楷體" w:eastAsia="標楷體" w:hAnsi="標楷體"/>
          <w:szCs w:val="24"/>
        </w:rPr>
      </w:pPr>
    </w:p>
    <w:p w:rsidR="009479E6" w:rsidRPr="00F06606" w:rsidRDefault="009479E6" w:rsidP="0036654B">
      <w:pPr>
        <w:widowControl/>
        <w:jc w:val="center"/>
        <w:rPr>
          <w:rFonts w:ascii="標楷體" w:eastAsia="標楷體" w:hAnsi="標楷體"/>
          <w:sz w:val="32"/>
          <w:szCs w:val="32"/>
        </w:rPr>
      </w:pPr>
      <w:r w:rsidRPr="00F06606">
        <w:rPr>
          <w:rFonts w:ascii="標楷體" w:eastAsia="標楷體" w:hAnsi="標楷體"/>
          <w:sz w:val="32"/>
          <w:szCs w:val="32"/>
        </w:rPr>
        <w:br w:type="page"/>
      </w:r>
    </w:p>
    <w:p w:rsidR="00915E7E" w:rsidRPr="00F06606" w:rsidRDefault="00915E7E" w:rsidP="0036654B">
      <w:pPr>
        <w:widowControl/>
        <w:jc w:val="center"/>
        <w:rPr>
          <w:rFonts w:ascii="標楷體" w:eastAsia="標楷體" w:hAnsi="標楷體"/>
          <w:sz w:val="32"/>
          <w:szCs w:val="32"/>
        </w:rPr>
      </w:pPr>
      <w:r w:rsidRPr="00F06606">
        <w:rPr>
          <w:rFonts w:ascii="標楷體" w:eastAsia="標楷體" w:hAnsi="標楷體" w:hint="eastAsia"/>
          <w:noProof/>
          <w:sz w:val="36"/>
          <w:szCs w:val="36"/>
        </w:rPr>
        <w:lastRenderedPageBreak/>
        <mc:AlternateContent>
          <mc:Choice Requires="wps">
            <w:drawing>
              <wp:anchor distT="0" distB="0" distL="114300" distR="114300" simplePos="0" relativeHeight="251629056" behindDoc="0" locked="0" layoutInCell="1" allowOverlap="1" wp14:anchorId="279B67E5" wp14:editId="0FED81F4">
                <wp:simplePos x="0" y="0"/>
                <wp:positionH relativeFrom="margin">
                  <wp:align>right</wp:align>
                </wp:positionH>
                <wp:positionV relativeFrom="paragraph">
                  <wp:posOffset>27250</wp:posOffset>
                </wp:positionV>
                <wp:extent cx="689212" cy="368490"/>
                <wp:effectExtent l="0" t="0" r="15875" b="12700"/>
                <wp:wrapNone/>
                <wp:docPr id="8099139" name="矩形 8099139"/>
                <wp:cNvGraphicFramePr/>
                <a:graphic xmlns:a="http://schemas.openxmlformats.org/drawingml/2006/main">
                  <a:graphicData uri="http://schemas.microsoft.com/office/word/2010/wordprocessingShape">
                    <wps:wsp>
                      <wps:cNvSpPr/>
                      <wps:spPr>
                        <a:xfrm>
                          <a:off x="0" y="0"/>
                          <a:ext cx="689212" cy="3684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B67E5" id="矩形 8099139" o:spid="_x0000_s1098" style="position:absolute;left:0;text-align:left;margin-left:3.05pt;margin-top:2.15pt;width:54.25pt;height:29pt;z-index:251629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" fillcolor="white [3212]" strokecolor="black [3213]" strokeweight=".25pt">
                <v:textbox>
                  <w:txbxContent>
                    <w:p w:rsidR="0051624E" w:rsidRPr="008529A3" w:rsidRDefault="0051624E"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附件七</w:t>
                      </w:r>
                    </w:p>
                  </w:txbxContent>
                </v:textbox>
                <w10:wrap anchorx="margin"/>
              </v:rect>
            </w:pict>
          </mc:Fallback>
        </mc:AlternateContent>
      </w:r>
      <w:r w:rsidRPr="00F06606">
        <w:rPr>
          <w:rFonts w:ascii="標楷體" w:eastAsia="標楷體" w:hAnsi="標楷體"/>
          <w:sz w:val="32"/>
          <w:szCs w:val="32"/>
        </w:rPr>
        <w:t>南投縣</w:t>
      </w:r>
      <w:r w:rsidR="008B6966" w:rsidRPr="00F06606">
        <w:rPr>
          <w:rFonts w:ascii="標楷體" w:eastAsia="標楷體" w:hAnsi="標楷體" w:hint="eastAsia"/>
          <w:sz w:val="32"/>
          <w:szCs w:val="32"/>
        </w:rPr>
        <w:t>長期照顧</w:t>
      </w:r>
      <w:r w:rsidR="00454D7F" w:rsidRPr="00F06606">
        <w:rPr>
          <w:rFonts w:ascii="標楷體" w:eastAsia="標楷體" w:hAnsi="標楷體" w:hint="eastAsia"/>
          <w:sz w:val="32"/>
          <w:szCs w:val="32"/>
        </w:rPr>
        <w:t>專業服務</w:t>
      </w:r>
    </w:p>
    <w:p w:rsidR="00915E7E" w:rsidRPr="00F06606" w:rsidRDefault="00915E7E" w:rsidP="00915E7E">
      <w:pPr>
        <w:tabs>
          <w:tab w:val="left" w:pos="1484"/>
        </w:tabs>
        <w:adjustRightInd w:val="0"/>
        <w:snapToGrid w:val="0"/>
        <w:spacing w:line="276" w:lineRule="auto"/>
        <w:jc w:val="center"/>
        <w:rPr>
          <w:rFonts w:ascii="標楷體" w:eastAsia="標楷體" w:hAnsi="標楷體"/>
          <w:b/>
          <w:sz w:val="28"/>
          <w:szCs w:val="28"/>
        </w:rPr>
      </w:pPr>
      <w:proofErr w:type="gramStart"/>
      <w:r w:rsidRPr="00F06606">
        <w:rPr>
          <w:rFonts w:ascii="標楷體" w:eastAsia="標楷體" w:hAnsi="標楷體" w:hint="eastAsia"/>
          <w:sz w:val="32"/>
          <w:szCs w:val="32"/>
        </w:rPr>
        <w:t>延案申請書</w:t>
      </w:r>
      <w:proofErr w:type="gramEnd"/>
      <w:r w:rsidRPr="00F06606">
        <w:rPr>
          <w:rFonts w:ascii="標楷體" w:eastAsia="標楷體" w:hAnsi="標楷體" w:hint="eastAsia"/>
          <w:b/>
          <w:sz w:val="32"/>
          <w:szCs w:val="32"/>
        </w:rPr>
        <w:t xml:space="preserve">          </w:t>
      </w:r>
      <w:r w:rsidRPr="00F06606">
        <w:rPr>
          <w:rFonts w:ascii="標楷體" w:eastAsia="標楷體" w:hAnsi="標楷體" w:hint="eastAsia"/>
          <w:b/>
          <w:sz w:val="28"/>
          <w:szCs w:val="28"/>
        </w:rPr>
        <w:t xml:space="preserve">                                                                                          </w:t>
      </w:r>
    </w:p>
    <w:p w:rsidR="00915E7E" w:rsidRPr="00F06606" w:rsidRDefault="00915E7E" w:rsidP="00297D0B">
      <w:pPr>
        <w:snapToGrid w:val="0"/>
        <w:spacing w:line="440" w:lineRule="exact"/>
        <w:ind w:leftChars="-118" w:left="-282" w:hanging="1"/>
        <w:rPr>
          <w:rFonts w:ascii="標楷體" w:eastAsia="標楷體" w:hAnsi="標楷體" w:cs="王漢宗半形注音一中楷體"/>
          <w:b/>
          <w:kern w:val="0"/>
          <w:szCs w:val="24"/>
          <w:u w:val="single"/>
        </w:rPr>
      </w:pPr>
      <w:r w:rsidRPr="00F06606">
        <w:rPr>
          <w:rFonts w:ascii="標楷體" w:eastAsia="標楷體" w:hAnsi="標楷體" w:cs="王漢宗半形注音一中楷體" w:hint="eastAsia"/>
          <w:b/>
          <w:kern w:val="0"/>
          <w:szCs w:val="24"/>
        </w:rPr>
        <w:t>專業服務提供單位/人員：</w:t>
      </w:r>
      <w:r w:rsidRPr="00F06606">
        <w:rPr>
          <w:rFonts w:ascii="標楷體" w:eastAsia="標楷體" w:hAnsi="標楷體" w:cs="王漢宗半形注音一中楷體" w:hint="eastAsia"/>
          <w:b/>
          <w:kern w:val="0"/>
          <w:szCs w:val="24"/>
          <w:u w:val="single"/>
        </w:rPr>
        <w:t xml:space="preserve">                       </w:t>
      </w:r>
      <w:r w:rsidRPr="00F06606">
        <w:rPr>
          <w:rFonts w:ascii="標楷體" w:eastAsia="標楷體" w:hAnsi="標楷體" w:cs="王漢宗半形注音一中楷體" w:hint="eastAsia"/>
          <w:b/>
          <w:kern w:val="0"/>
          <w:szCs w:val="24"/>
        </w:rPr>
        <w:t xml:space="preserve"> </w:t>
      </w:r>
      <w:r w:rsidR="00297D0B" w:rsidRPr="00F06606">
        <w:rPr>
          <w:rFonts w:ascii="標楷體" w:eastAsia="標楷體" w:hAnsi="標楷體" w:cs="王漢宗半形注音一中楷體"/>
          <w:b/>
          <w:kern w:val="0"/>
          <w:szCs w:val="24"/>
        </w:rPr>
        <w:t xml:space="preserve">  </w:t>
      </w:r>
      <w:r w:rsidRPr="00F06606">
        <w:rPr>
          <w:rFonts w:ascii="標楷體" w:eastAsia="標楷體" w:hAnsi="標楷體" w:cs="王漢宗半形注音一中楷體" w:hint="eastAsia"/>
          <w:b/>
          <w:kern w:val="0"/>
          <w:szCs w:val="24"/>
        </w:rPr>
        <w:t>連絡電話：</w:t>
      </w:r>
      <w:r w:rsidRPr="00F06606">
        <w:rPr>
          <w:rFonts w:ascii="標楷體" w:eastAsia="標楷體" w:hAnsi="標楷體" w:cs="王漢宗半形注音一中楷體" w:hint="eastAsia"/>
          <w:b/>
          <w:kern w:val="0"/>
          <w:szCs w:val="24"/>
          <w:u w:val="single"/>
        </w:rPr>
        <w:t xml:space="preserve">             </w:t>
      </w:r>
    </w:p>
    <w:p w:rsidR="00915E7E" w:rsidRPr="00F06606" w:rsidRDefault="00915E7E" w:rsidP="00297D0B">
      <w:pPr>
        <w:snapToGrid w:val="0"/>
        <w:spacing w:line="440" w:lineRule="exact"/>
        <w:ind w:leftChars="-118" w:left="-283"/>
        <w:rPr>
          <w:rFonts w:ascii="標楷體" w:eastAsia="標楷體" w:hAnsi="標楷體" w:cs="王漢宗半形注音一中楷體"/>
          <w:b/>
          <w:kern w:val="0"/>
          <w:szCs w:val="24"/>
        </w:rPr>
      </w:pPr>
      <w:r w:rsidRPr="00F06606">
        <w:rPr>
          <w:rFonts w:ascii="標楷體" w:eastAsia="標楷體" w:hAnsi="標楷體" w:cs="王漢宗半形注音一中楷體" w:hint="eastAsia"/>
          <w:b/>
          <w:kern w:val="0"/>
          <w:szCs w:val="24"/>
        </w:rPr>
        <w:t>專業服務代碼</w:t>
      </w:r>
      <w:r w:rsidR="00297D0B" w:rsidRPr="00F06606">
        <w:rPr>
          <w:rFonts w:ascii="標楷體" w:eastAsia="標楷體" w:hAnsi="標楷體" w:cs="王漢宗半形注音一中楷體" w:hint="eastAsia"/>
          <w:b/>
          <w:kern w:val="0"/>
          <w:szCs w:val="24"/>
        </w:rPr>
        <w:t>／組數</w:t>
      </w:r>
      <w:r w:rsidRPr="00F06606">
        <w:rPr>
          <w:rFonts w:ascii="標楷體" w:eastAsia="標楷體" w:hAnsi="標楷體" w:cs="王漢宗半形注音一中楷體" w:hint="eastAsia"/>
          <w:b/>
          <w:kern w:val="0"/>
          <w:szCs w:val="24"/>
        </w:rPr>
        <w:t>：</w:t>
      </w:r>
      <w:r w:rsidRPr="00F06606">
        <w:rPr>
          <w:rFonts w:ascii="標楷體" w:eastAsia="標楷體" w:hAnsi="標楷體" w:cs="王漢宗半形注音一中楷體" w:hint="eastAsia"/>
          <w:b/>
          <w:kern w:val="0"/>
          <w:szCs w:val="24"/>
          <w:u w:val="single"/>
        </w:rPr>
        <w:t xml:space="preserve">      </w:t>
      </w:r>
      <w:r w:rsidR="00297D0B" w:rsidRPr="00F06606">
        <w:rPr>
          <w:rFonts w:ascii="標楷體" w:eastAsia="標楷體" w:hAnsi="標楷體" w:cs="王漢宗半形注音一中楷體" w:hint="eastAsia"/>
          <w:b/>
          <w:kern w:val="0"/>
          <w:szCs w:val="24"/>
          <w:u w:val="single"/>
        </w:rPr>
        <w:t>／</w:t>
      </w:r>
      <w:r w:rsidRPr="00F06606">
        <w:rPr>
          <w:rFonts w:ascii="標楷體" w:eastAsia="標楷體" w:hAnsi="標楷體" w:cs="王漢宗半形注音一中楷體" w:hint="eastAsia"/>
          <w:b/>
          <w:kern w:val="0"/>
          <w:szCs w:val="24"/>
          <w:u w:val="single"/>
        </w:rPr>
        <w:t xml:space="preserve">    </w:t>
      </w:r>
      <w:r w:rsidR="00297D0B" w:rsidRPr="00F06606">
        <w:rPr>
          <w:rFonts w:ascii="標楷體" w:eastAsia="標楷體" w:hAnsi="標楷體" w:cs="王漢宗半形注音一中楷體" w:hint="eastAsia"/>
          <w:b/>
          <w:kern w:val="0"/>
          <w:szCs w:val="24"/>
          <w:u w:val="single"/>
        </w:rPr>
        <w:t>組</w:t>
      </w:r>
      <w:r w:rsidR="00297D0B" w:rsidRPr="00F06606">
        <w:rPr>
          <w:rFonts w:ascii="標楷體" w:eastAsia="標楷體" w:hAnsi="標楷體" w:cs="王漢宗半形注音一中楷體" w:hint="eastAsia"/>
          <w:b/>
          <w:kern w:val="0"/>
          <w:szCs w:val="24"/>
        </w:rPr>
        <w:t xml:space="preserve"> </w:t>
      </w:r>
      <w:r w:rsidR="00297D0B" w:rsidRPr="00F06606">
        <w:rPr>
          <w:rFonts w:ascii="標楷體" w:eastAsia="標楷體" w:hAnsi="標楷體" w:cs="王漢宗半形注音一中楷體"/>
          <w:b/>
          <w:kern w:val="0"/>
          <w:szCs w:val="24"/>
        </w:rPr>
        <w:t xml:space="preserve">  </w:t>
      </w:r>
      <w:r w:rsidR="00297D0B" w:rsidRPr="00F06606">
        <w:rPr>
          <w:rFonts w:ascii="標楷體" w:eastAsia="標楷體" w:hAnsi="標楷體" w:hint="eastAsia"/>
          <w:b/>
          <w:bCs/>
          <w:szCs w:val="24"/>
        </w:rPr>
        <w:t>服務期程</w:t>
      </w:r>
      <w:r w:rsidR="00297D0B" w:rsidRPr="00F06606">
        <w:rPr>
          <w:rFonts w:ascii="標楷體" w:eastAsia="標楷體" w:hAnsi="標楷體" w:hint="eastAsia"/>
          <w:szCs w:val="24"/>
        </w:rPr>
        <w:t>：</w:t>
      </w:r>
      <w:r w:rsidR="00297D0B" w:rsidRPr="00F06606">
        <w:rPr>
          <w:rFonts w:ascii="標楷體" w:eastAsia="標楷體" w:hAnsi="標楷體" w:hint="eastAsia"/>
          <w:szCs w:val="24"/>
          <w:u w:val="single"/>
        </w:rPr>
        <w:t xml:space="preserve">     </w:t>
      </w:r>
      <w:r w:rsidR="00297D0B" w:rsidRPr="00F06606">
        <w:rPr>
          <w:rFonts w:ascii="標楷體" w:eastAsia="標楷體" w:hAnsi="標楷體" w:hint="eastAsia"/>
          <w:szCs w:val="24"/>
        </w:rPr>
        <w:t>年</w:t>
      </w:r>
      <w:r w:rsidR="00297D0B" w:rsidRPr="00F06606">
        <w:rPr>
          <w:rFonts w:ascii="標楷體" w:eastAsia="標楷體" w:hAnsi="標楷體" w:hint="eastAsia"/>
          <w:szCs w:val="24"/>
          <w:u w:val="single"/>
        </w:rPr>
        <w:t xml:space="preserve">    </w:t>
      </w:r>
      <w:r w:rsidR="00297D0B" w:rsidRPr="00F06606">
        <w:rPr>
          <w:rFonts w:ascii="標楷體" w:eastAsia="標楷體" w:hAnsi="標楷體" w:hint="eastAsia"/>
          <w:szCs w:val="24"/>
        </w:rPr>
        <w:t>月</w:t>
      </w:r>
      <w:r w:rsidR="00297D0B" w:rsidRPr="00F06606">
        <w:rPr>
          <w:rFonts w:ascii="標楷體" w:eastAsia="標楷體" w:hAnsi="標楷體" w:hint="eastAsia"/>
          <w:szCs w:val="24"/>
          <w:u w:val="single"/>
        </w:rPr>
        <w:t xml:space="preserve">    </w:t>
      </w:r>
      <w:r w:rsidR="00297D0B" w:rsidRPr="00F06606">
        <w:rPr>
          <w:rFonts w:ascii="標楷體" w:eastAsia="標楷體" w:hAnsi="標楷體" w:hint="eastAsia"/>
          <w:szCs w:val="24"/>
        </w:rPr>
        <w:t>日 至</w:t>
      </w:r>
      <w:r w:rsidR="00297D0B" w:rsidRPr="00F06606">
        <w:rPr>
          <w:rFonts w:ascii="標楷體" w:eastAsia="標楷體" w:hAnsi="標楷體" w:hint="eastAsia"/>
          <w:szCs w:val="24"/>
          <w:u w:val="single"/>
        </w:rPr>
        <w:t xml:space="preserve">    </w:t>
      </w:r>
      <w:r w:rsidR="00297D0B" w:rsidRPr="00F06606">
        <w:rPr>
          <w:rFonts w:ascii="標楷體" w:eastAsia="標楷體" w:hAnsi="標楷體" w:hint="eastAsia"/>
          <w:szCs w:val="24"/>
        </w:rPr>
        <w:t>月</w:t>
      </w:r>
      <w:r w:rsidR="00297D0B" w:rsidRPr="00F06606">
        <w:rPr>
          <w:rFonts w:ascii="標楷體" w:eastAsia="標楷體" w:hAnsi="標楷體" w:hint="eastAsia"/>
          <w:szCs w:val="24"/>
          <w:u w:val="single"/>
        </w:rPr>
        <w:t xml:space="preserve">    </w:t>
      </w:r>
      <w:r w:rsidR="00297D0B" w:rsidRPr="00F06606">
        <w:rPr>
          <w:rFonts w:ascii="標楷體" w:eastAsia="標楷體" w:hAnsi="標楷體" w:hint="eastAsia"/>
          <w:szCs w:val="24"/>
        </w:rPr>
        <w:t>日</w:t>
      </w:r>
    </w:p>
    <w:tbl>
      <w:tblPr>
        <w:tblpPr w:leftFromText="180" w:rightFromText="180" w:vertAnchor="text" w:horzAnchor="margin" w:tblpXSpec="center" w:tblpY="227"/>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85"/>
        <w:gridCol w:w="167"/>
        <w:gridCol w:w="2806"/>
        <w:gridCol w:w="1750"/>
        <w:gridCol w:w="1567"/>
        <w:gridCol w:w="2241"/>
      </w:tblGrid>
      <w:tr w:rsidR="00F06606" w:rsidRPr="00F06606" w:rsidTr="004E653C">
        <w:trPr>
          <w:cantSplit/>
          <w:trHeight w:val="449"/>
        </w:trPr>
        <w:tc>
          <w:tcPr>
            <w:tcW w:w="5000" w:type="pct"/>
            <w:gridSpan w:val="6"/>
            <w:shd w:val="clear" w:color="auto" w:fill="D9D9D9" w:themeFill="background1" w:themeFillShade="D9"/>
            <w:vAlign w:val="center"/>
          </w:tcPr>
          <w:p w:rsidR="00915E7E" w:rsidRPr="00F06606" w:rsidRDefault="009479E6" w:rsidP="0081390C">
            <w:pPr>
              <w:spacing w:line="340" w:lineRule="exact"/>
              <w:jc w:val="center"/>
              <w:rPr>
                <w:rFonts w:ascii="標楷體" w:eastAsia="標楷體" w:hAnsi="標楷體"/>
                <w:bCs/>
                <w:szCs w:val="24"/>
              </w:rPr>
            </w:pPr>
            <w:r w:rsidRPr="00F06606">
              <w:rPr>
                <w:rFonts w:ascii="標楷體" w:eastAsia="標楷體" w:hAnsi="標楷體" w:hint="eastAsia"/>
                <w:bCs/>
                <w:szCs w:val="24"/>
              </w:rPr>
              <w:t>長照給付對象</w:t>
            </w:r>
            <w:r w:rsidR="00915E7E" w:rsidRPr="00F06606">
              <w:rPr>
                <w:rFonts w:ascii="標楷體" w:eastAsia="標楷體" w:hAnsi="標楷體" w:hint="eastAsia"/>
                <w:bCs/>
                <w:szCs w:val="24"/>
              </w:rPr>
              <w:t>基本資料</w:t>
            </w:r>
          </w:p>
        </w:tc>
      </w:tr>
      <w:tr w:rsidR="00F06606" w:rsidRPr="00F06606" w:rsidTr="00F341DA">
        <w:trPr>
          <w:cantSplit/>
          <w:trHeight w:val="510"/>
        </w:trPr>
        <w:tc>
          <w:tcPr>
            <w:tcW w:w="1238" w:type="pct"/>
            <w:gridSpan w:val="2"/>
            <w:vAlign w:val="center"/>
          </w:tcPr>
          <w:p w:rsidR="00915E7E" w:rsidRPr="00F06606" w:rsidRDefault="00915E7E" w:rsidP="0081390C">
            <w:pPr>
              <w:spacing w:line="340" w:lineRule="exact"/>
              <w:rPr>
                <w:rFonts w:ascii="標楷體" w:eastAsia="標楷體" w:hAnsi="標楷體"/>
                <w:bCs/>
                <w:szCs w:val="24"/>
              </w:rPr>
            </w:pPr>
            <w:r w:rsidRPr="00F06606">
              <w:rPr>
                <w:rFonts w:ascii="標楷體" w:eastAsia="標楷體" w:hAnsi="標楷體" w:hint="eastAsia"/>
                <w:bCs/>
                <w:szCs w:val="24"/>
              </w:rPr>
              <w:t>姓名</w:t>
            </w:r>
          </w:p>
        </w:tc>
        <w:tc>
          <w:tcPr>
            <w:tcW w:w="2049" w:type="pct"/>
            <w:gridSpan w:val="2"/>
            <w:vAlign w:val="center"/>
          </w:tcPr>
          <w:p w:rsidR="00915E7E" w:rsidRPr="00F06606" w:rsidRDefault="00915E7E" w:rsidP="0081390C">
            <w:pPr>
              <w:spacing w:line="340" w:lineRule="exact"/>
              <w:rPr>
                <w:rFonts w:ascii="標楷體" w:eastAsia="標楷體" w:hAnsi="標楷體"/>
                <w:bCs/>
                <w:szCs w:val="24"/>
              </w:rPr>
            </w:pPr>
          </w:p>
        </w:tc>
        <w:tc>
          <w:tcPr>
            <w:tcW w:w="705" w:type="pct"/>
            <w:vAlign w:val="center"/>
          </w:tcPr>
          <w:p w:rsidR="00915E7E" w:rsidRPr="00F06606" w:rsidRDefault="00915E7E" w:rsidP="0081390C">
            <w:pPr>
              <w:spacing w:line="340" w:lineRule="exact"/>
              <w:rPr>
                <w:rFonts w:ascii="標楷體" w:eastAsia="標楷體" w:hAnsi="標楷體"/>
                <w:bCs/>
                <w:szCs w:val="24"/>
              </w:rPr>
            </w:pPr>
            <w:r w:rsidRPr="00F06606">
              <w:rPr>
                <w:rFonts w:ascii="標楷體" w:eastAsia="標楷體" w:hAnsi="標楷體" w:hint="eastAsia"/>
                <w:bCs/>
                <w:szCs w:val="24"/>
              </w:rPr>
              <w:t>性別</w:t>
            </w:r>
          </w:p>
        </w:tc>
        <w:tc>
          <w:tcPr>
            <w:tcW w:w="1007" w:type="pct"/>
            <w:vAlign w:val="center"/>
          </w:tcPr>
          <w:p w:rsidR="00915E7E" w:rsidRPr="00F06606" w:rsidRDefault="00915E7E" w:rsidP="0081390C">
            <w:pPr>
              <w:spacing w:line="340" w:lineRule="exact"/>
              <w:rPr>
                <w:rFonts w:ascii="標楷體" w:eastAsia="標楷體" w:hAnsi="標楷體"/>
                <w:bCs/>
                <w:szCs w:val="24"/>
              </w:rPr>
            </w:pPr>
            <w:r w:rsidRPr="00F06606">
              <w:rPr>
                <w:rFonts w:ascii="標楷體" w:eastAsia="標楷體" w:hAnsi="標楷體" w:cs="DFKaiShu-SB-Estd-BF" w:hint="eastAsia"/>
                <w:kern w:val="0"/>
                <w:szCs w:val="24"/>
              </w:rPr>
              <w:t>男□ 女□</w:t>
            </w:r>
          </w:p>
        </w:tc>
      </w:tr>
      <w:tr w:rsidR="00F06606" w:rsidRPr="00F06606" w:rsidTr="00F341DA">
        <w:trPr>
          <w:cantSplit/>
          <w:trHeight w:val="510"/>
        </w:trPr>
        <w:tc>
          <w:tcPr>
            <w:tcW w:w="1238" w:type="pct"/>
            <w:gridSpan w:val="2"/>
            <w:vAlign w:val="center"/>
          </w:tcPr>
          <w:p w:rsidR="00915E7E" w:rsidRPr="00F06606" w:rsidRDefault="00915E7E" w:rsidP="0081390C">
            <w:pPr>
              <w:spacing w:line="340" w:lineRule="exact"/>
              <w:rPr>
                <w:rFonts w:ascii="標楷體" w:eastAsia="標楷體" w:hAnsi="標楷體"/>
                <w:bCs/>
                <w:szCs w:val="24"/>
              </w:rPr>
            </w:pPr>
            <w:r w:rsidRPr="00F06606">
              <w:rPr>
                <w:rFonts w:ascii="標楷體" w:eastAsia="標楷體" w:hAnsi="標楷體" w:hint="eastAsia"/>
                <w:bCs/>
                <w:szCs w:val="24"/>
              </w:rPr>
              <w:t>身分證字號</w:t>
            </w:r>
          </w:p>
        </w:tc>
        <w:tc>
          <w:tcPr>
            <w:tcW w:w="2049" w:type="pct"/>
            <w:gridSpan w:val="2"/>
            <w:vAlign w:val="center"/>
          </w:tcPr>
          <w:p w:rsidR="00915E7E" w:rsidRPr="00F06606" w:rsidRDefault="00915E7E" w:rsidP="0081390C">
            <w:pPr>
              <w:spacing w:line="340" w:lineRule="exact"/>
              <w:rPr>
                <w:rFonts w:ascii="標楷體" w:eastAsia="標楷體" w:hAnsi="標楷體"/>
                <w:bCs/>
                <w:szCs w:val="24"/>
              </w:rPr>
            </w:pPr>
          </w:p>
        </w:tc>
        <w:tc>
          <w:tcPr>
            <w:tcW w:w="705" w:type="pct"/>
            <w:vAlign w:val="center"/>
          </w:tcPr>
          <w:p w:rsidR="00915E7E" w:rsidRPr="00F06606" w:rsidRDefault="00915E7E" w:rsidP="0081390C">
            <w:pPr>
              <w:spacing w:line="340" w:lineRule="exact"/>
              <w:rPr>
                <w:rFonts w:ascii="標楷體" w:eastAsia="標楷體" w:hAnsi="標楷體"/>
                <w:bCs/>
                <w:szCs w:val="24"/>
              </w:rPr>
            </w:pPr>
            <w:r w:rsidRPr="00F06606">
              <w:rPr>
                <w:rFonts w:ascii="標楷體" w:eastAsia="標楷體" w:hAnsi="標楷體" w:hint="eastAsia"/>
                <w:bCs/>
                <w:szCs w:val="24"/>
              </w:rPr>
              <w:t>年齡</w:t>
            </w:r>
          </w:p>
        </w:tc>
        <w:tc>
          <w:tcPr>
            <w:tcW w:w="1007" w:type="pct"/>
            <w:vAlign w:val="center"/>
          </w:tcPr>
          <w:p w:rsidR="00915E7E" w:rsidRPr="00F06606" w:rsidRDefault="00915E7E" w:rsidP="0081390C">
            <w:pPr>
              <w:spacing w:line="340" w:lineRule="exact"/>
              <w:rPr>
                <w:rFonts w:ascii="標楷體" w:eastAsia="標楷體" w:hAnsi="標楷體" w:cs="DFKaiShu-SB-Estd-BF"/>
                <w:kern w:val="0"/>
                <w:szCs w:val="24"/>
              </w:rPr>
            </w:pPr>
          </w:p>
        </w:tc>
      </w:tr>
      <w:tr w:rsidR="00F06606" w:rsidRPr="00F06606" w:rsidTr="00F341DA">
        <w:trPr>
          <w:cantSplit/>
          <w:trHeight w:val="510"/>
        </w:trPr>
        <w:tc>
          <w:tcPr>
            <w:tcW w:w="1238" w:type="pct"/>
            <w:gridSpan w:val="2"/>
            <w:vAlign w:val="center"/>
          </w:tcPr>
          <w:p w:rsidR="00915E7E" w:rsidRPr="00F06606" w:rsidRDefault="00915E7E" w:rsidP="0081390C">
            <w:pPr>
              <w:spacing w:line="340" w:lineRule="exact"/>
              <w:rPr>
                <w:rFonts w:ascii="標楷體" w:eastAsia="標楷體" w:hAnsi="標楷體"/>
                <w:bCs/>
                <w:szCs w:val="24"/>
              </w:rPr>
            </w:pPr>
            <w:proofErr w:type="gramStart"/>
            <w:r w:rsidRPr="00F06606">
              <w:rPr>
                <w:rFonts w:ascii="標楷體" w:eastAsia="標楷體" w:hAnsi="標楷體" w:hint="eastAsia"/>
                <w:bCs/>
                <w:szCs w:val="24"/>
              </w:rPr>
              <w:t>照專最近</w:t>
            </w:r>
            <w:proofErr w:type="gramEnd"/>
            <w:r w:rsidRPr="00F06606">
              <w:rPr>
                <w:rFonts w:ascii="標楷體" w:eastAsia="標楷體" w:hAnsi="標楷體" w:hint="eastAsia"/>
                <w:bCs/>
                <w:szCs w:val="24"/>
              </w:rPr>
              <w:t>評估日期</w:t>
            </w:r>
          </w:p>
        </w:tc>
        <w:tc>
          <w:tcPr>
            <w:tcW w:w="2049" w:type="pct"/>
            <w:gridSpan w:val="2"/>
            <w:vAlign w:val="center"/>
          </w:tcPr>
          <w:p w:rsidR="00915E7E" w:rsidRPr="00F06606" w:rsidRDefault="00915E7E" w:rsidP="0081390C">
            <w:pPr>
              <w:spacing w:line="340" w:lineRule="exact"/>
              <w:rPr>
                <w:rFonts w:ascii="標楷體" w:eastAsia="標楷體" w:hAnsi="標楷體"/>
                <w:bCs/>
                <w:szCs w:val="24"/>
              </w:rPr>
            </w:pPr>
            <w:r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 xml:space="preserve">年 </w:t>
            </w:r>
            <w:r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 xml:space="preserve">月 </w:t>
            </w:r>
            <w:r w:rsidRPr="00F06606">
              <w:rPr>
                <w:rFonts w:ascii="標楷體" w:eastAsia="標楷體" w:hAnsi="標楷體" w:cs="DFKaiShu-SB-Estd-BF" w:hint="eastAsia"/>
                <w:kern w:val="0"/>
                <w:szCs w:val="24"/>
                <w:u w:val="single"/>
              </w:rPr>
              <w:t xml:space="preserve">    </w:t>
            </w:r>
            <w:r w:rsidRPr="00F06606">
              <w:rPr>
                <w:rFonts w:ascii="標楷體" w:eastAsia="標楷體" w:hAnsi="標楷體" w:cs="DFKaiShu-SB-Estd-BF" w:hint="eastAsia"/>
                <w:kern w:val="0"/>
                <w:szCs w:val="24"/>
              </w:rPr>
              <w:t>日</w:t>
            </w:r>
          </w:p>
        </w:tc>
        <w:tc>
          <w:tcPr>
            <w:tcW w:w="705" w:type="pct"/>
            <w:vAlign w:val="center"/>
          </w:tcPr>
          <w:p w:rsidR="00915E7E" w:rsidRPr="00F06606" w:rsidRDefault="00915E7E" w:rsidP="0081390C">
            <w:pPr>
              <w:spacing w:line="400" w:lineRule="exact"/>
              <w:rPr>
                <w:rFonts w:ascii="標楷體" w:eastAsia="標楷體" w:hAnsi="標楷體"/>
                <w:szCs w:val="24"/>
              </w:rPr>
            </w:pPr>
            <w:r w:rsidRPr="00F06606">
              <w:rPr>
                <w:rFonts w:ascii="標楷體" w:eastAsia="標楷體" w:hAnsi="標楷體" w:cs="Times New Roman" w:hint="eastAsia"/>
                <w:szCs w:val="24"/>
              </w:rPr>
              <w:t>CMS等級</w:t>
            </w:r>
          </w:p>
        </w:tc>
        <w:tc>
          <w:tcPr>
            <w:tcW w:w="1007" w:type="pct"/>
            <w:vAlign w:val="center"/>
          </w:tcPr>
          <w:p w:rsidR="00915E7E" w:rsidRPr="00F06606" w:rsidRDefault="00915E7E" w:rsidP="0081390C">
            <w:pPr>
              <w:spacing w:line="340" w:lineRule="exact"/>
              <w:rPr>
                <w:rFonts w:ascii="標楷體" w:eastAsia="標楷體" w:hAnsi="標楷體" w:cs="DFKaiShu-SB-Estd-BF"/>
                <w:kern w:val="0"/>
                <w:szCs w:val="24"/>
              </w:rPr>
            </w:pPr>
            <w:r w:rsidRPr="00F06606">
              <w:rPr>
                <w:rFonts w:ascii="標楷體" w:eastAsia="標楷體" w:hAnsi="標楷體" w:cs="Times New Roman" w:hint="eastAsia"/>
                <w:szCs w:val="24"/>
              </w:rPr>
              <w:t>第</w:t>
            </w:r>
            <w:r w:rsidRPr="00F06606">
              <w:rPr>
                <w:rFonts w:ascii="標楷體" w:eastAsia="標楷體" w:hAnsi="標楷體" w:cs="Times New Roman" w:hint="eastAsia"/>
                <w:szCs w:val="24"/>
                <w:u w:val="single"/>
              </w:rPr>
              <w:t xml:space="preserve">      </w:t>
            </w:r>
            <w:r w:rsidRPr="00F06606">
              <w:rPr>
                <w:rFonts w:ascii="標楷體" w:eastAsia="標楷體" w:hAnsi="標楷體" w:cs="Times New Roman" w:hint="eastAsia"/>
                <w:szCs w:val="24"/>
              </w:rPr>
              <w:t>級</w:t>
            </w:r>
          </w:p>
        </w:tc>
      </w:tr>
      <w:tr w:rsidR="00F06606" w:rsidRPr="00F06606" w:rsidTr="004E653C">
        <w:trPr>
          <w:cantSplit/>
          <w:trHeight w:val="510"/>
        </w:trPr>
        <w:tc>
          <w:tcPr>
            <w:tcW w:w="1238" w:type="pct"/>
            <w:gridSpan w:val="2"/>
            <w:vAlign w:val="center"/>
          </w:tcPr>
          <w:p w:rsidR="00915E7E" w:rsidRPr="00F06606" w:rsidRDefault="00915E7E" w:rsidP="0081390C">
            <w:pPr>
              <w:snapToGrid w:val="0"/>
              <w:spacing w:line="320" w:lineRule="exact"/>
              <w:rPr>
                <w:rFonts w:ascii="標楷體" w:eastAsia="標楷體" w:hAnsi="標楷體"/>
                <w:szCs w:val="24"/>
              </w:rPr>
            </w:pPr>
            <w:r w:rsidRPr="00F06606">
              <w:rPr>
                <w:rFonts w:ascii="標楷體" w:eastAsia="標楷體" w:hAnsi="標楷體" w:hint="eastAsia"/>
                <w:bCs/>
                <w:szCs w:val="24"/>
              </w:rPr>
              <w:t>疾病史</w:t>
            </w:r>
          </w:p>
        </w:tc>
        <w:tc>
          <w:tcPr>
            <w:tcW w:w="3762" w:type="pct"/>
            <w:gridSpan w:val="4"/>
            <w:vAlign w:val="center"/>
          </w:tcPr>
          <w:p w:rsidR="00915E7E" w:rsidRPr="00F06606" w:rsidRDefault="00915E7E" w:rsidP="0081390C">
            <w:pPr>
              <w:spacing w:line="400" w:lineRule="exact"/>
              <w:rPr>
                <w:rFonts w:ascii="標楷體" w:eastAsia="標楷體" w:hAnsi="標楷體"/>
                <w:szCs w:val="24"/>
              </w:rPr>
            </w:pPr>
          </w:p>
        </w:tc>
      </w:tr>
      <w:tr w:rsidR="00F06606" w:rsidRPr="00F06606" w:rsidTr="004E653C">
        <w:trPr>
          <w:cantSplit/>
          <w:trHeight w:val="449"/>
        </w:trPr>
        <w:tc>
          <w:tcPr>
            <w:tcW w:w="5000" w:type="pct"/>
            <w:gridSpan w:val="6"/>
            <w:tcBorders>
              <w:bottom w:val="single" w:sz="4" w:space="0" w:color="auto"/>
            </w:tcBorders>
            <w:shd w:val="clear" w:color="auto" w:fill="D9D9D9" w:themeFill="background1" w:themeFillShade="D9"/>
            <w:vAlign w:val="center"/>
          </w:tcPr>
          <w:p w:rsidR="000D162E" w:rsidRPr="00F06606" w:rsidRDefault="00977DD6" w:rsidP="00AE59AB">
            <w:pPr>
              <w:pStyle w:val="Default"/>
              <w:spacing w:line="380" w:lineRule="exact"/>
              <w:jc w:val="center"/>
              <w:rPr>
                <w:b/>
                <w:color w:val="auto"/>
              </w:rPr>
            </w:pPr>
            <w:proofErr w:type="gramStart"/>
            <w:r w:rsidRPr="00F06606">
              <w:rPr>
                <w:rFonts w:hint="eastAsia"/>
                <w:b/>
                <w:color w:val="auto"/>
              </w:rPr>
              <w:t>延案原因</w:t>
            </w:r>
            <w:proofErr w:type="gramEnd"/>
          </w:p>
        </w:tc>
      </w:tr>
      <w:tr w:rsidR="00F06606" w:rsidRPr="00F06606" w:rsidTr="00977DD6">
        <w:trPr>
          <w:cantSplit/>
          <w:trHeight w:val="972"/>
        </w:trPr>
        <w:tc>
          <w:tcPr>
            <w:tcW w:w="5000" w:type="pct"/>
            <w:gridSpan w:val="6"/>
            <w:shd w:val="clear" w:color="auto" w:fill="FFFFFF" w:themeFill="background1"/>
          </w:tcPr>
          <w:p w:rsidR="000D162E" w:rsidRPr="00F06606" w:rsidRDefault="00977DD6" w:rsidP="00977DD6">
            <w:pPr>
              <w:snapToGrid w:val="0"/>
              <w:spacing w:line="440" w:lineRule="exact"/>
              <w:jc w:val="both"/>
              <w:rPr>
                <w:rFonts w:ascii="標楷體" w:eastAsia="標楷體" w:hAnsi="標楷體" w:cs="DFKaiShu-SB-Estd-BF"/>
                <w:kern w:val="0"/>
                <w:sz w:val="22"/>
              </w:rPr>
            </w:pPr>
            <w:r w:rsidRPr="00F06606">
              <w:rPr>
                <w:rFonts w:ascii="Apple Color Emoji" w:eastAsia="標楷體" w:hAnsi="Apple Color Emoji" w:cs="Apple Color Emoji" w:hint="eastAsia"/>
                <w:b/>
                <w:bCs/>
                <w:kern w:val="0"/>
                <w:sz w:val="22"/>
              </w:rPr>
              <w:t>尚</w:t>
            </w:r>
            <w:r w:rsidR="000D162E" w:rsidRPr="00F06606">
              <w:rPr>
                <w:rFonts w:ascii="標楷體" w:eastAsia="標楷體" w:hAnsi="標楷體" w:cs="Arial" w:hint="eastAsia"/>
                <w:b/>
                <w:bCs/>
              </w:rPr>
              <w:t>未</w:t>
            </w:r>
            <w:r w:rsidR="000D162E" w:rsidRPr="00F06606">
              <w:rPr>
                <w:rFonts w:ascii="標楷體" w:eastAsia="標楷體" w:hAnsi="標楷體" w:cs="Arial" w:hint="eastAsia"/>
              </w:rPr>
              <w:t>達成</w:t>
            </w:r>
            <w:r w:rsidR="003A6E5C" w:rsidRPr="00F06606">
              <w:rPr>
                <w:rFonts w:ascii="標楷體" w:eastAsia="標楷體" w:hAnsi="標楷體" w:cs="Arial" w:hint="eastAsia"/>
              </w:rPr>
              <w:t>目標</w:t>
            </w:r>
            <w:r w:rsidR="0045365D" w:rsidRPr="00F06606">
              <w:rPr>
                <w:rFonts w:ascii="標楷體" w:eastAsia="標楷體" w:hAnsi="標楷體" w:cs="Arial" w:hint="eastAsia"/>
              </w:rPr>
              <w:t>或</w:t>
            </w:r>
            <w:r w:rsidR="00F341DA" w:rsidRPr="00F06606">
              <w:rPr>
                <w:rFonts w:ascii="標楷體" w:eastAsia="標楷體" w:hAnsi="標楷體" w:cs="Arial" w:hint="eastAsia"/>
              </w:rPr>
              <w:t>未</w:t>
            </w:r>
            <w:r w:rsidR="000F3E4D" w:rsidRPr="00F06606">
              <w:rPr>
                <w:rFonts w:ascii="標楷體" w:eastAsia="標楷體" w:hAnsi="標楷體" w:cs="Arial" w:hint="eastAsia"/>
              </w:rPr>
              <w:t>改善照顧問題</w:t>
            </w:r>
            <w:r w:rsidR="000F3E4D" w:rsidRPr="00F06606">
              <w:rPr>
                <w:rFonts w:ascii="標楷體" w:eastAsia="標楷體" w:hAnsi="標楷體" w:cs="DFKaiShu-SB-Estd-BF" w:hint="eastAsia"/>
                <w:kern w:val="0"/>
                <w:sz w:val="22"/>
              </w:rPr>
              <w:t xml:space="preserve">： </w:t>
            </w:r>
          </w:p>
        </w:tc>
      </w:tr>
      <w:tr w:rsidR="00F06606" w:rsidRPr="00F06606" w:rsidTr="004E653C">
        <w:trPr>
          <w:cantSplit/>
          <w:trHeight w:val="449"/>
        </w:trPr>
        <w:tc>
          <w:tcPr>
            <w:tcW w:w="5000" w:type="pct"/>
            <w:gridSpan w:val="6"/>
            <w:shd w:val="clear" w:color="auto" w:fill="D9D9D9" w:themeFill="background1" w:themeFillShade="D9"/>
            <w:vAlign w:val="center"/>
          </w:tcPr>
          <w:p w:rsidR="000D162E" w:rsidRPr="00F06606" w:rsidRDefault="000D162E" w:rsidP="000D162E">
            <w:pPr>
              <w:spacing w:line="340" w:lineRule="exact"/>
              <w:jc w:val="center"/>
              <w:rPr>
                <w:rFonts w:ascii="標楷體" w:eastAsia="標楷體" w:hAnsi="標楷體"/>
                <w:bCs/>
                <w:szCs w:val="24"/>
              </w:rPr>
            </w:pPr>
            <w:proofErr w:type="gramStart"/>
            <w:r w:rsidRPr="00F06606">
              <w:rPr>
                <w:rFonts w:ascii="標楷體" w:eastAsia="標楷體" w:hAnsi="標楷體" w:hint="eastAsia"/>
                <w:bCs/>
                <w:szCs w:val="24"/>
              </w:rPr>
              <w:t>延案申請</w:t>
            </w:r>
            <w:proofErr w:type="gramEnd"/>
            <w:r w:rsidRPr="00F06606">
              <w:rPr>
                <w:rFonts w:ascii="標楷體" w:eastAsia="標楷體" w:hAnsi="標楷體" w:hint="eastAsia"/>
                <w:bCs/>
                <w:szCs w:val="24"/>
              </w:rPr>
              <w:t>原因</w:t>
            </w:r>
          </w:p>
        </w:tc>
      </w:tr>
      <w:tr w:rsidR="00F06606" w:rsidRPr="00F06606" w:rsidTr="00F341DA">
        <w:trPr>
          <w:cantSplit/>
          <w:trHeight w:val="449"/>
        </w:trPr>
        <w:tc>
          <w:tcPr>
            <w:tcW w:w="2500" w:type="pct"/>
            <w:gridSpan w:val="3"/>
            <w:shd w:val="clear" w:color="auto" w:fill="D9D9D9" w:themeFill="background1" w:themeFillShade="D9"/>
            <w:vAlign w:val="center"/>
          </w:tcPr>
          <w:p w:rsidR="000D162E" w:rsidRPr="00F06606" w:rsidRDefault="000D162E" w:rsidP="000D162E">
            <w:pPr>
              <w:spacing w:line="440" w:lineRule="exact"/>
              <w:jc w:val="center"/>
              <w:rPr>
                <w:rFonts w:ascii="標楷體" w:eastAsia="標楷體" w:hAnsi="標楷體" w:cs="DFKaiShu-SB-Estd-BF"/>
                <w:kern w:val="0"/>
                <w:szCs w:val="24"/>
              </w:rPr>
            </w:pPr>
            <w:r w:rsidRPr="00F06606">
              <w:rPr>
                <w:rFonts w:ascii="標楷體" w:eastAsia="標楷體" w:hAnsi="標楷體" w:hint="eastAsia"/>
                <w:b/>
                <w:bCs/>
                <w:szCs w:val="24"/>
              </w:rPr>
              <w:t>原</w:t>
            </w:r>
            <w:r w:rsidRPr="00F06606">
              <w:rPr>
                <w:rFonts w:ascii="標楷體" w:eastAsia="標楷體" w:hAnsi="標楷體" w:hint="eastAsia"/>
                <w:bCs/>
                <w:szCs w:val="24"/>
              </w:rPr>
              <w:t>設定</w:t>
            </w:r>
            <w:r w:rsidR="00EC1887" w:rsidRPr="00F06606">
              <w:rPr>
                <w:rFonts w:ascii="標楷體" w:eastAsia="標楷體" w:hAnsi="標楷體" w:cs="DFKaiShu-SB-Estd-BF" w:hint="eastAsia"/>
                <w:kern w:val="0"/>
                <w:szCs w:val="24"/>
              </w:rPr>
              <w:t>專業服務訓練目標</w:t>
            </w:r>
            <w:r w:rsidRPr="00F06606">
              <w:rPr>
                <w:rFonts w:ascii="標楷體" w:eastAsia="標楷體" w:hAnsi="標楷體" w:hint="eastAsia"/>
                <w:bCs/>
                <w:szCs w:val="24"/>
              </w:rPr>
              <w:t>執行檢討原因</w:t>
            </w:r>
          </w:p>
        </w:tc>
        <w:tc>
          <w:tcPr>
            <w:tcW w:w="2500" w:type="pct"/>
            <w:gridSpan w:val="3"/>
            <w:shd w:val="clear" w:color="auto" w:fill="D9D9D9" w:themeFill="background1" w:themeFillShade="D9"/>
            <w:vAlign w:val="center"/>
          </w:tcPr>
          <w:p w:rsidR="000D162E" w:rsidRPr="00F06606" w:rsidRDefault="000D162E" w:rsidP="000D162E">
            <w:pPr>
              <w:spacing w:line="440" w:lineRule="exact"/>
              <w:jc w:val="center"/>
              <w:rPr>
                <w:rFonts w:ascii="標楷體" w:eastAsia="標楷體" w:hAnsi="標楷體" w:cs="DFKaiShu-SB-Estd-BF"/>
                <w:kern w:val="0"/>
                <w:szCs w:val="24"/>
              </w:rPr>
            </w:pPr>
            <w:proofErr w:type="gramStart"/>
            <w:r w:rsidRPr="00F06606">
              <w:rPr>
                <w:rFonts w:ascii="標楷體" w:eastAsia="標楷體" w:hAnsi="標楷體" w:hint="eastAsia"/>
                <w:b/>
                <w:bCs/>
                <w:szCs w:val="24"/>
              </w:rPr>
              <w:t>延案後</w:t>
            </w:r>
            <w:r w:rsidRPr="00F06606">
              <w:rPr>
                <w:rFonts w:ascii="標楷體" w:eastAsia="標楷體" w:hAnsi="標楷體" w:hint="eastAsia"/>
                <w:bCs/>
                <w:szCs w:val="24"/>
              </w:rPr>
              <w:t>預</w:t>
            </w:r>
            <w:proofErr w:type="gramEnd"/>
            <w:r w:rsidRPr="00F06606">
              <w:rPr>
                <w:rFonts w:ascii="標楷體" w:eastAsia="標楷體" w:hAnsi="標楷體" w:hint="eastAsia"/>
                <w:bCs/>
                <w:szCs w:val="24"/>
              </w:rPr>
              <w:t>執行</w:t>
            </w:r>
            <w:r w:rsidR="00EC1887" w:rsidRPr="00F06606">
              <w:rPr>
                <w:rFonts w:ascii="標楷體" w:eastAsia="標楷體" w:hAnsi="標楷體" w:cs="DFKaiShu-SB-Estd-BF" w:hint="eastAsia"/>
                <w:kern w:val="0"/>
                <w:szCs w:val="24"/>
              </w:rPr>
              <w:t>專業服務訓練目標</w:t>
            </w:r>
            <w:r w:rsidRPr="00F06606">
              <w:rPr>
                <w:rFonts w:ascii="標楷體" w:eastAsia="標楷體" w:hAnsi="標楷體" w:hint="eastAsia"/>
                <w:bCs/>
                <w:szCs w:val="24"/>
              </w:rPr>
              <w:t>設定及</w:t>
            </w:r>
            <w:r w:rsidRPr="00F06606">
              <w:rPr>
                <w:rFonts w:ascii="標楷體" w:eastAsia="標楷體" w:hAnsi="標楷體" w:hint="eastAsia"/>
                <w:szCs w:val="24"/>
              </w:rPr>
              <w:t>執行內容</w:t>
            </w:r>
          </w:p>
        </w:tc>
      </w:tr>
      <w:tr w:rsidR="00F06606" w:rsidRPr="00F06606" w:rsidTr="00F341DA">
        <w:trPr>
          <w:cantSplit/>
          <w:trHeight w:val="3184"/>
        </w:trPr>
        <w:tc>
          <w:tcPr>
            <w:tcW w:w="2500" w:type="pct"/>
            <w:gridSpan w:val="3"/>
          </w:tcPr>
          <w:p w:rsidR="000D162E" w:rsidRPr="00F06606" w:rsidRDefault="001951EE" w:rsidP="005126B7">
            <w:pPr>
              <w:pStyle w:val="a3"/>
              <w:numPr>
                <w:ilvl w:val="0"/>
                <w:numId w:val="20"/>
              </w:numPr>
              <w:spacing w:line="320" w:lineRule="exact"/>
              <w:ind w:leftChars="0" w:left="251" w:hanging="251"/>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訓練</w:t>
            </w:r>
            <w:r w:rsidR="00EC7C9C" w:rsidRPr="00F06606">
              <w:rPr>
                <w:rFonts w:ascii="標楷體" w:eastAsia="標楷體" w:hAnsi="標楷體" w:cs="DFKaiShu-SB-Estd-BF" w:hint="eastAsia"/>
                <w:kern w:val="0"/>
                <w:szCs w:val="24"/>
              </w:rPr>
              <w:t>目標</w:t>
            </w:r>
            <w:r w:rsidRPr="00F06606">
              <w:rPr>
                <w:rFonts w:ascii="標楷體" w:eastAsia="標楷體" w:hAnsi="標楷體" w:cs="DFKaiShu-SB-Estd-BF" w:hint="eastAsia"/>
                <w:kern w:val="0"/>
                <w:szCs w:val="24"/>
              </w:rPr>
              <w:t>內容</w:t>
            </w:r>
          </w:p>
          <w:p w:rsidR="001951EE" w:rsidRPr="00F06606" w:rsidRDefault="001951EE" w:rsidP="005126B7">
            <w:pPr>
              <w:pStyle w:val="a3"/>
              <w:numPr>
                <w:ilvl w:val="0"/>
                <w:numId w:val="20"/>
              </w:numPr>
              <w:spacing w:line="320" w:lineRule="exact"/>
              <w:ind w:leftChars="0" w:left="251" w:hanging="251"/>
              <w:jc w:val="both"/>
              <w:rPr>
                <w:rFonts w:ascii="標楷體" w:eastAsia="標楷體" w:hAnsi="標楷體" w:cs="DFKaiShu-SB-Estd-BF"/>
                <w:kern w:val="0"/>
                <w:szCs w:val="24"/>
              </w:rPr>
            </w:pPr>
            <w:r w:rsidRPr="00F06606">
              <w:rPr>
                <w:rFonts w:ascii="標楷體" w:eastAsia="標楷體" w:hAnsi="標楷體" w:cs="DFKaiShu-SB-Estd-BF"/>
                <w:kern w:val="0"/>
                <w:szCs w:val="24"/>
              </w:rPr>
              <w:t>指導對象</w:t>
            </w:r>
          </w:p>
          <w:p w:rsidR="001951EE" w:rsidRPr="00F06606" w:rsidRDefault="009479E6" w:rsidP="009479E6">
            <w:pPr>
              <w:pStyle w:val="a3"/>
              <w:numPr>
                <w:ilvl w:val="0"/>
                <w:numId w:val="20"/>
              </w:numPr>
              <w:spacing w:line="320" w:lineRule="exact"/>
              <w:ind w:leftChars="0" w:left="251" w:hanging="251"/>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長照給付對象</w:t>
            </w:r>
            <w:r w:rsidR="001951EE" w:rsidRPr="00F06606">
              <w:rPr>
                <w:rFonts w:ascii="標楷體" w:eastAsia="標楷體" w:hAnsi="標楷體" w:cs="DFKaiShu-SB-Estd-BF" w:hint="eastAsia"/>
                <w:kern w:val="0"/>
                <w:szCs w:val="24"/>
              </w:rPr>
              <w:t>於原服務訓練期程之活動表現</w:t>
            </w:r>
            <w:r w:rsidR="0038354F" w:rsidRPr="00F06606">
              <w:rPr>
                <w:rFonts w:ascii="標楷體" w:eastAsia="標楷體" w:hAnsi="標楷體" w:cs="DFKaiShu-SB-Estd-BF" w:hint="eastAsia"/>
                <w:kern w:val="0"/>
                <w:szCs w:val="24"/>
              </w:rPr>
              <w:t>及目標達成</w:t>
            </w:r>
            <w:r w:rsidR="001951EE" w:rsidRPr="00F06606">
              <w:rPr>
                <w:rFonts w:ascii="標楷體" w:eastAsia="標楷體" w:hAnsi="標楷體" w:cs="DFKaiShu-SB-Estd-BF" w:hint="eastAsia"/>
                <w:kern w:val="0"/>
                <w:szCs w:val="24"/>
              </w:rPr>
              <w:t>情形</w:t>
            </w:r>
          </w:p>
          <w:p w:rsidR="001951EE" w:rsidRPr="00F06606" w:rsidRDefault="001951EE" w:rsidP="005126B7">
            <w:pPr>
              <w:pStyle w:val="a3"/>
              <w:numPr>
                <w:ilvl w:val="0"/>
                <w:numId w:val="20"/>
              </w:numPr>
              <w:spacing w:line="320" w:lineRule="exact"/>
              <w:ind w:leftChars="0" w:left="251" w:hanging="251"/>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介入</w:t>
            </w:r>
            <w:r w:rsidR="0038354F" w:rsidRPr="00F06606">
              <w:rPr>
                <w:rFonts w:ascii="標楷體" w:eastAsia="標楷體" w:hAnsi="標楷體" w:cs="DFKaiShu-SB-Estd-BF" w:hint="eastAsia"/>
                <w:kern w:val="0"/>
                <w:szCs w:val="24"/>
              </w:rPr>
              <w:t>前後</w:t>
            </w:r>
            <w:r w:rsidRPr="00F06606">
              <w:rPr>
                <w:rFonts w:ascii="標楷體" w:eastAsia="標楷體" w:hAnsi="標楷體" w:cs="DFKaiShu-SB-Estd-BF" w:hint="eastAsia"/>
                <w:kern w:val="0"/>
                <w:szCs w:val="24"/>
              </w:rPr>
              <w:t>成效變化</w:t>
            </w:r>
          </w:p>
          <w:p w:rsidR="000D162E" w:rsidRPr="00F06606" w:rsidRDefault="000D162E" w:rsidP="005126B7">
            <w:pPr>
              <w:pStyle w:val="a3"/>
              <w:numPr>
                <w:ilvl w:val="0"/>
                <w:numId w:val="20"/>
              </w:numPr>
              <w:spacing w:line="320" w:lineRule="exact"/>
              <w:ind w:leftChars="0" w:left="251" w:hanging="251"/>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執行內容及頻率</w:t>
            </w:r>
          </w:p>
          <w:p w:rsidR="000D162E" w:rsidRPr="00F06606" w:rsidRDefault="000D162E" w:rsidP="005126B7">
            <w:pPr>
              <w:pStyle w:val="a3"/>
              <w:numPr>
                <w:ilvl w:val="0"/>
                <w:numId w:val="20"/>
              </w:numPr>
              <w:spacing w:line="320" w:lineRule="exact"/>
              <w:ind w:leftChars="0" w:left="251" w:hanging="251"/>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評值</w:t>
            </w:r>
          </w:p>
          <w:p w:rsidR="000D162E" w:rsidRPr="00F06606" w:rsidRDefault="000D162E" w:rsidP="001951EE">
            <w:pPr>
              <w:spacing w:line="320" w:lineRule="exact"/>
              <w:ind w:left="251" w:hanging="251"/>
              <w:jc w:val="both"/>
              <w:rPr>
                <w:rFonts w:ascii="標楷體" w:eastAsia="標楷體" w:hAnsi="標楷體" w:cs="CIDFont+F1"/>
                <w:b/>
                <w:kern w:val="0"/>
                <w:sz w:val="26"/>
                <w:szCs w:val="26"/>
                <w:shd w:val="pct15" w:color="auto" w:fill="FFFFFF"/>
              </w:rPr>
            </w:pPr>
          </w:p>
          <w:p w:rsidR="000D162E" w:rsidRPr="00F06606" w:rsidRDefault="000D162E" w:rsidP="000D162E">
            <w:pPr>
              <w:spacing w:line="320" w:lineRule="exact"/>
              <w:jc w:val="both"/>
              <w:rPr>
                <w:rFonts w:ascii="標楷體" w:eastAsia="標楷體" w:hAnsi="標楷體" w:cs="CIDFont+F1"/>
                <w:b/>
                <w:kern w:val="0"/>
                <w:sz w:val="26"/>
                <w:szCs w:val="26"/>
                <w:shd w:val="pct15" w:color="auto" w:fill="FFFFFF"/>
              </w:rPr>
            </w:pPr>
          </w:p>
          <w:p w:rsidR="000D162E" w:rsidRPr="00F06606" w:rsidRDefault="000D162E" w:rsidP="000D162E">
            <w:pPr>
              <w:spacing w:line="320" w:lineRule="exact"/>
              <w:jc w:val="both"/>
              <w:rPr>
                <w:rFonts w:ascii="標楷體" w:eastAsia="標楷體" w:hAnsi="標楷體" w:cs="CIDFont+F1"/>
                <w:b/>
                <w:kern w:val="0"/>
                <w:sz w:val="26"/>
                <w:szCs w:val="26"/>
                <w:shd w:val="pct15" w:color="auto" w:fill="FFFFFF"/>
              </w:rPr>
            </w:pPr>
          </w:p>
          <w:p w:rsidR="000D162E" w:rsidRPr="00F06606" w:rsidRDefault="000D162E" w:rsidP="000D162E">
            <w:pPr>
              <w:spacing w:line="320" w:lineRule="exact"/>
              <w:jc w:val="both"/>
              <w:rPr>
                <w:rFonts w:ascii="標楷體" w:eastAsia="標楷體" w:hAnsi="標楷體" w:cs="CIDFont+F1"/>
                <w:b/>
                <w:kern w:val="0"/>
                <w:sz w:val="26"/>
                <w:szCs w:val="26"/>
                <w:shd w:val="pct15" w:color="auto" w:fill="FFFFFF"/>
              </w:rPr>
            </w:pPr>
          </w:p>
          <w:p w:rsidR="000D162E" w:rsidRPr="00F06606" w:rsidRDefault="000D162E" w:rsidP="000D162E">
            <w:pPr>
              <w:spacing w:line="320" w:lineRule="exact"/>
              <w:jc w:val="both"/>
              <w:rPr>
                <w:rFonts w:ascii="標楷體" w:eastAsia="標楷體" w:hAnsi="標楷體" w:cs="CIDFont+F1"/>
                <w:b/>
                <w:kern w:val="0"/>
                <w:sz w:val="26"/>
                <w:szCs w:val="26"/>
                <w:shd w:val="pct15" w:color="auto" w:fill="FFFFFF"/>
              </w:rPr>
            </w:pPr>
          </w:p>
          <w:p w:rsidR="000F3E4D" w:rsidRPr="00F06606" w:rsidRDefault="000F3E4D" w:rsidP="000D162E">
            <w:pPr>
              <w:spacing w:line="320" w:lineRule="exact"/>
              <w:jc w:val="both"/>
              <w:rPr>
                <w:rFonts w:ascii="標楷體" w:eastAsia="標楷體" w:hAnsi="標楷體" w:cs="CIDFont+F1"/>
                <w:b/>
                <w:kern w:val="0"/>
                <w:sz w:val="26"/>
                <w:szCs w:val="26"/>
                <w:shd w:val="pct15" w:color="auto" w:fill="FFFFFF"/>
              </w:rPr>
            </w:pPr>
          </w:p>
          <w:p w:rsidR="00977DD6" w:rsidRPr="00F06606" w:rsidRDefault="00977DD6" w:rsidP="000D162E">
            <w:pPr>
              <w:spacing w:line="320" w:lineRule="exact"/>
              <w:jc w:val="both"/>
              <w:rPr>
                <w:rFonts w:ascii="標楷體" w:eastAsia="標楷體" w:hAnsi="標楷體" w:cs="CIDFont+F1"/>
                <w:b/>
                <w:kern w:val="0"/>
                <w:sz w:val="26"/>
                <w:szCs w:val="26"/>
                <w:shd w:val="pct15" w:color="auto" w:fill="FFFFFF"/>
              </w:rPr>
            </w:pPr>
          </w:p>
          <w:p w:rsidR="000D162E" w:rsidRPr="00F06606" w:rsidRDefault="000D162E" w:rsidP="000D162E">
            <w:pPr>
              <w:spacing w:line="320" w:lineRule="exact"/>
              <w:jc w:val="both"/>
              <w:rPr>
                <w:rFonts w:ascii="標楷體" w:eastAsia="標楷體" w:hAnsi="標楷體" w:cs="DFKaiShu-SB-Estd-BF"/>
                <w:kern w:val="0"/>
                <w:szCs w:val="24"/>
              </w:rPr>
            </w:pPr>
          </w:p>
        </w:tc>
        <w:tc>
          <w:tcPr>
            <w:tcW w:w="2500" w:type="pct"/>
            <w:gridSpan w:val="3"/>
          </w:tcPr>
          <w:p w:rsidR="000D162E" w:rsidRPr="00F06606" w:rsidRDefault="001951EE" w:rsidP="005126B7">
            <w:pPr>
              <w:pStyle w:val="a3"/>
              <w:numPr>
                <w:ilvl w:val="0"/>
                <w:numId w:val="35"/>
              </w:numPr>
              <w:spacing w:line="320" w:lineRule="exact"/>
              <w:ind w:leftChars="0" w:left="311" w:hanging="283"/>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訓練</w:t>
            </w:r>
            <w:r w:rsidR="00EC1887" w:rsidRPr="00F06606">
              <w:rPr>
                <w:rFonts w:ascii="標楷體" w:eastAsia="標楷體" w:hAnsi="標楷體" w:cs="DFKaiShu-SB-Estd-BF" w:hint="eastAsia"/>
                <w:kern w:val="0"/>
                <w:szCs w:val="24"/>
              </w:rPr>
              <w:t>目標</w:t>
            </w:r>
            <w:r w:rsidRPr="00F06606">
              <w:rPr>
                <w:rFonts w:ascii="標楷體" w:eastAsia="標楷體" w:hAnsi="標楷體" w:cs="DFKaiShu-SB-Estd-BF" w:hint="eastAsia"/>
                <w:kern w:val="0"/>
                <w:szCs w:val="24"/>
              </w:rPr>
              <w:t>內容</w:t>
            </w:r>
          </w:p>
          <w:p w:rsidR="001951EE" w:rsidRPr="00F06606" w:rsidRDefault="001951EE" w:rsidP="005126B7">
            <w:pPr>
              <w:pStyle w:val="a3"/>
              <w:numPr>
                <w:ilvl w:val="0"/>
                <w:numId w:val="35"/>
              </w:numPr>
              <w:spacing w:line="320" w:lineRule="exact"/>
              <w:ind w:leftChars="0" w:left="311" w:hanging="283"/>
              <w:jc w:val="both"/>
              <w:rPr>
                <w:rFonts w:ascii="標楷體" w:eastAsia="標楷體" w:hAnsi="標楷體" w:cs="DFKaiShu-SB-Estd-BF"/>
                <w:kern w:val="0"/>
                <w:szCs w:val="24"/>
              </w:rPr>
            </w:pPr>
            <w:r w:rsidRPr="00F06606">
              <w:rPr>
                <w:rFonts w:ascii="標楷體" w:eastAsia="標楷體" w:hAnsi="標楷體" w:cs="DFKaiShu-SB-Estd-BF"/>
                <w:kern w:val="0"/>
                <w:szCs w:val="24"/>
              </w:rPr>
              <w:t>指導對象</w:t>
            </w:r>
          </w:p>
          <w:p w:rsidR="001951EE" w:rsidRPr="00F06606" w:rsidRDefault="001951EE" w:rsidP="005126B7">
            <w:pPr>
              <w:pStyle w:val="a3"/>
              <w:numPr>
                <w:ilvl w:val="0"/>
                <w:numId w:val="35"/>
              </w:numPr>
              <w:spacing w:line="320" w:lineRule="exact"/>
              <w:ind w:leftChars="0" w:left="311" w:hanging="283"/>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執行內容及頻率</w:t>
            </w:r>
          </w:p>
          <w:p w:rsidR="000D162E" w:rsidRPr="00F06606" w:rsidRDefault="000D162E" w:rsidP="005126B7">
            <w:pPr>
              <w:pStyle w:val="a3"/>
              <w:numPr>
                <w:ilvl w:val="0"/>
                <w:numId w:val="35"/>
              </w:numPr>
              <w:spacing w:line="320" w:lineRule="exact"/>
              <w:ind w:leftChars="0" w:left="311" w:hanging="283"/>
              <w:jc w:val="both"/>
              <w:rPr>
                <w:rFonts w:ascii="標楷體" w:eastAsia="標楷體" w:hAnsi="標楷體" w:cs="DFKaiShu-SB-Estd-BF"/>
                <w:kern w:val="0"/>
                <w:szCs w:val="24"/>
              </w:rPr>
            </w:pPr>
            <w:r w:rsidRPr="00F06606">
              <w:rPr>
                <w:rFonts w:ascii="標楷體" w:eastAsia="標楷體" w:hAnsi="標楷體" w:cs="DFKaiShu-SB-Estd-BF" w:hint="eastAsia"/>
                <w:kern w:val="0"/>
                <w:szCs w:val="24"/>
              </w:rPr>
              <w:t>預期效益</w:t>
            </w:r>
          </w:p>
          <w:p w:rsidR="000D162E" w:rsidRPr="00F06606" w:rsidRDefault="000D162E" w:rsidP="000D162E">
            <w:pPr>
              <w:spacing w:line="320" w:lineRule="exact"/>
              <w:jc w:val="both"/>
              <w:rPr>
                <w:rFonts w:ascii="標楷體" w:eastAsia="標楷體" w:hAnsi="標楷體"/>
                <w:szCs w:val="24"/>
              </w:rPr>
            </w:pPr>
          </w:p>
        </w:tc>
      </w:tr>
      <w:tr w:rsidR="00F06606" w:rsidRPr="00F06606" w:rsidTr="00F341DA">
        <w:trPr>
          <w:cantSplit/>
          <w:trHeight w:val="419"/>
        </w:trPr>
        <w:tc>
          <w:tcPr>
            <w:tcW w:w="2500" w:type="pct"/>
            <w:gridSpan w:val="3"/>
            <w:vAlign w:val="center"/>
          </w:tcPr>
          <w:p w:rsidR="000D162E" w:rsidRPr="00F06606" w:rsidRDefault="000D162E" w:rsidP="000D162E">
            <w:pPr>
              <w:spacing w:line="320" w:lineRule="exact"/>
              <w:jc w:val="both"/>
              <w:rPr>
                <w:rFonts w:ascii="標楷體" w:eastAsia="標楷體" w:hAnsi="標楷體" w:cs="DFKaiShu-SB-Estd-BF"/>
                <w:kern w:val="0"/>
                <w:szCs w:val="24"/>
              </w:rPr>
            </w:pPr>
            <w:r w:rsidRPr="00F06606">
              <w:rPr>
                <w:rFonts w:ascii="標楷體" w:eastAsia="標楷體" w:hAnsi="標楷體" w:hint="eastAsia"/>
                <w:bCs/>
                <w:szCs w:val="24"/>
              </w:rPr>
              <w:t>指導對象：</w:t>
            </w:r>
            <w:r w:rsidRPr="00F06606">
              <w:rPr>
                <w:rFonts w:ascii="標楷體" w:eastAsia="標楷體" w:hAnsi="標楷體"/>
                <w:bCs/>
                <w:szCs w:val="24"/>
              </w:rPr>
              <w:t>□</w:t>
            </w:r>
            <w:r w:rsidR="009479E6" w:rsidRPr="00F06606">
              <w:rPr>
                <w:rFonts w:ascii="標楷體" w:eastAsia="標楷體" w:hAnsi="標楷體" w:hint="eastAsia"/>
                <w:bCs/>
                <w:szCs w:val="24"/>
              </w:rPr>
              <w:t>長照給付對象</w:t>
            </w:r>
            <w:r w:rsidRPr="00F06606">
              <w:rPr>
                <w:rFonts w:ascii="標楷體" w:eastAsia="標楷體" w:hAnsi="標楷體" w:hint="eastAsia"/>
                <w:bCs/>
                <w:szCs w:val="24"/>
              </w:rPr>
              <w:t xml:space="preserve">  </w:t>
            </w:r>
            <w:r w:rsidRPr="00F06606">
              <w:rPr>
                <w:rFonts w:ascii="標楷體" w:eastAsia="標楷體" w:hAnsi="標楷體"/>
                <w:bCs/>
                <w:szCs w:val="24"/>
              </w:rPr>
              <w:t>□</w:t>
            </w:r>
            <w:r w:rsidRPr="00F06606">
              <w:rPr>
                <w:rFonts w:ascii="標楷體" w:eastAsia="標楷體" w:hAnsi="標楷體" w:hint="eastAsia"/>
                <w:bCs/>
                <w:szCs w:val="24"/>
              </w:rPr>
              <w:t>主要照顧者 □其他</w:t>
            </w:r>
          </w:p>
        </w:tc>
        <w:tc>
          <w:tcPr>
            <w:tcW w:w="2500" w:type="pct"/>
            <w:gridSpan w:val="3"/>
            <w:vAlign w:val="center"/>
          </w:tcPr>
          <w:p w:rsidR="000D162E" w:rsidRPr="00F06606" w:rsidRDefault="000D162E" w:rsidP="000D162E">
            <w:pPr>
              <w:spacing w:line="320" w:lineRule="exact"/>
              <w:jc w:val="both"/>
              <w:rPr>
                <w:rFonts w:ascii="標楷體" w:eastAsia="標楷體" w:hAnsi="標楷體"/>
                <w:bCs/>
                <w:szCs w:val="24"/>
              </w:rPr>
            </w:pPr>
            <w:r w:rsidRPr="00F06606">
              <w:rPr>
                <w:rFonts w:ascii="標楷體" w:eastAsia="標楷體" w:hAnsi="標楷體" w:hint="eastAsia"/>
                <w:bCs/>
                <w:szCs w:val="24"/>
              </w:rPr>
              <w:t>指導對象：</w:t>
            </w:r>
            <w:r w:rsidRPr="00F06606">
              <w:rPr>
                <w:rFonts w:ascii="標楷體" w:eastAsia="標楷體" w:hAnsi="標楷體"/>
                <w:bCs/>
                <w:szCs w:val="24"/>
              </w:rPr>
              <w:t>□</w:t>
            </w:r>
            <w:r w:rsidR="009479E6" w:rsidRPr="00F06606">
              <w:rPr>
                <w:rFonts w:ascii="標楷體" w:eastAsia="標楷體" w:hAnsi="標楷體" w:hint="eastAsia"/>
                <w:bCs/>
                <w:szCs w:val="24"/>
              </w:rPr>
              <w:t>長照給付對象</w:t>
            </w:r>
            <w:r w:rsidRPr="00F06606">
              <w:rPr>
                <w:rFonts w:ascii="標楷體" w:eastAsia="標楷體" w:hAnsi="標楷體" w:hint="eastAsia"/>
                <w:bCs/>
                <w:szCs w:val="24"/>
              </w:rPr>
              <w:t xml:space="preserve">  </w:t>
            </w:r>
            <w:r w:rsidRPr="00F06606">
              <w:rPr>
                <w:rFonts w:ascii="標楷體" w:eastAsia="標楷體" w:hAnsi="標楷體"/>
                <w:bCs/>
                <w:szCs w:val="24"/>
              </w:rPr>
              <w:t>□</w:t>
            </w:r>
            <w:r w:rsidRPr="00F06606">
              <w:rPr>
                <w:rFonts w:ascii="標楷體" w:eastAsia="標楷體" w:hAnsi="標楷體" w:hint="eastAsia"/>
                <w:bCs/>
                <w:szCs w:val="24"/>
              </w:rPr>
              <w:t>主要照顧者 □其他</w:t>
            </w:r>
          </w:p>
        </w:tc>
      </w:tr>
      <w:tr w:rsidR="00F06606" w:rsidRPr="00F06606" w:rsidTr="004E653C">
        <w:trPr>
          <w:cantSplit/>
          <w:trHeight w:val="831"/>
        </w:trPr>
        <w:tc>
          <w:tcPr>
            <w:tcW w:w="1238" w:type="pct"/>
            <w:gridSpan w:val="2"/>
            <w:shd w:val="clear" w:color="auto" w:fill="FFFFFF" w:themeFill="background1"/>
            <w:vAlign w:val="center"/>
          </w:tcPr>
          <w:p w:rsidR="000D162E" w:rsidRPr="00F06606" w:rsidRDefault="000D162E" w:rsidP="000D162E">
            <w:pPr>
              <w:spacing w:line="360" w:lineRule="exact"/>
              <w:jc w:val="center"/>
              <w:rPr>
                <w:rFonts w:ascii="標楷體" w:eastAsia="標楷體" w:hAnsi="標楷體"/>
                <w:szCs w:val="24"/>
              </w:rPr>
            </w:pPr>
            <w:r w:rsidRPr="00F06606">
              <w:rPr>
                <w:rFonts w:ascii="標楷體" w:eastAsia="標楷體" w:hAnsi="標楷體" w:hint="eastAsia"/>
                <w:szCs w:val="24"/>
              </w:rPr>
              <w:t>簽名</w:t>
            </w:r>
          </w:p>
        </w:tc>
        <w:tc>
          <w:tcPr>
            <w:tcW w:w="3762" w:type="pct"/>
            <w:gridSpan w:val="4"/>
            <w:shd w:val="clear" w:color="auto" w:fill="FFFFFF" w:themeFill="background1"/>
            <w:vAlign w:val="center"/>
          </w:tcPr>
          <w:p w:rsidR="000D162E" w:rsidRPr="00F06606" w:rsidRDefault="0008343D" w:rsidP="000D162E">
            <w:pPr>
              <w:widowControl/>
              <w:snapToGrid w:val="0"/>
              <w:jc w:val="both"/>
              <w:rPr>
                <w:rFonts w:ascii="標楷體" w:eastAsia="標楷體" w:hAnsi="標楷體" w:cs="標楷體"/>
                <w:szCs w:val="24"/>
              </w:rPr>
            </w:pPr>
            <w:r w:rsidRPr="00F06606">
              <w:rPr>
                <w:rFonts w:ascii="標楷體" w:eastAsia="標楷體" w:hAnsi="標楷體" w:hint="eastAsia"/>
                <w:bCs/>
                <w:szCs w:val="24"/>
              </w:rPr>
              <w:t>提供服務人員簽</w:t>
            </w:r>
            <w:r w:rsidR="00734F15" w:rsidRPr="00F06606">
              <w:rPr>
                <w:rFonts w:ascii="標楷體" w:eastAsia="標楷體" w:hAnsi="標楷體" w:hint="eastAsia"/>
                <w:bCs/>
                <w:szCs w:val="24"/>
              </w:rPr>
              <w:t>章</w:t>
            </w:r>
            <w:r w:rsidR="000D162E" w:rsidRPr="00F06606">
              <w:rPr>
                <w:rFonts w:ascii="標楷體" w:eastAsia="標楷體" w:hAnsi="標楷體" w:hint="eastAsia"/>
                <w:bCs/>
                <w:szCs w:val="24"/>
              </w:rPr>
              <w:t>:</w:t>
            </w:r>
            <w:r w:rsidR="000D162E" w:rsidRPr="00F06606">
              <w:rPr>
                <w:rFonts w:ascii="標楷體" w:eastAsia="標楷體" w:hAnsi="標楷體" w:hint="eastAsia"/>
                <w:bCs/>
                <w:szCs w:val="24"/>
                <w:u w:val="single"/>
              </w:rPr>
              <w:t xml:space="preserve">                 </w:t>
            </w:r>
            <w:r w:rsidR="000D162E" w:rsidRPr="00F06606">
              <w:rPr>
                <w:rFonts w:ascii="標楷體" w:eastAsia="標楷體" w:hAnsi="標楷體" w:cs="標楷體" w:hint="eastAsia"/>
                <w:szCs w:val="24"/>
              </w:rPr>
              <w:t xml:space="preserve">  </w:t>
            </w:r>
          </w:p>
          <w:p w:rsidR="000D162E" w:rsidRPr="00F06606" w:rsidRDefault="009479E6" w:rsidP="000D162E">
            <w:pPr>
              <w:widowControl/>
              <w:snapToGrid w:val="0"/>
              <w:jc w:val="both"/>
              <w:rPr>
                <w:rFonts w:ascii="標楷體" w:eastAsia="標楷體" w:hAnsi="標楷體"/>
                <w:bCs/>
                <w:szCs w:val="24"/>
              </w:rPr>
            </w:pPr>
            <w:r w:rsidRPr="00F06606">
              <w:rPr>
                <w:rFonts w:ascii="標楷體" w:eastAsia="標楷體" w:hAnsi="標楷體" w:hint="eastAsia"/>
                <w:szCs w:val="24"/>
              </w:rPr>
              <w:t>長照給付對象</w:t>
            </w:r>
            <w:r w:rsidR="000D162E" w:rsidRPr="00F06606">
              <w:rPr>
                <w:rFonts w:ascii="標楷體" w:eastAsia="標楷體" w:hAnsi="標楷體" w:hint="eastAsia"/>
                <w:szCs w:val="24"/>
              </w:rPr>
              <w:t>或家屬(非聘僱</w:t>
            </w:r>
            <w:r w:rsidR="000D162E" w:rsidRPr="00F06606">
              <w:rPr>
                <w:rFonts w:ascii="標楷體" w:eastAsia="標楷體" w:hAnsi="標楷體" w:cs="CIDFont+F1" w:hint="eastAsia"/>
                <w:kern w:val="0"/>
                <w:sz w:val="26"/>
                <w:szCs w:val="26"/>
              </w:rPr>
              <w:t>看護工</w:t>
            </w:r>
            <w:r w:rsidR="000D162E" w:rsidRPr="00F06606">
              <w:rPr>
                <w:rFonts w:ascii="標楷體" w:eastAsia="標楷體" w:hAnsi="標楷體" w:hint="eastAsia"/>
                <w:szCs w:val="24"/>
              </w:rPr>
              <w:t>)</w:t>
            </w:r>
            <w:r w:rsidR="000D162E" w:rsidRPr="00F06606">
              <w:rPr>
                <w:rFonts w:ascii="標楷體" w:eastAsia="標楷體" w:hAnsi="標楷體" w:hint="eastAsia"/>
                <w:bCs/>
                <w:szCs w:val="24"/>
              </w:rPr>
              <w:t>簽</w:t>
            </w:r>
            <w:r w:rsidR="00734F15" w:rsidRPr="00F06606">
              <w:rPr>
                <w:rFonts w:ascii="標楷體" w:eastAsia="標楷體" w:hAnsi="標楷體" w:hint="eastAsia"/>
                <w:bCs/>
                <w:szCs w:val="24"/>
              </w:rPr>
              <w:t>章</w:t>
            </w:r>
            <w:r w:rsidR="000D162E" w:rsidRPr="00F06606">
              <w:rPr>
                <w:rFonts w:ascii="標楷體" w:eastAsia="標楷體" w:hAnsi="標楷體" w:hint="eastAsia"/>
                <w:bCs/>
                <w:szCs w:val="24"/>
              </w:rPr>
              <w:t>:</w:t>
            </w:r>
            <w:r w:rsidRPr="00F06606">
              <w:rPr>
                <w:rFonts w:ascii="標楷體" w:eastAsia="標楷體" w:hAnsi="標楷體" w:hint="eastAsia"/>
                <w:bCs/>
                <w:szCs w:val="24"/>
                <w:u w:val="single"/>
              </w:rPr>
              <w:t xml:space="preserve">               </w:t>
            </w:r>
            <w:r w:rsidR="0008343D" w:rsidRPr="00F06606">
              <w:rPr>
                <w:rFonts w:ascii="標楷體" w:eastAsia="標楷體" w:hAnsi="標楷體" w:hint="eastAsia"/>
                <w:bCs/>
                <w:szCs w:val="24"/>
              </w:rPr>
              <w:t>(</w:t>
            </w:r>
            <w:proofErr w:type="gramStart"/>
            <w:r w:rsidR="0008343D" w:rsidRPr="00F06606">
              <w:rPr>
                <w:rFonts w:ascii="標楷體" w:eastAsia="標楷體" w:hAnsi="標楷體" w:hint="eastAsia"/>
                <w:bCs/>
                <w:sz w:val="20"/>
                <w:szCs w:val="20"/>
              </w:rPr>
              <w:t>註</w:t>
            </w:r>
            <w:proofErr w:type="gramEnd"/>
            <w:r w:rsidR="0008343D" w:rsidRPr="00F06606">
              <w:rPr>
                <w:rFonts w:ascii="標楷體" w:eastAsia="標楷體" w:hAnsi="標楷體" w:hint="eastAsia"/>
                <w:bCs/>
                <w:sz w:val="20"/>
                <w:szCs w:val="20"/>
              </w:rPr>
              <w:t>不可用手印代替</w:t>
            </w:r>
            <w:r w:rsidR="0008343D" w:rsidRPr="00F06606">
              <w:rPr>
                <w:rFonts w:ascii="標楷體" w:eastAsia="標楷體" w:hAnsi="標楷體" w:hint="eastAsia"/>
                <w:bCs/>
                <w:szCs w:val="24"/>
              </w:rPr>
              <w:t>)</w:t>
            </w:r>
            <w:r w:rsidR="000D162E" w:rsidRPr="00F06606">
              <w:rPr>
                <w:rFonts w:ascii="標楷體" w:eastAsia="標楷體" w:hAnsi="標楷體" w:hint="eastAsia"/>
                <w:bCs/>
                <w:szCs w:val="24"/>
              </w:rPr>
              <w:t xml:space="preserve">  </w:t>
            </w:r>
          </w:p>
          <w:p w:rsidR="000D162E" w:rsidRPr="00F06606" w:rsidRDefault="000D162E" w:rsidP="009E3B07">
            <w:pPr>
              <w:widowControl/>
              <w:snapToGrid w:val="0"/>
              <w:jc w:val="both"/>
              <w:rPr>
                <w:rFonts w:ascii="標楷體" w:eastAsia="標楷體" w:hAnsi="標楷體"/>
                <w:bCs/>
                <w:szCs w:val="24"/>
              </w:rPr>
            </w:pPr>
            <w:r w:rsidRPr="00F06606">
              <w:rPr>
                <w:rFonts w:ascii="標楷體" w:eastAsia="標楷體" w:hAnsi="標楷體" w:hint="eastAsia"/>
                <w:bCs/>
                <w:szCs w:val="24"/>
              </w:rPr>
              <w:t>提出申請</w:t>
            </w:r>
            <w:r w:rsidRPr="00F06606">
              <w:rPr>
                <w:rFonts w:ascii="標楷體" w:eastAsia="標楷體" w:hAnsi="標楷體" w:cs="標楷體" w:hint="eastAsia"/>
                <w:szCs w:val="24"/>
              </w:rPr>
              <w:t>日期(</w:t>
            </w:r>
            <w:r w:rsidRPr="00F06606">
              <w:rPr>
                <w:rFonts w:ascii="標楷體" w:eastAsia="標楷體" w:hAnsi="標楷體" w:hint="eastAsia"/>
                <w:b/>
                <w:sz w:val="20"/>
                <w:szCs w:val="20"/>
              </w:rPr>
              <w:t>申請日</w:t>
            </w:r>
            <w:r w:rsidRPr="00F06606">
              <w:rPr>
                <w:rFonts w:ascii="標楷體" w:eastAsia="標楷體" w:hAnsi="標楷體" w:cs="標楷體" w:hint="eastAsia"/>
                <w:szCs w:val="24"/>
              </w:rPr>
              <w:t>)：</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年</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月</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日</w:t>
            </w:r>
            <w:r w:rsidRPr="00F06606">
              <w:rPr>
                <w:rFonts w:ascii="標楷體" w:eastAsia="標楷體" w:hAnsi="標楷體" w:cs="標楷體" w:hint="eastAsia"/>
                <w:sz w:val="20"/>
                <w:szCs w:val="20"/>
              </w:rPr>
              <w:t>(</w:t>
            </w:r>
            <w:r w:rsidRPr="00F06606">
              <w:rPr>
                <w:rFonts w:ascii="標楷體" w:eastAsia="標楷體" w:hAnsi="標楷體" w:hint="eastAsia"/>
                <w:sz w:val="20"/>
                <w:szCs w:val="20"/>
              </w:rPr>
              <w:t>需在原照顧組合服務第</w:t>
            </w:r>
            <w:r w:rsidRPr="00F06606">
              <w:rPr>
                <w:rFonts w:ascii="標楷體" w:eastAsia="標楷體" w:hAnsi="標楷體"/>
                <w:sz w:val="20"/>
                <w:szCs w:val="20"/>
              </w:rPr>
              <w:t>8</w:t>
            </w:r>
            <w:r w:rsidRPr="00F06606">
              <w:rPr>
                <w:rFonts w:ascii="標楷體" w:eastAsia="標楷體" w:hAnsi="標楷體" w:hint="eastAsia"/>
                <w:sz w:val="20"/>
                <w:szCs w:val="20"/>
              </w:rPr>
              <w:t>次</w:t>
            </w:r>
            <w:r w:rsidRPr="00F06606">
              <w:rPr>
                <w:rFonts w:ascii="標楷體" w:eastAsia="標楷體" w:hAnsi="標楷體"/>
                <w:sz w:val="20"/>
                <w:szCs w:val="20"/>
              </w:rPr>
              <w:t>(</w:t>
            </w:r>
            <w:r w:rsidRPr="00F06606">
              <w:rPr>
                <w:rFonts w:ascii="標楷體" w:eastAsia="標楷體" w:hAnsi="標楷體" w:hint="eastAsia"/>
                <w:sz w:val="20"/>
                <w:szCs w:val="20"/>
              </w:rPr>
              <w:t>含</w:t>
            </w:r>
            <w:r w:rsidRPr="00F06606">
              <w:rPr>
                <w:rFonts w:ascii="標楷體" w:eastAsia="標楷體" w:hAnsi="標楷體"/>
                <w:sz w:val="20"/>
                <w:szCs w:val="20"/>
              </w:rPr>
              <w:t>)</w:t>
            </w:r>
            <w:r w:rsidRPr="00F06606">
              <w:rPr>
                <w:rFonts w:ascii="標楷體" w:eastAsia="標楷體" w:hAnsi="標楷體" w:hint="eastAsia"/>
                <w:sz w:val="20"/>
                <w:szCs w:val="20"/>
              </w:rPr>
              <w:t>前提出，</w:t>
            </w:r>
            <w:r w:rsidRPr="00F06606">
              <w:rPr>
                <w:rFonts w:ascii="標楷體" w:eastAsia="標楷體" w:hAnsi="標楷體" w:hint="eastAsia"/>
                <w:b/>
                <w:sz w:val="20"/>
                <w:szCs w:val="20"/>
                <w:shd w:val="pct15" w:color="auto" w:fill="FFFFFF"/>
              </w:rPr>
              <w:t>申請日當天</w:t>
            </w:r>
            <w:r w:rsidRPr="00F06606">
              <w:rPr>
                <w:rFonts w:ascii="標楷體" w:eastAsia="標楷體" w:hAnsi="標楷體" w:hint="eastAsia"/>
                <w:sz w:val="20"/>
                <w:szCs w:val="20"/>
              </w:rPr>
              <w:t>以電子郵件分別寄送至照顧管理專員</w:t>
            </w:r>
            <w:proofErr w:type="gramStart"/>
            <w:r w:rsidRPr="00F06606">
              <w:rPr>
                <w:rFonts w:ascii="標楷體" w:eastAsia="標楷體" w:hAnsi="標楷體" w:hint="eastAsia"/>
                <w:sz w:val="20"/>
                <w:szCs w:val="20"/>
              </w:rPr>
              <w:t>及</w:t>
            </w:r>
            <w:r w:rsidR="009E3B07" w:rsidRPr="00F06606">
              <w:rPr>
                <w:rFonts w:ascii="標楷體" w:eastAsia="標楷體" w:hAnsi="標楷體" w:hint="eastAsia"/>
                <w:sz w:val="20"/>
                <w:szCs w:val="20"/>
              </w:rPr>
              <w:t>社整中心個</w:t>
            </w:r>
            <w:proofErr w:type="gramEnd"/>
            <w:r w:rsidR="009E3B07" w:rsidRPr="00F06606">
              <w:rPr>
                <w:rFonts w:ascii="標楷體" w:eastAsia="標楷體" w:hAnsi="標楷體" w:hint="eastAsia"/>
                <w:sz w:val="20"/>
                <w:szCs w:val="20"/>
              </w:rPr>
              <w:t>管員</w:t>
            </w:r>
            <w:r w:rsidRPr="00F06606">
              <w:rPr>
                <w:rFonts w:ascii="標楷體" w:eastAsia="標楷體" w:hAnsi="標楷體" w:hint="eastAsia"/>
                <w:sz w:val="20"/>
                <w:szCs w:val="20"/>
              </w:rPr>
              <w:t>審查)</w:t>
            </w:r>
          </w:p>
        </w:tc>
      </w:tr>
      <w:tr w:rsidR="00F06606" w:rsidRPr="00F06606" w:rsidTr="004E653C">
        <w:trPr>
          <w:cantSplit/>
          <w:trHeight w:val="831"/>
        </w:trPr>
        <w:tc>
          <w:tcPr>
            <w:tcW w:w="5000" w:type="pct"/>
            <w:gridSpan w:val="6"/>
            <w:shd w:val="clear" w:color="auto" w:fill="FFFFFF" w:themeFill="background1"/>
            <w:vAlign w:val="center"/>
          </w:tcPr>
          <w:p w:rsidR="000D162E" w:rsidRPr="00F06606" w:rsidRDefault="000D162E" w:rsidP="000D162E">
            <w:pPr>
              <w:spacing w:line="400" w:lineRule="atLeast"/>
              <w:rPr>
                <w:rFonts w:ascii="標楷體" w:eastAsia="標楷體" w:hAnsi="標楷體"/>
                <w:szCs w:val="24"/>
              </w:rPr>
            </w:pPr>
            <w:r w:rsidRPr="00F06606">
              <w:rPr>
                <w:rFonts w:ascii="標楷體" w:eastAsia="標楷體" w:hAnsi="標楷體" w:hint="eastAsia"/>
                <w:szCs w:val="24"/>
              </w:rPr>
              <w:lastRenderedPageBreak/>
              <w:t>備註：</w:t>
            </w:r>
          </w:p>
          <w:p w:rsidR="000D162E" w:rsidRPr="00F06606" w:rsidRDefault="009479E6" w:rsidP="009479E6">
            <w:pPr>
              <w:pStyle w:val="a3"/>
              <w:numPr>
                <w:ilvl w:val="0"/>
                <w:numId w:val="19"/>
              </w:numPr>
              <w:spacing w:line="320" w:lineRule="exact"/>
              <w:ind w:leftChars="0"/>
              <w:rPr>
                <w:rFonts w:ascii="標楷體" w:eastAsia="標楷體" w:hAnsi="標楷體"/>
                <w:szCs w:val="24"/>
              </w:rPr>
            </w:pPr>
            <w:r w:rsidRPr="00F06606">
              <w:rPr>
                <w:rFonts w:ascii="標楷體" w:eastAsia="標楷體" w:hAnsi="標楷體" w:hint="eastAsia"/>
                <w:szCs w:val="24"/>
              </w:rPr>
              <w:t>長照給付對象</w:t>
            </w:r>
            <w:r w:rsidR="000D162E" w:rsidRPr="00F06606">
              <w:rPr>
                <w:rFonts w:ascii="標楷體" w:eastAsia="標楷體" w:hAnsi="標楷體" w:hint="eastAsia"/>
                <w:szCs w:val="24"/>
              </w:rPr>
              <w:t>有下列情形之</w:t>
            </w:r>
            <w:proofErr w:type="gramStart"/>
            <w:r w:rsidR="000D162E" w:rsidRPr="00F06606">
              <w:rPr>
                <w:rFonts w:ascii="標楷體" w:eastAsia="標楷體" w:hAnsi="標楷體" w:hint="eastAsia"/>
                <w:szCs w:val="24"/>
              </w:rPr>
              <w:t>一</w:t>
            </w:r>
            <w:proofErr w:type="gramEnd"/>
            <w:r w:rsidR="000D162E" w:rsidRPr="00F06606">
              <w:rPr>
                <w:rFonts w:ascii="標楷體" w:eastAsia="標楷體" w:hAnsi="標楷體" w:hint="eastAsia"/>
                <w:szCs w:val="24"/>
              </w:rPr>
              <w:t>者，建議予以結案：</w:t>
            </w:r>
          </w:p>
          <w:p w:rsidR="009E3B07" w:rsidRPr="00F06606" w:rsidRDefault="009E3B07" w:rsidP="009E3B07">
            <w:pPr>
              <w:pStyle w:val="a3"/>
              <w:numPr>
                <w:ilvl w:val="1"/>
                <w:numId w:val="19"/>
              </w:numPr>
              <w:spacing w:line="320" w:lineRule="exact"/>
              <w:ind w:leftChars="0"/>
              <w:rPr>
                <w:rFonts w:ascii="標楷體" w:eastAsia="標楷體" w:hAnsi="標楷體"/>
              </w:rPr>
            </w:pPr>
            <w:r w:rsidRPr="00F06606">
              <w:rPr>
                <w:rFonts w:ascii="標楷體" w:eastAsia="標楷體" w:hAnsi="標楷體" w:hint="eastAsia"/>
              </w:rPr>
              <w:t>長照給付對象習得並可應用環境與活動調整技巧與輔具，已達專業服務訓練目標。</w:t>
            </w:r>
          </w:p>
          <w:p w:rsidR="009E3B07" w:rsidRPr="00F06606" w:rsidRDefault="009E3B07" w:rsidP="009E3B07">
            <w:pPr>
              <w:pStyle w:val="a3"/>
              <w:numPr>
                <w:ilvl w:val="1"/>
                <w:numId w:val="19"/>
              </w:numPr>
              <w:spacing w:line="320" w:lineRule="exact"/>
              <w:ind w:leftChars="0"/>
              <w:rPr>
                <w:rFonts w:ascii="標楷體" w:eastAsia="標楷體" w:hAnsi="標楷體"/>
              </w:rPr>
            </w:pPr>
            <w:r w:rsidRPr="00F06606">
              <w:rPr>
                <w:rFonts w:ascii="標楷體" w:eastAsia="標楷體" w:hAnsi="標楷體" w:hint="eastAsia"/>
              </w:rPr>
              <w:t>照顧者（如居服員、主要照顧者、外籍家庭看護工）已習得相關照顧技巧，可以正確的運用活動、環境調整與輔具，並提供最少協助，協助長照給付對象發揮最大的功能。</w:t>
            </w:r>
          </w:p>
          <w:p w:rsidR="009E3B07" w:rsidRPr="00F06606" w:rsidRDefault="009E3B07" w:rsidP="009E3B07">
            <w:pPr>
              <w:pStyle w:val="a3"/>
              <w:numPr>
                <w:ilvl w:val="1"/>
                <w:numId w:val="19"/>
              </w:numPr>
              <w:spacing w:line="320" w:lineRule="exact"/>
              <w:ind w:leftChars="0"/>
              <w:rPr>
                <w:rFonts w:ascii="標楷體" w:eastAsia="標楷體" w:hAnsi="標楷體"/>
              </w:rPr>
            </w:pPr>
            <w:r w:rsidRPr="00F06606">
              <w:rPr>
                <w:rFonts w:ascii="標楷體" w:eastAsia="標楷體" w:hAnsi="標楷體" w:hint="eastAsia"/>
              </w:rPr>
              <w:t>同一活動目標經過進行數次（如一組）專業服務介入後，仍未有明顯進步。</w:t>
            </w:r>
          </w:p>
          <w:p w:rsidR="009E3B07" w:rsidRPr="00F06606" w:rsidRDefault="009E3B07" w:rsidP="009E3B07">
            <w:pPr>
              <w:pStyle w:val="a3"/>
              <w:numPr>
                <w:ilvl w:val="1"/>
                <w:numId w:val="19"/>
              </w:numPr>
              <w:spacing w:line="320" w:lineRule="exact"/>
              <w:ind w:leftChars="0"/>
              <w:rPr>
                <w:rFonts w:ascii="標楷體" w:eastAsia="標楷體" w:hAnsi="標楷體"/>
              </w:rPr>
            </w:pPr>
            <w:r w:rsidRPr="00F06606">
              <w:rPr>
                <w:rFonts w:ascii="標楷體" w:eastAsia="標楷體" w:hAnsi="標楷體" w:hint="eastAsia"/>
              </w:rPr>
              <w:t>經過數次（如一組）專業服務介入，長照給付對象與主要照顧者無法配合專業服務。</w:t>
            </w:r>
          </w:p>
          <w:p w:rsidR="009E3B07" w:rsidRPr="00F06606" w:rsidRDefault="009E3B07" w:rsidP="009E3B07">
            <w:pPr>
              <w:pStyle w:val="a3"/>
              <w:numPr>
                <w:ilvl w:val="1"/>
                <w:numId w:val="19"/>
              </w:numPr>
              <w:spacing w:line="320" w:lineRule="exact"/>
              <w:ind w:leftChars="0"/>
              <w:rPr>
                <w:rFonts w:ascii="標楷體" w:eastAsia="標楷體" w:hAnsi="標楷體"/>
              </w:rPr>
            </w:pPr>
            <w:r w:rsidRPr="00F06606">
              <w:rPr>
                <w:rFonts w:ascii="標楷體" w:eastAsia="標楷體" w:hAnsi="標楷體" w:hint="eastAsia"/>
              </w:rPr>
              <w:t>經專業服務評估後，長照給付對象已無意願/潛力，或長照給付對象狀況變化致無法繼續。</w:t>
            </w:r>
          </w:p>
          <w:p w:rsidR="009E3B07" w:rsidRPr="00F06606" w:rsidRDefault="009E3B07" w:rsidP="009E3B07">
            <w:pPr>
              <w:pStyle w:val="a3"/>
              <w:numPr>
                <w:ilvl w:val="1"/>
                <w:numId w:val="19"/>
              </w:numPr>
              <w:spacing w:line="320" w:lineRule="exact"/>
              <w:ind w:leftChars="0"/>
              <w:rPr>
                <w:rFonts w:ascii="標楷體" w:eastAsia="標楷體" w:hAnsi="標楷體"/>
              </w:rPr>
            </w:pPr>
            <w:r w:rsidRPr="00F06606">
              <w:rPr>
                <w:rFonts w:ascii="標楷體" w:eastAsia="標楷體" w:hAnsi="標楷體" w:hint="eastAsia"/>
              </w:rPr>
              <w:t>心智</w:t>
            </w:r>
            <w:proofErr w:type="gramStart"/>
            <w:r w:rsidRPr="00F06606">
              <w:rPr>
                <w:rFonts w:ascii="標楷體" w:eastAsia="標楷體" w:hAnsi="標楷體" w:hint="eastAsia"/>
              </w:rPr>
              <w:t>障礙類長照</w:t>
            </w:r>
            <w:proofErr w:type="gramEnd"/>
            <w:r w:rsidRPr="00F06606">
              <w:rPr>
                <w:rFonts w:ascii="標楷體" w:eastAsia="標楷體" w:hAnsi="標楷體" w:hint="eastAsia"/>
              </w:rPr>
              <w:t>給付對象，完成階段性目標。</w:t>
            </w:r>
          </w:p>
          <w:p w:rsidR="009E3B07" w:rsidRPr="00F06606" w:rsidRDefault="009E3B07" w:rsidP="009E3B07">
            <w:pPr>
              <w:pStyle w:val="a3"/>
              <w:numPr>
                <w:ilvl w:val="1"/>
                <w:numId w:val="19"/>
              </w:numPr>
              <w:spacing w:line="320" w:lineRule="exact"/>
              <w:ind w:leftChars="0"/>
              <w:rPr>
                <w:rFonts w:ascii="標楷體" w:eastAsia="標楷體" w:hAnsi="標楷體"/>
              </w:rPr>
            </w:pPr>
            <w:r w:rsidRPr="00F06606">
              <w:rPr>
                <w:rFonts w:ascii="標楷體" w:eastAsia="標楷體" w:hAnsi="標楷體" w:hint="eastAsia"/>
              </w:rPr>
              <w:t>其他：機構安置、需立即解決的醫療問題等因素。</w:t>
            </w:r>
          </w:p>
          <w:p w:rsidR="000D162E" w:rsidRPr="00F06606" w:rsidRDefault="000D162E" w:rsidP="009E3B07">
            <w:pPr>
              <w:pStyle w:val="a3"/>
              <w:numPr>
                <w:ilvl w:val="0"/>
                <w:numId w:val="19"/>
              </w:numPr>
              <w:spacing w:line="320" w:lineRule="exact"/>
              <w:ind w:leftChars="0"/>
              <w:rPr>
                <w:rFonts w:ascii="標楷體" w:eastAsia="標楷體" w:hAnsi="標楷體"/>
                <w:szCs w:val="24"/>
              </w:rPr>
            </w:pPr>
            <w:proofErr w:type="gramStart"/>
            <w:r w:rsidRPr="00F06606">
              <w:rPr>
                <w:rFonts w:ascii="標楷體" w:eastAsia="標楷體" w:hAnsi="標楷體" w:hint="eastAsia"/>
                <w:szCs w:val="24"/>
              </w:rPr>
              <w:t>申請延案之</w:t>
            </w:r>
            <w:proofErr w:type="gramEnd"/>
            <w:r w:rsidR="009E3B07" w:rsidRPr="00F06606">
              <w:rPr>
                <w:rFonts w:ascii="標楷體" w:eastAsia="標楷體" w:hAnsi="標楷體" w:hint="eastAsia"/>
                <w:szCs w:val="24"/>
              </w:rPr>
              <w:t>長照給付對象</w:t>
            </w:r>
            <w:r w:rsidRPr="00F06606">
              <w:rPr>
                <w:rFonts w:ascii="標楷體" w:eastAsia="標楷體" w:hAnsi="標楷體" w:hint="eastAsia"/>
                <w:szCs w:val="24"/>
              </w:rPr>
              <w:t>需同時符合以下兩項條件：</w:t>
            </w:r>
          </w:p>
          <w:p w:rsidR="000D162E" w:rsidRPr="00F06606" w:rsidRDefault="000D162E" w:rsidP="003A22B4">
            <w:pPr>
              <w:pStyle w:val="a3"/>
              <w:numPr>
                <w:ilvl w:val="1"/>
                <w:numId w:val="19"/>
              </w:numPr>
              <w:spacing w:line="320" w:lineRule="exact"/>
              <w:ind w:leftChars="0" w:hanging="482"/>
              <w:rPr>
                <w:rFonts w:ascii="標楷體" w:eastAsia="標楷體" w:hAnsi="標楷體"/>
                <w:szCs w:val="24"/>
              </w:rPr>
            </w:pPr>
            <w:r w:rsidRPr="00F06606">
              <w:rPr>
                <w:rFonts w:ascii="標楷體" w:eastAsia="標楷體" w:hAnsi="標楷體" w:hint="eastAsia"/>
                <w:szCs w:val="24"/>
              </w:rPr>
              <w:t>專業服務過程有展現進步（包括主要照顧者）且預期未能於原訂計畫內達到原目標。</w:t>
            </w:r>
          </w:p>
          <w:p w:rsidR="000D162E" w:rsidRPr="00F06606" w:rsidRDefault="000D162E" w:rsidP="003A22B4">
            <w:pPr>
              <w:pStyle w:val="a3"/>
              <w:numPr>
                <w:ilvl w:val="1"/>
                <w:numId w:val="19"/>
              </w:numPr>
              <w:spacing w:line="320" w:lineRule="exact"/>
              <w:ind w:leftChars="0" w:hanging="482"/>
              <w:rPr>
                <w:rFonts w:ascii="標楷體" w:eastAsia="標楷體" w:hAnsi="標楷體"/>
                <w:szCs w:val="24"/>
              </w:rPr>
            </w:pPr>
            <w:r w:rsidRPr="00F06606">
              <w:rPr>
                <w:rFonts w:ascii="標楷體" w:eastAsia="標楷體" w:hAnsi="標楷體" w:hint="eastAsia"/>
                <w:szCs w:val="24"/>
              </w:rPr>
              <w:t>符合以下二類之</w:t>
            </w:r>
            <w:proofErr w:type="gramStart"/>
            <w:r w:rsidRPr="00F06606">
              <w:rPr>
                <w:rFonts w:ascii="標楷體" w:eastAsia="標楷體" w:hAnsi="標楷體" w:hint="eastAsia"/>
                <w:szCs w:val="24"/>
              </w:rPr>
              <w:t>一</w:t>
            </w:r>
            <w:proofErr w:type="gramEnd"/>
            <w:r w:rsidRPr="00F06606">
              <w:rPr>
                <w:rFonts w:ascii="標楷體" w:eastAsia="標楷體" w:hAnsi="標楷體" w:hint="eastAsia"/>
                <w:szCs w:val="24"/>
              </w:rPr>
              <w:t>：</w:t>
            </w:r>
          </w:p>
          <w:p w:rsidR="000D162E" w:rsidRPr="00F06606" w:rsidRDefault="000D162E" w:rsidP="003A22B4">
            <w:pPr>
              <w:pStyle w:val="a3"/>
              <w:numPr>
                <w:ilvl w:val="2"/>
                <w:numId w:val="19"/>
              </w:numPr>
              <w:spacing w:line="320" w:lineRule="exact"/>
              <w:ind w:leftChars="0" w:hanging="482"/>
              <w:rPr>
                <w:rFonts w:ascii="標楷體" w:eastAsia="標楷體" w:hAnsi="標楷體"/>
                <w:szCs w:val="24"/>
              </w:rPr>
            </w:pPr>
            <w:proofErr w:type="gramStart"/>
            <w:r w:rsidRPr="00F06606">
              <w:rPr>
                <w:rFonts w:ascii="標楷體" w:eastAsia="標楷體" w:hAnsi="標楷體" w:hint="eastAsia"/>
                <w:szCs w:val="24"/>
              </w:rPr>
              <w:t>申請延案時</w:t>
            </w:r>
            <w:proofErr w:type="gramEnd"/>
            <w:r w:rsidRPr="00F06606">
              <w:rPr>
                <w:rFonts w:ascii="標楷體" w:eastAsia="標楷體" w:hAnsi="標楷體" w:hint="eastAsia"/>
                <w:szCs w:val="24"/>
              </w:rPr>
              <w:t>仍屬出院後</w:t>
            </w:r>
            <w:r w:rsidR="0044059A" w:rsidRPr="00F06606">
              <w:rPr>
                <w:rFonts w:ascii="標楷體" w:eastAsia="標楷體" w:hAnsi="標楷體" w:hint="eastAsia"/>
                <w:szCs w:val="24"/>
              </w:rPr>
              <w:t>6</w:t>
            </w:r>
            <w:r w:rsidRPr="00F06606">
              <w:rPr>
                <w:rFonts w:ascii="標楷體" w:eastAsia="標楷體" w:hAnsi="標楷體" w:hint="eastAsia"/>
                <w:szCs w:val="24"/>
              </w:rPr>
              <w:t>個月內（住院會導致功能狀態變化）。</w:t>
            </w:r>
          </w:p>
          <w:p w:rsidR="000D162E" w:rsidRPr="00F06606" w:rsidRDefault="000D162E" w:rsidP="009E3B07">
            <w:pPr>
              <w:pStyle w:val="a3"/>
              <w:numPr>
                <w:ilvl w:val="2"/>
                <w:numId w:val="19"/>
              </w:numPr>
              <w:spacing w:line="320" w:lineRule="exact"/>
              <w:ind w:leftChars="0"/>
              <w:rPr>
                <w:rFonts w:ascii="標楷體" w:eastAsia="標楷體" w:hAnsi="標楷體"/>
                <w:szCs w:val="24"/>
              </w:rPr>
            </w:pPr>
            <w:r w:rsidRPr="00F06606">
              <w:rPr>
                <w:rFonts w:ascii="標楷體" w:eastAsia="標楷體" w:hAnsi="標楷體" w:hint="eastAsia"/>
                <w:szCs w:val="24"/>
              </w:rPr>
              <w:t>臥床或長期活動</w:t>
            </w:r>
            <w:proofErr w:type="gramStart"/>
            <w:r w:rsidRPr="00F06606">
              <w:rPr>
                <w:rFonts w:ascii="標楷體" w:eastAsia="標楷體" w:hAnsi="標楷體" w:hint="eastAsia"/>
                <w:szCs w:val="24"/>
              </w:rPr>
              <w:t>受限且屬</w:t>
            </w:r>
            <w:proofErr w:type="gramEnd"/>
            <w:r w:rsidRPr="00F06606">
              <w:rPr>
                <w:rFonts w:ascii="標楷體" w:eastAsia="標楷體" w:hAnsi="標楷體" w:hint="eastAsia"/>
                <w:szCs w:val="24"/>
              </w:rPr>
              <w:t>第8級</w:t>
            </w:r>
            <w:proofErr w:type="gramStart"/>
            <w:r w:rsidRPr="00F06606">
              <w:rPr>
                <w:rFonts w:ascii="標楷體" w:eastAsia="標楷體" w:hAnsi="標楷體" w:hint="eastAsia"/>
                <w:szCs w:val="24"/>
              </w:rPr>
              <w:t>重度失能</w:t>
            </w:r>
            <w:proofErr w:type="gramEnd"/>
            <w:r w:rsidR="009E3B07" w:rsidRPr="00F06606">
              <w:rPr>
                <w:rFonts w:ascii="標楷體" w:eastAsia="標楷體" w:hAnsi="標楷體" w:hint="eastAsia"/>
                <w:szCs w:val="24"/>
              </w:rPr>
              <w:t>長照給付對象</w:t>
            </w:r>
            <w:r w:rsidRPr="00F06606">
              <w:rPr>
                <w:rFonts w:ascii="標楷體" w:eastAsia="標楷體" w:hAnsi="標楷體" w:hint="eastAsia"/>
                <w:szCs w:val="24"/>
              </w:rPr>
              <w:t>，接受照顧組合CB04、CD02之專業服務，接受指導之主要照顧者因不可抗力因素變更（如主要照顧者死亡、外籍看護工回國、逃跑等）。</w:t>
            </w:r>
          </w:p>
          <w:p w:rsidR="003A6EA0" w:rsidRPr="00F06606" w:rsidRDefault="003A6EA0" w:rsidP="003A6EA0">
            <w:pPr>
              <w:pStyle w:val="a3"/>
              <w:numPr>
                <w:ilvl w:val="0"/>
                <w:numId w:val="19"/>
              </w:numPr>
              <w:spacing w:line="320" w:lineRule="exact"/>
              <w:ind w:leftChars="0"/>
              <w:rPr>
                <w:rFonts w:ascii="標楷體" w:eastAsia="標楷體" w:hAnsi="標楷體"/>
                <w:szCs w:val="24"/>
              </w:rPr>
            </w:pPr>
            <w:r w:rsidRPr="00F06606">
              <w:rPr>
                <w:rFonts w:ascii="標楷體" w:eastAsia="標楷體" w:hAnsi="標楷體" w:hint="eastAsia"/>
                <w:szCs w:val="24"/>
              </w:rPr>
              <w:t>專業服務單位應於原照顧服務組合服務第8次(含)前提出南投縣長期照顧專業</w:t>
            </w:r>
            <w:proofErr w:type="gramStart"/>
            <w:r w:rsidRPr="00F06606">
              <w:rPr>
                <w:rFonts w:ascii="標楷體" w:eastAsia="標楷體" w:hAnsi="標楷體" w:hint="eastAsia"/>
                <w:szCs w:val="24"/>
              </w:rPr>
              <w:t>服務延案申請書</w:t>
            </w:r>
            <w:proofErr w:type="gramEnd"/>
            <w:r w:rsidRPr="00F06606">
              <w:rPr>
                <w:rFonts w:ascii="標楷體" w:eastAsia="標楷體" w:hAnsi="標楷體" w:hint="eastAsia"/>
                <w:szCs w:val="24"/>
              </w:rPr>
              <w:t>(下</w:t>
            </w:r>
            <w:proofErr w:type="gramStart"/>
            <w:r w:rsidRPr="00F06606">
              <w:rPr>
                <w:rFonts w:ascii="標楷體" w:eastAsia="標楷體" w:hAnsi="標楷體" w:hint="eastAsia"/>
                <w:szCs w:val="24"/>
              </w:rPr>
              <w:t>稱延案</w:t>
            </w:r>
            <w:proofErr w:type="gramEnd"/>
            <w:r w:rsidRPr="00F06606">
              <w:rPr>
                <w:rFonts w:ascii="標楷體" w:eastAsia="標楷體" w:hAnsi="標楷體" w:hint="eastAsia"/>
                <w:szCs w:val="24"/>
              </w:rPr>
              <w:t>申請書，附表七)及照管平</w:t>
            </w:r>
            <w:proofErr w:type="gramStart"/>
            <w:r w:rsidRPr="00F06606">
              <w:rPr>
                <w:rFonts w:ascii="標楷體" w:eastAsia="標楷體" w:hAnsi="標楷體" w:hint="eastAsia"/>
                <w:szCs w:val="24"/>
              </w:rPr>
              <w:t>臺</w:t>
            </w:r>
            <w:proofErr w:type="gramEnd"/>
            <w:r w:rsidRPr="00F06606">
              <w:rPr>
                <w:rFonts w:ascii="標楷體" w:eastAsia="標楷體" w:hAnsi="標楷體" w:hint="eastAsia"/>
                <w:szCs w:val="24"/>
              </w:rPr>
              <w:t>專業</w:t>
            </w:r>
            <w:proofErr w:type="gramStart"/>
            <w:r w:rsidRPr="00F06606">
              <w:rPr>
                <w:rFonts w:ascii="標楷體" w:eastAsia="標楷體" w:hAnsi="標楷體" w:hint="eastAsia"/>
                <w:szCs w:val="24"/>
              </w:rPr>
              <w:t>服務延案申請</w:t>
            </w:r>
            <w:proofErr w:type="gramEnd"/>
            <w:r w:rsidRPr="00F06606">
              <w:rPr>
                <w:rFonts w:ascii="標楷體" w:eastAsia="標楷體" w:hAnsi="標楷體" w:hint="eastAsia"/>
                <w:szCs w:val="24"/>
              </w:rPr>
              <w:t>；申請日當天以電子郵件分別寄送至主</w:t>
            </w:r>
            <w:proofErr w:type="gramStart"/>
            <w:r w:rsidRPr="00F06606">
              <w:rPr>
                <w:rFonts w:ascii="標楷體" w:eastAsia="標楷體" w:hAnsi="標楷體" w:hint="eastAsia"/>
                <w:szCs w:val="24"/>
              </w:rPr>
              <w:t>責照專及社整</w:t>
            </w:r>
            <w:proofErr w:type="gramEnd"/>
            <w:r w:rsidRPr="00F06606">
              <w:rPr>
                <w:rFonts w:ascii="標楷體" w:eastAsia="標楷體" w:hAnsi="標楷體" w:hint="eastAsia"/>
                <w:szCs w:val="24"/>
              </w:rPr>
              <w:t>中心</w:t>
            </w:r>
            <w:proofErr w:type="gramStart"/>
            <w:r w:rsidRPr="00F06606">
              <w:rPr>
                <w:rFonts w:ascii="標楷體" w:eastAsia="標楷體" w:hAnsi="標楷體" w:hint="eastAsia"/>
                <w:szCs w:val="24"/>
              </w:rPr>
              <w:t>個</w:t>
            </w:r>
            <w:proofErr w:type="gramEnd"/>
            <w:r w:rsidRPr="00F06606">
              <w:rPr>
                <w:rFonts w:ascii="標楷體" w:eastAsia="標楷體" w:hAnsi="標楷體" w:hint="eastAsia"/>
                <w:szCs w:val="24"/>
              </w:rPr>
              <w:t>管員審查，並「快速新增異動通報」主</w:t>
            </w:r>
            <w:proofErr w:type="gramStart"/>
            <w:r w:rsidRPr="00F06606">
              <w:rPr>
                <w:rFonts w:ascii="標楷體" w:eastAsia="標楷體" w:hAnsi="標楷體" w:hint="eastAsia"/>
                <w:szCs w:val="24"/>
              </w:rPr>
              <w:t>責照專及社整</w:t>
            </w:r>
            <w:proofErr w:type="gramEnd"/>
            <w:r w:rsidRPr="00F06606">
              <w:rPr>
                <w:rFonts w:ascii="標楷體" w:eastAsia="標楷體" w:hAnsi="標楷體" w:hint="eastAsia"/>
                <w:szCs w:val="24"/>
              </w:rPr>
              <w:t>中心</w:t>
            </w:r>
            <w:proofErr w:type="gramStart"/>
            <w:r w:rsidRPr="00F06606">
              <w:rPr>
                <w:rFonts w:ascii="標楷體" w:eastAsia="標楷體" w:hAnsi="標楷體" w:hint="eastAsia"/>
                <w:szCs w:val="24"/>
              </w:rPr>
              <w:t>個</w:t>
            </w:r>
            <w:proofErr w:type="gramEnd"/>
            <w:r w:rsidRPr="00F06606">
              <w:rPr>
                <w:rFonts w:ascii="標楷體" w:eastAsia="標楷體" w:hAnsi="標楷體" w:hint="eastAsia"/>
                <w:szCs w:val="24"/>
              </w:rPr>
              <w:t>管員，主</w:t>
            </w:r>
            <w:proofErr w:type="gramStart"/>
            <w:r w:rsidRPr="00F06606">
              <w:rPr>
                <w:rFonts w:ascii="標楷體" w:eastAsia="標楷體" w:hAnsi="標楷體" w:hint="eastAsia"/>
                <w:szCs w:val="24"/>
              </w:rPr>
              <w:t>責照專及社整</w:t>
            </w:r>
            <w:proofErr w:type="gramEnd"/>
            <w:r w:rsidRPr="00F06606">
              <w:rPr>
                <w:rFonts w:ascii="標楷體" w:eastAsia="標楷體" w:hAnsi="標楷體" w:hint="eastAsia"/>
                <w:szCs w:val="24"/>
              </w:rPr>
              <w:t>中心</w:t>
            </w:r>
            <w:proofErr w:type="gramStart"/>
            <w:r w:rsidRPr="00F06606">
              <w:rPr>
                <w:rFonts w:ascii="標楷體" w:eastAsia="標楷體" w:hAnsi="標楷體" w:hint="eastAsia"/>
                <w:szCs w:val="24"/>
              </w:rPr>
              <w:t>個</w:t>
            </w:r>
            <w:proofErr w:type="gramEnd"/>
            <w:r w:rsidRPr="00F06606">
              <w:rPr>
                <w:rFonts w:ascii="標楷體" w:eastAsia="標楷體" w:hAnsi="標楷體" w:hint="eastAsia"/>
                <w:szCs w:val="24"/>
              </w:rPr>
              <w:t>管員</w:t>
            </w:r>
            <w:proofErr w:type="gramStart"/>
            <w:r w:rsidRPr="00F06606">
              <w:rPr>
                <w:rFonts w:ascii="標楷體" w:eastAsia="標楷體" w:hAnsi="標楷體" w:hint="eastAsia"/>
                <w:szCs w:val="24"/>
              </w:rPr>
              <w:t>接獲延案申請</w:t>
            </w:r>
            <w:proofErr w:type="gramEnd"/>
            <w:r w:rsidRPr="00F06606">
              <w:rPr>
                <w:rFonts w:ascii="標楷體" w:eastAsia="標楷體" w:hAnsi="標楷體" w:hint="eastAsia"/>
                <w:szCs w:val="24"/>
              </w:rPr>
              <w:t>後需各自於3個工作天完成審查作業，並將審查結果各自上傳至照管平</w:t>
            </w:r>
            <w:proofErr w:type="gramStart"/>
            <w:r w:rsidRPr="00F06606">
              <w:rPr>
                <w:rFonts w:ascii="標楷體" w:eastAsia="標楷體" w:hAnsi="標楷體" w:hint="eastAsia"/>
                <w:szCs w:val="24"/>
              </w:rPr>
              <w:t>臺</w:t>
            </w:r>
            <w:proofErr w:type="gramEnd"/>
            <w:r w:rsidRPr="00F06606">
              <w:rPr>
                <w:rFonts w:ascii="標楷體" w:eastAsia="標楷體" w:hAnsi="標楷體" w:hint="eastAsia"/>
                <w:szCs w:val="24"/>
              </w:rPr>
              <w:t>；經審查</w:t>
            </w:r>
            <w:proofErr w:type="gramStart"/>
            <w:r w:rsidRPr="00F06606">
              <w:rPr>
                <w:rFonts w:ascii="標楷體" w:eastAsia="標楷體" w:hAnsi="標楷體" w:hint="eastAsia"/>
                <w:szCs w:val="24"/>
              </w:rPr>
              <w:t>獲主責照專及社整</w:t>
            </w:r>
            <w:proofErr w:type="gramEnd"/>
            <w:r w:rsidRPr="00F06606">
              <w:rPr>
                <w:rFonts w:ascii="標楷體" w:eastAsia="標楷體" w:hAnsi="標楷體" w:hint="eastAsia"/>
                <w:szCs w:val="24"/>
              </w:rPr>
              <w:t>中心</w:t>
            </w:r>
            <w:proofErr w:type="gramStart"/>
            <w:r w:rsidRPr="00F06606">
              <w:rPr>
                <w:rFonts w:ascii="標楷體" w:eastAsia="標楷體" w:hAnsi="標楷體" w:hint="eastAsia"/>
                <w:szCs w:val="24"/>
              </w:rPr>
              <w:t>個</w:t>
            </w:r>
            <w:proofErr w:type="gramEnd"/>
            <w:r w:rsidRPr="00F06606">
              <w:rPr>
                <w:rFonts w:ascii="標楷體" w:eastAsia="標楷體" w:hAnsi="標楷體" w:hint="eastAsia"/>
                <w:szCs w:val="24"/>
              </w:rPr>
              <w:t>管員「</w:t>
            </w:r>
            <w:proofErr w:type="gramStart"/>
            <w:r w:rsidRPr="00F06606">
              <w:rPr>
                <w:rFonts w:ascii="標楷體" w:eastAsia="標楷體" w:hAnsi="標楷體" w:hint="eastAsia"/>
                <w:szCs w:val="24"/>
              </w:rPr>
              <w:t>同意延案</w:t>
            </w:r>
            <w:proofErr w:type="gramEnd"/>
            <w:r w:rsidRPr="00F06606">
              <w:rPr>
                <w:rFonts w:ascii="標楷體" w:eastAsia="標楷體" w:hAnsi="標楷體" w:hint="eastAsia"/>
                <w:szCs w:val="24"/>
              </w:rPr>
              <w:t>」，始可續提供專業服務，倘審查結果「不</w:t>
            </w:r>
            <w:proofErr w:type="gramStart"/>
            <w:r w:rsidRPr="00F06606">
              <w:rPr>
                <w:rFonts w:ascii="標楷體" w:eastAsia="標楷體" w:hAnsi="標楷體" w:hint="eastAsia"/>
                <w:szCs w:val="24"/>
              </w:rPr>
              <w:t>同意延案</w:t>
            </w:r>
            <w:proofErr w:type="gramEnd"/>
            <w:r w:rsidRPr="00F06606">
              <w:rPr>
                <w:rFonts w:ascii="標楷體" w:eastAsia="標楷體" w:hAnsi="標楷體" w:hint="eastAsia"/>
                <w:szCs w:val="24"/>
              </w:rPr>
              <w:t>」或未一致時，視為「不同意」應辦理結案；</w:t>
            </w:r>
            <w:proofErr w:type="gramStart"/>
            <w:r w:rsidRPr="00F06606">
              <w:rPr>
                <w:rFonts w:ascii="標楷體" w:eastAsia="標楷體" w:hAnsi="標楷體" w:hint="eastAsia"/>
                <w:szCs w:val="24"/>
              </w:rPr>
              <w:t>延案後</w:t>
            </w:r>
            <w:proofErr w:type="gramEnd"/>
            <w:r w:rsidRPr="00F06606">
              <w:rPr>
                <w:rFonts w:ascii="標楷體" w:eastAsia="標楷體" w:hAnsi="標楷體" w:hint="eastAsia"/>
                <w:szCs w:val="24"/>
              </w:rPr>
              <w:t>的服務組數，需於原設定「專業服務目標管理」服務</w:t>
            </w:r>
            <w:proofErr w:type="gramStart"/>
            <w:r w:rsidRPr="00F06606">
              <w:rPr>
                <w:rFonts w:ascii="標楷體" w:eastAsia="標楷體" w:hAnsi="標楷體" w:hint="eastAsia"/>
                <w:szCs w:val="24"/>
              </w:rPr>
              <w:t>期程迄日</w:t>
            </w:r>
            <w:proofErr w:type="gramEnd"/>
            <w:r w:rsidRPr="00F06606">
              <w:rPr>
                <w:rFonts w:ascii="標楷體" w:eastAsia="標楷體" w:hAnsi="標楷體" w:hint="eastAsia"/>
                <w:szCs w:val="24"/>
              </w:rPr>
              <w:t>之次日起算3個月內服務完畢。</w:t>
            </w:r>
          </w:p>
          <w:p w:rsidR="003A6EA0" w:rsidRPr="00F06606" w:rsidRDefault="003A6EA0" w:rsidP="003A6EA0">
            <w:pPr>
              <w:pStyle w:val="a3"/>
              <w:numPr>
                <w:ilvl w:val="0"/>
                <w:numId w:val="19"/>
              </w:numPr>
              <w:spacing w:line="320" w:lineRule="exact"/>
              <w:ind w:leftChars="0"/>
              <w:rPr>
                <w:rFonts w:ascii="標楷體" w:eastAsia="標楷體" w:hAnsi="標楷體"/>
                <w:szCs w:val="24"/>
              </w:rPr>
            </w:pPr>
            <w:proofErr w:type="gramStart"/>
            <w:r w:rsidRPr="00F06606">
              <w:rPr>
                <w:rFonts w:ascii="標楷體" w:eastAsia="標楷體" w:hAnsi="標楷體" w:hint="eastAsia"/>
                <w:szCs w:val="24"/>
              </w:rPr>
              <w:t>延案申請書</w:t>
            </w:r>
            <w:proofErr w:type="gramEnd"/>
            <w:r w:rsidRPr="00F06606">
              <w:rPr>
                <w:rFonts w:ascii="標楷體" w:eastAsia="標楷體" w:hAnsi="標楷體" w:hint="eastAsia"/>
                <w:szCs w:val="24"/>
              </w:rPr>
              <w:t>倘若未依申請日當天及分別寄送至主</w:t>
            </w:r>
            <w:proofErr w:type="gramStart"/>
            <w:r w:rsidRPr="00F06606">
              <w:rPr>
                <w:rFonts w:ascii="標楷體" w:eastAsia="標楷體" w:hAnsi="標楷體" w:hint="eastAsia"/>
                <w:szCs w:val="24"/>
              </w:rPr>
              <w:t>責照專及社整</w:t>
            </w:r>
            <w:proofErr w:type="gramEnd"/>
            <w:r w:rsidRPr="00F06606">
              <w:rPr>
                <w:rFonts w:ascii="標楷體" w:eastAsia="標楷體" w:hAnsi="標楷體" w:hint="eastAsia"/>
                <w:szCs w:val="24"/>
              </w:rPr>
              <w:t>中心</w:t>
            </w:r>
            <w:proofErr w:type="gramStart"/>
            <w:r w:rsidRPr="00F06606">
              <w:rPr>
                <w:rFonts w:ascii="標楷體" w:eastAsia="標楷體" w:hAnsi="標楷體" w:hint="eastAsia"/>
                <w:szCs w:val="24"/>
              </w:rPr>
              <w:t>個</w:t>
            </w:r>
            <w:proofErr w:type="gramEnd"/>
            <w:r w:rsidRPr="00F06606">
              <w:rPr>
                <w:rFonts w:ascii="標楷體" w:eastAsia="標楷體" w:hAnsi="標楷體" w:hint="eastAsia"/>
                <w:szCs w:val="24"/>
              </w:rPr>
              <w:t>管員審查，視同</w:t>
            </w:r>
            <w:proofErr w:type="gramStart"/>
            <w:r w:rsidRPr="00F06606">
              <w:rPr>
                <w:rFonts w:ascii="標楷體" w:eastAsia="標楷體" w:hAnsi="標楷體" w:hint="eastAsia"/>
                <w:szCs w:val="24"/>
              </w:rPr>
              <w:t>放棄延案申請</w:t>
            </w:r>
            <w:proofErr w:type="gramEnd"/>
            <w:r w:rsidRPr="00F06606">
              <w:rPr>
                <w:rFonts w:ascii="標楷體" w:eastAsia="標楷體" w:hAnsi="標楷體" w:hint="eastAsia"/>
                <w:szCs w:val="24"/>
              </w:rPr>
              <w:t>。</w:t>
            </w:r>
          </w:p>
          <w:p w:rsidR="003A6EA0" w:rsidRPr="00F06606" w:rsidRDefault="003A6EA0" w:rsidP="003A6EA0">
            <w:pPr>
              <w:pStyle w:val="a3"/>
              <w:numPr>
                <w:ilvl w:val="0"/>
                <w:numId w:val="19"/>
              </w:numPr>
              <w:spacing w:line="320" w:lineRule="exact"/>
              <w:ind w:leftChars="0"/>
              <w:rPr>
                <w:rFonts w:ascii="標楷體" w:eastAsia="標楷體" w:hAnsi="標楷體"/>
                <w:szCs w:val="24"/>
              </w:rPr>
            </w:pPr>
            <w:r w:rsidRPr="00F06606">
              <w:rPr>
                <w:rFonts w:ascii="標楷體" w:eastAsia="標楷體" w:hAnsi="標楷體" w:hint="eastAsia"/>
                <w:szCs w:val="24"/>
              </w:rPr>
              <w:t>針對單一C碼照顧組合僅得提出</w:t>
            </w:r>
            <w:proofErr w:type="gramStart"/>
            <w:r w:rsidRPr="00F06606">
              <w:rPr>
                <w:rFonts w:ascii="標楷體" w:eastAsia="標楷體" w:hAnsi="標楷體" w:hint="eastAsia"/>
                <w:szCs w:val="24"/>
              </w:rPr>
              <w:t>1次延案申請</w:t>
            </w:r>
            <w:proofErr w:type="gramEnd"/>
            <w:r w:rsidRPr="00F06606">
              <w:rPr>
                <w:rFonts w:ascii="標楷體" w:eastAsia="標楷體" w:hAnsi="標楷體" w:hint="eastAsia"/>
                <w:szCs w:val="24"/>
              </w:rPr>
              <w:t>，</w:t>
            </w:r>
            <w:proofErr w:type="gramStart"/>
            <w:r w:rsidRPr="00F06606">
              <w:rPr>
                <w:rFonts w:ascii="標楷體" w:eastAsia="標楷體" w:hAnsi="標楷體" w:hint="eastAsia"/>
                <w:szCs w:val="24"/>
              </w:rPr>
              <w:t>延案次數</w:t>
            </w:r>
            <w:proofErr w:type="gramEnd"/>
            <w:r w:rsidRPr="00F06606">
              <w:rPr>
                <w:rFonts w:ascii="標楷體" w:eastAsia="標楷體" w:hAnsi="標楷體" w:hint="eastAsia"/>
                <w:szCs w:val="24"/>
              </w:rPr>
              <w:t>以不超過原核定專業服務計畫組數之1/2為上限，</w:t>
            </w:r>
            <w:proofErr w:type="gramStart"/>
            <w:r w:rsidRPr="00F06606">
              <w:rPr>
                <w:rFonts w:ascii="標楷體" w:eastAsia="標楷體" w:hAnsi="標楷體" w:hint="eastAsia"/>
                <w:szCs w:val="24"/>
              </w:rPr>
              <w:t>並延案服務</w:t>
            </w:r>
            <w:proofErr w:type="gramEnd"/>
            <w:r w:rsidRPr="00F06606">
              <w:rPr>
                <w:rFonts w:ascii="標楷體" w:eastAsia="標楷體" w:hAnsi="標楷體" w:hint="eastAsia"/>
                <w:szCs w:val="24"/>
              </w:rPr>
              <w:t>組數服務完畢次日起算3個工作天內，至照管平</w:t>
            </w:r>
            <w:proofErr w:type="gramStart"/>
            <w:r w:rsidRPr="00F06606">
              <w:rPr>
                <w:rFonts w:ascii="標楷體" w:eastAsia="標楷體" w:hAnsi="標楷體" w:hint="eastAsia"/>
                <w:szCs w:val="24"/>
              </w:rPr>
              <w:t>臺</w:t>
            </w:r>
            <w:proofErr w:type="gramEnd"/>
            <w:r w:rsidRPr="00F06606">
              <w:rPr>
                <w:rFonts w:ascii="標楷體" w:eastAsia="標楷體" w:hAnsi="標楷體" w:hint="eastAsia"/>
                <w:szCs w:val="24"/>
              </w:rPr>
              <w:t>「快速新增異動通報」將上述資訊同步點選至主</w:t>
            </w:r>
            <w:proofErr w:type="gramStart"/>
            <w:r w:rsidRPr="00F06606">
              <w:rPr>
                <w:rFonts w:ascii="標楷體" w:eastAsia="標楷體" w:hAnsi="標楷體" w:hint="eastAsia"/>
                <w:szCs w:val="24"/>
              </w:rPr>
              <w:t>責照專及社整</w:t>
            </w:r>
            <w:proofErr w:type="gramEnd"/>
            <w:r w:rsidRPr="00F06606">
              <w:rPr>
                <w:rFonts w:ascii="標楷體" w:eastAsia="標楷體" w:hAnsi="標楷體" w:hint="eastAsia"/>
                <w:szCs w:val="24"/>
              </w:rPr>
              <w:t>中心</w:t>
            </w:r>
            <w:proofErr w:type="gramStart"/>
            <w:r w:rsidRPr="00F06606">
              <w:rPr>
                <w:rFonts w:ascii="標楷體" w:eastAsia="標楷體" w:hAnsi="標楷體" w:hint="eastAsia"/>
                <w:szCs w:val="24"/>
              </w:rPr>
              <w:t>個</w:t>
            </w:r>
            <w:proofErr w:type="gramEnd"/>
            <w:r w:rsidRPr="00F06606">
              <w:rPr>
                <w:rFonts w:ascii="標楷體" w:eastAsia="標楷體" w:hAnsi="標楷體" w:hint="eastAsia"/>
                <w:szCs w:val="24"/>
              </w:rPr>
              <w:t>管員知悉，並將「專業服務目標管理」訓練目標進行結案。</w:t>
            </w:r>
          </w:p>
          <w:p w:rsidR="003A6EA0" w:rsidRPr="00F06606" w:rsidRDefault="003A6EA0" w:rsidP="003A6EA0">
            <w:pPr>
              <w:pStyle w:val="a3"/>
              <w:numPr>
                <w:ilvl w:val="0"/>
                <w:numId w:val="19"/>
              </w:numPr>
              <w:spacing w:line="320" w:lineRule="exact"/>
              <w:ind w:leftChars="0"/>
              <w:rPr>
                <w:rFonts w:ascii="標楷體" w:eastAsia="標楷體" w:hAnsi="標楷體"/>
                <w:szCs w:val="24"/>
              </w:rPr>
            </w:pPr>
            <w:proofErr w:type="gramStart"/>
            <w:r w:rsidRPr="00F06606">
              <w:rPr>
                <w:rFonts w:ascii="標楷體" w:eastAsia="標楷體" w:hAnsi="標楷體" w:hint="eastAsia"/>
                <w:szCs w:val="24"/>
              </w:rPr>
              <w:t>延案申請書</w:t>
            </w:r>
            <w:proofErr w:type="gramEnd"/>
            <w:r w:rsidRPr="00F06606">
              <w:rPr>
                <w:rFonts w:ascii="標楷體" w:eastAsia="標楷體" w:hAnsi="標楷體" w:hint="eastAsia"/>
                <w:szCs w:val="24"/>
              </w:rPr>
              <w:t>需由長照給付對象或家屬(非聘僱看護工)親筆簽章。</w:t>
            </w:r>
          </w:p>
          <w:p w:rsidR="00F26650" w:rsidRPr="00F06606" w:rsidRDefault="003A6EA0" w:rsidP="003A6EA0">
            <w:pPr>
              <w:pStyle w:val="a3"/>
              <w:numPr>
                <w:ilvl w:val="0"/>
                <w:numId w:val="19"/>
              </w:numPr>
              <w:spacing w:line="320" w:lineRule="exact"/>
              <w:ind w:leftChars="0"/>
              <w:rPr>
                <w:rFonts w:ascii="標楷體" w:eastAsia="標楷體" w:hAnsi="標楷體"/>
                <w:szCs w:val="24"/>
              </w:rPr>
            </w:pPr>
            <w:r w:rsidRPr="00F06606">
              <w:rPr>
                <w:rFonts w:ascii="標楷體" w:eastAsia="標楷體" w:hAnsi="標楷體" w:hint="eastAsia"/>
                <w:szCs w:val="24"/>
              </w:rPr>
              <w:t>專業服務單位於核銷</w:t>
            </w:r>
            <w:proofErr w:type="gramStart"/>
            <w:r w:rsidRPr="00F06606">
              <w:rPr>
                <w:rFonts w:ascii="標楷體" w:eastAsia="標楷體" w:hAnsi="標楷體" w:hint="eastAsia"/>
                <w:szCs w:val="24"/>
              </w:rPr>
              <w:t>時檢附該延案</w:t>
            </w:r>
            <w:proofErr w:type="gramEnd"/>
            <w:r w:rsidRPr="00F06606">
              <w:rPr>
                <w:rFonts w:ascii="標楷體" w:eastAsia="標楷體" w:hAnsi="標楷體" w:hint="eastAsia"/>
                <w:szCs w:val="24"/>
              </w:rPr>
              <w:t>申請書影本，作為核銷依據。</w:t>
            </w:r>
          </w:p>
        </w:tc>
      </w:tr>
      <w:tr w:rsidR="000D162E" w:rsidRPr="00704722" w:rsidTr="004E653C">
        <w:trPr>
          <w:cantSplit/>
          <w:trHeight w:val="449"/>
        </w:trPr>
        <w:tc>
          <w:tcPr>
            <w:tcW w:w="5000" w:type="pct"/>
            <w:gridSpan w:val="6"/>
            <w:shd w:val="clear" w:color="auto" w:fill="D9D9D9" w:themeFill="background1" w:themeFillShade="D9"/>
            <w:vAlign w:val="center"/>
          </w:tcPr>
          <w:p w:rsidR="000D162E" w:rsidRPr="003A22B4" w:rsidRDefault="000D162E" w:rsidP="000D162E">
            <w:pPr>
              <w:spacing w:line="340" w:lineRule="exact"/>
              <w:jc w:val="center"/>
              <w:rPr>
                <w:rFonts w:ascii="標楷體" w:eastAsia="標楷體" w:hAnsi="標楷體"/>
                <w:bCs/>
                <w:szCs w:val="24"/>
              </w:rPr>
            </w:pPr>
            <w:r w:rsidRPr="003A22B4">
              <w:rPr>
                <w:rFonts w:ascii="標楷體" w:eastAsia="標楷體" w:hAnsi="標楷體" w:hint="eastAsia"/>
                <w:szCs w:val="24"/>
              </w:rPr>
              <w:t>審查結果</w:t>
            </w:r>
          </w:p>
        </w:tc>
      </w:tr>
      <w:tr w:rsidR="000D162E" w:rsidRPr="00704722" w:rsidTr="004E653C">
        <w:trPr>
          <w:cantSplit/>
          <w:trHeight w:val="449"/>
        </w:trPr>
        <w:tc>
          <w:tcPr>
            <w:tcW w:w="2500" w:type="pct"/>
            <w:gridSpan w:val="3"/>
            <w:shd w:val="clear" w:color="auto" w:fill="FFFFFF" w:themeFill="background1"/>
          </w:tcPr>
          <w:p w:rsidR="000D162E" w:rsidRPr="00F06606" w:rsidRDefault="000D162E" w:rsidP="00A70389">
            <w:pPr>
              <w:spacing w:line="400" w:lineRule="exact"/>
              <w:jc w:val="center"/>
              <w:rPr>
                <w:rFonts w:ascii="標楷體" w:eastAsia="標楷體" w:hAnsi="標楷體"/>
                <w:szCs w:val="24"/>
              </w:rPr>
            </w:pPr>
            <w:r w:rsidRPr="00F06606">
              <w:rPr>
                <w:rFonts w:ascii="標楷體" w:eastAsia="標楷體" w:hAnsi="標楷體" w:cs="標楷體" w:hint="eastAsia"/>
                <w:szCs w:val="24"/>
                <w:u w:val="single"/>
              </w:rPr>
              <w:t xml:space="preserve">                       </w:t>
            </w:r>
            <w:r w:rsidR="00A70389" w:rsidRPr="00F06606">
              <w:rPr>
                <w:rFonts w:ascii="標楷體" w:eastAsia="標楷體" w:hAnsi="標楷體" w:cs="標楷體" w:hint="eastAsia"/>
                <w:szCs w:val="24"/>
              </w:rPr>
              <w:t>社區整合型服務中心</w:t>
            </w:r>
          </w:p>
        </w:tc>
        <w:tc>
          <w:tcPr>
            <w:tcW w:w="2500" w:type="pct"/>
            <w:gridSpan w:val="3"/>
            <w:shd w:val="clear" w:color="auto" w:fill="FFFFFF" w:themeFill="background1"/>
          </w:tcPr>
          <w:p w:rsidR="000D162E" w:rsidRPr="003A22B4" w:rsidRDefault="000D162E" w:rsidP="000D162E">
            <w:pPr>
              <w:spacing w:line="400" w:lineRule="exact"/>
              <w:jc w:val="center"/>
              <w:rPr>
                <w:rFonts w:ascii="標楷體" w:eastAsia="標楷體" w:hAnsi="標楷體"/>
                <w:szCs w:val="24"/>
              </w:rPr>
            </w:pPr>
            <w:r w:rsidRPr="003A22B4">
              <w:rPr>
                <w:rFonts w:ascii="標楷體" w:eastAsia="標楷體" w:hAnsi="標楷體" w:hint="eastAsia"/>
                <w:szCs w:val="24"/>
              </w:rPr>
              <w:t>長期照顧管理中心</w:t>
            </w:r>
          </w:p>
        </w:tc>
      </w:tr>
      <w:tr w:rsidR="000D162E" w:rsidRPr="00704722" w:rsidTr="004E653C">
        <w:trPr>
          <w:cantSplit/>
          <w:trHeight w:val="410"/>
        </w:trPr>
        <w:tc>
          <w:tcPr>
            <w:tcW w:w="2500" w:type="pct"/>
            <w:gridSpan w:val="3"/>
            <w:shd w:val="clear" w:color="auto" w:fill="FFFFFF" w:themeFill="background1"/>
          </w:tcPr>
          <w:p w:rsidR="000D162E" w:rsidRPr="00F06606" w:rsidRDefault="000D162E" w:rsidP="00F26650">
            <w:pPr>
              <w:pStyle w:val="Standard"/>
              <w:widowControl/>
              <w:spacing w:line="320" w:lineRule="exact"/>
              <w:rPr>
                <w:rFonts w:ascii="標楷體" w:eastAsia="標楷體" w:hAnsi="標楷體" w:cs="標楷體"/>
                <w:szCs w:val="24"/>
              </w:rPr>
            </w:pPr>
            <w:r w:rsidRPr="00F06606">
              <w:rPr>
                <w:rFonts w:ascii="標楷體" w:eastAsia="標楷體" w:hAnsi="標楷體" w:cs="標楷體" w:hint="eastAsia"/>
                <w:szCs w:val="24"/>
              </w:rPr>
              <w:t>□</w:t>
            </w:r>
            <w:proofErr w:type="gramStart"/>
            <w:r w:rsidRPr="00F06606">
              <w:rPr>
                <w:rFonts w:ascii="標楷體" w:eastAsia="標楷體" w:hAnsi="標楷體" w:cs="標楷體" w:hint="eastAsia"/>
                <w:szCs w:val="24"/>
              </w:rPr>
              <w:t>同意延案</w:t>
            </w:r>
            <w:proofErr w:type="gramEnd"/>
            <w:r w:rsidRPr="00F06606">
              <w:rPr>
                <w:rFonts w:ascii="標楷體" w:eastAsia="標楷體" w:hAnsi="標楷體" w:cs="標楷體"/>
                <w:szCs w:val="24"/>
              </w:rPr>
              <w:t>。</w:t>
            </w:r>
          </w:p>
          <w:p w:rsidR="000D162E" w:rsidRPr="00F06606" w:rsidRDefault="000D162E" w:rsidP="00F26650">
            <w:pPr>
              <w:spacing w:line="320" w:lineRule="exact"/>
              <w:rPr>
                <w:rFonts w:ascii="標楷體" w:eastAsia="標楷體" w:hAnsi="標楷體" w:cs="標楷體"/>
                <w:szCs w:val="24"/>
              </w:rPr>
            </w:pPr>
            <w:r w:rsidRPr="00F06606">
              <w:rPr>
                <w:rFonts w:ascii="標楷體" w:eastAsia="標楷體" w:hAnsi="標楷體" w:cs="標楷體" w:hint="eastAsia"/>
                <w:szCs w:val="24"/>
              </w:rPr>
              <w:t>□不同意，原因:</w:t>
            </w:r>
            <w:r w:rsidRPr="00F06606">
              <w:rPr>
                <w:rFonts w:ascii="標楷體" w:eastAsia="標楷體" w:hAnsi="標楷體" w:cs="標楷體" w:hint="eastAsia"/>
                <w:szCs w:val="24"/>
                <w:u w:val="single"/>
              </w:rPr>
              <w:t xml:space="preserve">               </w:t>
            </w:r>
            <w:r w:rsidR="00AE59AB"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，建議辦理結案。</w:t>
            </w:r>
          </w:p>
          <w:p w:rsidR="000D162E" w:rsidRPr="00F06606" w:rsidRDefault="00A70389" w:rsidP="00F26650">
            <w:pPr>
              <w:spacing w:line="320" w:lineRule="exact"/>
              <w:rPr>
                <w:rFonts w:ascii="標楷體" w:eastAsia="標楷體" w:hAnsi="標楷體" w:cs="標楷體"/>
                <w:szCs w:val="24"/>
              </w:rPr>
            </w:pPr>
            <w:proofErr w:type="gramStart"/>
            <w:r w:rsidRPr="00F06606">
              <w:rPr>
                <w:rFonts w:ascii="標楷體" w:eastAsia="標楷體" w:hAnsi="標楷體" w:hint="eastAsia"/>
                <w:szCs w:val="24"/>
              </w:rPr>
              <w:t>社整中心</w:t>
            </w:r>
            <w:r w:rsidR="000D162E" w:rsidRPr="00F06606">
              <w:rPr>
                <w:rFonts w:ascii="標楷體" w:eastAsia="標楷體" w:hAnsi="標楷體" w:hint="eastAsia"/>
                <w:szCs w:val="24"/>
              </w:rPr>
              <w:t>個</w:t>
            </w:r>
            <w:proofErr w:type="gramEnd"/>
            <w:r w:rsidR="000D162E" w:rsidRPr="00F06606">
              <w:rPr>
                <w:rFonts w:ascii="標楷體" w:eastAsia="標楷體" w:hAnsi="標楷體" w:hint="eastAsia"/>
                <w:szCs w:val="24"/>
              </w:rPr>
              <w:t>管員(簽章)：</w:t>
            </w:r>
            <w:r w:rsidR="000D162E" w:rsidRPr="00F06606">
              <w:rPr>
                <w:rFonts w:ascii="標楷體" w:eastAsia="標楷體" w:hAnsi="標楷體" w:hint="eastAsia"/>
                <w:szCs w:val="24"/>
                <w:u w:val="single"/>
              </w:rPr>
              <w:t xml:space="preserve">  </w:t>
            </w:r>
            <w:r w:rsidR="000D162E" w:rsidRPr="00F06606">
              <w:rPr>
                <w:rFonts w:ascii="標楷體" w:eastAsia="標楷體" w:hAnsi="標楷體" w:cs="標楷體" w:hint="eastAsia"/>
                <w:szCs w:val="24"/>
                <w:u w:val="single"/>
              </w:rPr>
              <w:t xml:space="preserve">           </w:t>
            </w:r>
            <w:r w:rsidR="000D162E" w:rsidRPr="00F06606">
              <w:rPr>
                <w:rFonts w:ascii="標楷體" w:eastAsia="標楷體" w:hAnsi="標楷體" w:cs="標楷體" w:hint="eastAsia"/>
                <w:szCs w:val="24"/>
              </w:rPr>
              <w:t xml:space="preserve">   </w:t>
            </w:r>
          </w:p>
          <w:p w:rsidR="000D162E" w:rsidRPr="00F06606" w:rsidRDefault="000D162E" w:rsidP="00F26650">
            <w:pPr>
              <w:spacing w:line="320" w:lineRule="exact"/>
              <w:rPr>
                <w:rFonts w:ascii="標楷體" w:eastAsia="標楷體" w:hAnsi="標楷體" w:cs="標楷體"/>
                <w:szCs w:val="24"/>
                <w:u w:val="single"/>
              </w:rPr>
            </w:pPr>
            <w:r w:rsidRPr="00F06606">
              <w:rPr>
                <w:rFonts w:ascii="標楷體" w:eastAsia="標楷體" w:hAnsi="標楷體" w:cs="標楷體" w:hint="eastAsia"/>
                <w:szCs w:val="24"/>
              </w:rPr>
              <w:t>審查日期：</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年</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月</w:t>
            </w:r>
            <w:r w:rsidRPr="00F06606">
              <w:rPr>
                <w:rFonts w:ascii="標楷體" w:eastAsia="標楷體" w:hAnsi="標楷體" w:cs="標楷體" w:hint="eastAsia"/>
                <w:szCs w:val="24"/>
                <w:u w:val="single"/>
              </w:rPr>
              <w:t xml:space="preserve">       </w:t>
            </w:r>
            <w:r w:rsidRPr="00F06606">
              <w:rPr>
                <w:rFonts w:ascii="標楷體" w:eastAsia="標楷體" w:hAnsi="標楷體" w:cs="標楷體" w:hint="eastAsia"/>
                <w:szCs w:val="24"/>
              </w:rPr>
              <w:t>日</w:t>
            </w:r>
          </w:p>
        </w:tc>
        <w:tc>
          <w:tcPr>
            <w:tcW w:w="2500" w:type="pct"/>
            <w:gridSpan w:val="3"/>
            <w:shd w:val="clear" w:color="auto" w:fill="FFFFFF" w:themeFill="background1"/>
          </w:tcPr>
          <w:p w:rsidR="000D162E" w:rsidRPr="003A22B4" w:rsidRDefault="000D162E" w:rsidP="00F26650">
            <w:pPr>
              <w:pStyle w:val="Standard"/>
              <w:widowControl/>
              <w:spacing w:line="320" w:lineRule="exact"/>
              <w:rPr>
                <w:rFonts w:ascii="標楷體" w:eastAsia="標楷體" w:hAnsi="標楷體" w:cs="標楷體"/>
                <w:szCs w:val="24"/>
              </w:rPr>
            </w:pPr>
            <w:r w:rsidRPr="003A22B4">
              <w:rPr>
                <w:rFonts w:ascii="標楷體" w:eastAsia="標楷體" w:hAnsi="標楷體" w:cs="標楷體" w:hint="eastAsia"/>
                <w:szCs w:val="24"/>
              </w:rPr>
              <w:t>□</w:t>
            </w:r>
            <w:proofErr w:type="gramStart"/>
            <w:r w:rsidRPr="003A22B4">
              <w:rPr>
                <w:rFonts w:ascii="標楷體" w:eastAsia="標楷體" w:hAnsi="標楷體" w:cs="標楷體" w:hint="eastAsia"/>
                <w:szCs w:val="24"/>
              </w:rPr>
              <w:t>同意延案</w:t>
            </w:r>
            <w:proofErr w:type="gramEnd"/>
            <w:r w:rsidRPr="003A22B4">
              <w:rPr>
                <w:rFonts w:ascii="標楷體" w:eastAsia="標楷體" w:hAnsi="標楷體" w:cs="標楷體"/>
                <w:szCs w:val="24"/>
              </w:rPr>
              <w:t>。</w:t>
            </w:r>
          </w:p>
          <w:p w:rsidR="000D162E" w:rsidRPr="003A22B4" w:rsidRDefault="000D162E" w:rsidP="00F26650">
            <w:pPr>
              <w:spacing w:line="320" w:lineRule="exact"/>
              <w:rPr>
                <w:rFonts w:ascii="標楷體" w:eastAsia="標楷體" w:hAnsi="標楷體" w:cs="標楷體"/>
                <w:szCs w:val="24"/>
              </w:rPr>
            </w:pPr>
            <w:r w:rsidRPr="003A22B4">
              <w:rPr>
                <w:rFonts w:ascii="標楷體" w:eastAsia="標楷體" w:hAnsi="標楷體" w:cs="標楷體" w:hint="eastAsia"/>
                <w:szCs w:val="24"/>
              </w:rPr>
              <w:t>□不同意，原因:</w:t>
            </w:r>
            <w:r w:rsidRPr="003A22B4">
              <w:rPr>
                <w:rFonts w:ascii="標楷體" w:eastAsia="標楷體" w:hAnsi="標楷體" w:cs="標楷體" w:hint="eastAsia"/>
                <w:szCs w:val="24"/>
                <w:u w:val="single"/>
              </w:rPr>
              <w:t xml:space="preserve">             </w:t>
            </w:r>
            <w:r w:rsidR="00AE59AB" w:rsidRPr="003A22B4">
              <w:rPr>
                <w:rFonts w:ascii="標楷體" w:eastAsia="標楷體" w:hAnsi="標楷體" w:cs="標楷體" w:hint="eastAsia"/>
                <w:szCs w:val="24"/>
                <w:u w:val="single"/>
              </w:rPr>
              <w:t xml:space="preserve">   </w:t>
            </w:r>
            <w:r w:rsidRPr="003A22B4">
              <w:rPr>
                <w:rFonts w:ascii="標楷體" w:eastAsia="標楷體" w:hAnsi="標楷體" w:cs="標楷體" w:hint="eastAsia"/>
                <w:szCs w:val="24"/>
                <w:u w:val="single"/>
              </w:rPr>
              <w:t xml:space="preserve">         </w:t>
            </w:r>
            <w:r w:rsidRPr="003A22B4">
              <w:rPr>
                <w:rFonts w:ascii="標楷體" w:eastAsia="標楷體" w:hAnsi="標楷體" w:cs="標楷體" w:hint="eastAsia"/>
                <w:szCs w:val="24"/>
              </w:rPr>
              <w:t>，建議辦理結案。</w:t>
            </w:r>
            <w:r w:rsidR="00AE59AB" w:rsidRPr="003A22B4">
              <w:rPr>
                <w:rFonts w:ascii="標楷體" w:eastAsia="標楷體" w:hAnsi="標楷體" w:cs="標楷體" w:hint="eastAsia"/>
                <w:szCs w:val="24"/>
              </w:rPr>
              <w:t xml:space="preserve"> </w:t>
            </w:r>
          </w:p>
          <w:p w:rsidR="000D162E" w:rsidRPr="003A22B4" w:rsidRDefault="000D162E" w:rsidP="00F26650">
            <w:pPr>
              <w:spacing w:line="320" w:lineRule="exact"/>
              <w:rPr>
                <w:rFonts w:ascii="標楷體" w:eastAsia="標楷體" w:hAnsi="標楷體"/>
                <w:szCs w:val="24"/>
                <w:u w:val="single"/>
              </w:rPr>
            </w:pPr>
            <w:r w:rsidRPr="003A22B4">
              <w:rPr>
                <w:rFonts w:ascii="標楷體" w:eastAsia="標楷體" w:hAnsi="標楷體" w:hint="eastAsia"/>
                <w:szCs w:val="24"/>
              </w:rPr>
              <w:t>照顧管理專員(簽章)：</w:t>
            </w:r>
            <w:r w:rsidRPr="003A22B4">
              <w:rPr>
                <w:rFonts w:ascii="標楷體" w:eastAsia="標楷體" w:hAnsi="標楷體" w:hint="eastAsia"/>
                <w:szCs w:val="24"/>
                <w:u w:val="single"/>
              </w:rPr>
              <w:t xml:space="preserve">             </w:t>
            </w:r>
          </w:p>
          <w:p w:rsidR="000D162E" w:rsidRPr="003A22B4" w:rsidRDefault="000D162E" w:rsidP="00F26650">
            <w:pPr>
              <w:spacing w:line="320" w:lineRule="exact"/>
              <w:rPr>
                <w:rFonts w:ascii="標楷體" w:eastAsia="標楷體" w:hAnsi="標楷體" w:cs="標楷體"/>
                <w:szCs w:val="24"/>
              </w:rPr>
            </w:pPr>
            <w:r w:rsidRPr="003A22B4">
              <w:rPr>
                <w:rFonts w:ascii="標楷體" w:eastAsia="標楷體" w:hAnsi="標楷體" w:hint="eastAsia"/>
                <w:szCs w:val="24"/>
              </w:rPr>
              <w:t>審查日期：</w:t>
            </w:r>
            <w:r w:rsidRPr="003A22B4">
              <w:rPr>
                <w:rFonts w:ascii="標楷體" w:eastAsia="標楷體" w:hAnsi="標楷體" w:cs="標楷體" w:hint="eastAsia"/>
                <w:szCs w:val="24"/>
                <w:u w:val="single"/>
              </w:rPr>
              <w:t xml:space="preserve">        </w:t>
            </w:r>
            <w:r w:rsidRPr="003A22B4">
              <w:rPr>
                <w:rFonts w:ascii="標楷體" w:eastAsia="標楷體" w:hAnsi="標楷體" w:cs="標楷體" w:hint="eastAsia"/>
                <w:szCs w:val="24"/>
              </w:rPr>
              <w:t>年</w:t>
            </w:r>
            <w:r w:rsidRPr="003A22B4">
              <w:rPr>
                <w:rFonts w:ascii="標楷體" w:eastAsia="標楷體" w:hAnsi="標楷體" w:cs="標楷體" w:hint="eastAsia"/>
                <w:szCs w:val="24"/>
                <w:u w:val="single"/>
              </w:rPr>
              <w:t xml:space="preserve">       </w:t>
            </w:r>
            <w:r w:rsidRPr="003A22B4">
              <w:rPr>
                <w:rFonts w:ascii="標楷體" w:eastAsia="標楷體" w:hAnsi="標楷體" w:cs="標楷體" w:hint="eastAsia"/>
                <w:szCs w:val="24"/>
              </w:rPr>
              <w:t>月</w:t>
            </w:r>
            <w:r w:rsidRPr="003A22B4">
              <w:rPr>
                <w:rFonts w:ascii="標楷體" w:eastAsia="標楷體" w:hAnsi="標楷體" w:cs="標楷體" w:hint="eastAsia"/>
                <w:szCs w:val="24"/>
                <w:u w:val="single"/>
              </w:rPr>
              <w:t xml:space="preserve">      </w:t>
            </w:r>
            <w:r w:rsidRPr="003A22B4">
              <w:rPr>
                <w:rFonts w:ascii="標楷體" w:eastAsia="標楷體" w:hAnsi="標楷體" w:cs="標楷體" w:hint="eastAsia"/>
                <w:szCs w:val="24"/>
              </w:rPr>
              <w:t>日</w:t>
            </w:r>
          </w:p>
        </w:tc>
      </w:tr>
      <w:tr w:rsidR="000D162E" w:rsidRPr="00704722" w:rsidTr="00F26650">
        <w:trPr>
          <w:cantSplit/>
          <w:trHeight w:val="983"/>
        </w:trPr>
        <w:tc>
          <w:tcPr>
            <w:tcW w:w="1163" w:type="pct"/>
            <w:vAlign w:val="center"/>
          </w:tcPr>
          <w:p w:rsidR="000D162E" w:rsidRPr="003A22B4" w:rsidRDefault="000D162E" w:rsidP="000D162E">
            <w:pPr>
              <w:snapToGrid w:val="0"/>
              <w:spacing w:line="440" w:lineRule="exact"/>
              <w:rPr>
                <w:rFonts w:ascii="標楷體" w:eastAsia="標楷體" w:hAnsi="標楷體"/>
                <w:szCs w:val="24"/>
              </w:rPr>
            </w:pPr>
            <w:proofErr w:type="gramStart"/>
            <w:r w:rsidRPr="003A22B4">
              <w:rPr>
                <w:rFonts w:ascii="標楷體" w:eastAsia="標楷體" w:hAnsi="標楷體" w:hint="eastAsia"/>
                <w:szCs w:val="24"/>
              </w:rPr>
              <w:t>同意延案後</w:t>
            </w:r>
            <w:proofErr w:type="gramEnd"/>
            <w:r w:rsidRPr="003A22B4">
              <w:rPr>
                <w:rFonts w:ascii="標楷體" w:eastAsia="標楷體" w:hAnsi="標楷體" w:hint="eastAsia"/>
                <w:szCs w:val="24"/>
              </w:rPr>
              <w:t>專業</w:t>
            </w:r>
            <w:proofErr w:type="gramStart"/>
            <w:r w:rsidRPr="003A22B4">
              <w:rPr>
                <w:rFonts w:ascii="標楷體" w:eastAsia="標楷體" w:hAnsi="標楷體" w:hint="eastAsia"/>
                <w:szCs w:val="24"/>
              </w:rPr>
              <w:t>服務碼別</w:t>
            </w:r>
            <w:proofErr w:type="gramEnd"/>
            <w:r w:rsidRPr="003A22B4">
              <w:rPr>
                <w:rFonts w:ascii="標楷體" w:eastAsia="標楷體" w:hAnsi="標楷體" w:hint="eastAsia"/>
                <w:szCs w:val="24"/>
              </w:rPr>
              <w:t>/組數/服務期程</w:t>
            </w:r>
          </w:p>
        </w:tc>
        <w:tc>
          <w:tcPr>
            <w:tcW w:w="3837" w:type="pct"/>
            <w:gridSpan w:val="5"/>
            <w:vAlign w:val="center"/>
          </w:tcPr>
          <w:p w:rsidR="000D162E" w:rsidRPr="003A22B4" w:rsidRDefault="000D162E" w:rsidP="00AE59AB">
            <w:pPr>
              <w:snapToGrid w:val="0"/>
              <w:jc w:val="both"/>
              <w:rPr>
                <w:rFonts w:ascii="標楷體" w:eastAsia="標楷體" w:hAnsi="標楷體"/>
                <w:szCs w:val="24"/>
              </w:rPr>
            </w:pPr>
            <w:r w:rsidRPr="003A22B4">
              <w:rPr>
                <w:rFonts w:ascii="標楷體" w:eastAsia="標楷體" w:hAnsi="標楷體" w:hint="eastAsia"/>
                <w:szCs w:val="24"/>
              </w:rPr>
              <w:t>專業</w:t>
            </w:r>
            <w:proofErr w:type="gramStart"/>
            <w:r w:rsidRPr="003A22B4">
              <w:rPr>
                <w:rFonts w:ascii="標楷體" w:eastAsia="標楷體" w:hAnsi="標楷體" w:hint="eastAsia"/>
                <w:szCs w:val="24"/>
              </w:rPr>
              <w:t>服務碼別</w:t>
            </w:r>
            <w:proofErr w:type="gramEnd"/>
            <w:r w:rsidRPr="003A22B4">
              <w:rPr>
                <w:rFonts w:ascii="標楷體" w:eastAsia="標楷體" w:hAnsi="標楷體" w:hint="eastAsia"/>
                <w:szCs w:val="24"/>
              </w:rPr>
              <w:t xml:space="preserve">： </w:t>
            </w:r>
            <w:r w:rsidRPr="003A22B4">
              <w:rPr>
                <w:rFonts w:ascii="標楷體" w:eastAsia="標楷體" w:hAnsi="標楷體" w:hint="eastAsia"/>
                <w:szCs w:val="24"/>
                <w:u w:val="single"/>
              </w:rPr>
              <w:t xml:space="preserve">                 </w:t>
            </w:r>
            <w:r w:rsidRPr="003A22B4">
              <w:rPr>
                <w:rFonts w:ascii="標楷體" w:eastAsia="標楷體" w:hAnsi="標楷體" w:hint="eastAsia"/>
                <w:szCs w:val="24"/>
              </w:rPr>
              <w:t>，組數：</w:t>
            </w:r>
            <w:r w:rsidRPr="003A22B4">
              <w:rPr>
                <w:rFonts w:ascii="標楷體" w:eastAsia="標楷體" w:hAnsi="標楷體" w:hint="eastAsia"/>
                <w:szCs w:val="24"/>
                <w:u w:val="single"/>
              </w:rPr>
              <w:t xml:space="preserve">       </w:t>
            </w:r>
            <w:r w:rsidRPr="003A22B4">
              <w:rPr>
                <w:rFonts w:ascii="標楷體" w:eastAsia="標楷體" w:hAnsi="標楷體" w:hint="eastAsia"/>
                <w:szCs w:val="24"/>
              </w:rPr>
              <w:t>組，</w:t>
            </w:r>
          </w:p>
          <w:p w:rsidR="000D162E" w:rsidRPr="003A22B4" w:rsidRDefault="000D162E" w:rsidP="00AE59AB">
            <w:pPr>
              <w:snapToGrid w:val="0"/>
              <w:jc w:val="both"/>
              <w:rPr>
                <w:rFonts w:ascii="標楷體" w:eastAsia="標楷體" w:hAnsi="標楷體"/>
                <w:sz w:val="20"/>
                <w:szCs w:val="20"/>
              </w:rPr>
            </w:pPr>
            <w:r w:rsidRPr="003A22B4">
              <w:rPr>
                <w:rFonts w:ascii="標楷體" w:eastAsia="標楷體" w:hAnsi="標楷體" w:hint="eastAsia"/>
                <w:szCs w:val="24"/>
              </w:rPr>
              <w:t>服務期程：</w:t>
            </w:r>
            <w:r w:rsidRPr="003A22B4">
              <w:rPr>
                <w:rFonts w:ascii="標楷體" w:eastAsia="標楷體" w:hAnsi="標楷體" w:hint="eastAsia"/>
                <w:szCs w:val="24"/>
                <w:u w:val="single"/>
              </w:rPr>
              <w:t xml:space="preserve">     </w:t>
            </w:r>
            <w:r w:rsidRPr="003A22B4">
              <w:rPr>
                <w:rFonts w:ascii="標楷體" w:eastAsia="標楷體" w:hAnsi="標楷體"/>
                <w:szCs w:val="24"/>
                <w:u w:val="single"/>
              </w:rPr>
              <w:t xml:space="preserve"> </w:t>
            </w:r>
            <w:r w:rsidRPr="003A22B4">
              <w:rPr>
                <w:rFonts w:ascii="標楷體" w:eastAsia="標楷體" w:hAnsi="標楷體" w:hint="eastAsia"/>
                <w:szCs w:val="24"/>
                <w:u w:val="single"/>
              </w:rPr>
              <w:t xml:space="preserve"> </w:t>
            </w:r>
            <w:r w:rsidRPr="003A22B4">
              <w:rPr>
                <w:rFonts w:ascii="標楷體" w:eastAsia="標楷體" w:hAnsi="標楷體" w:hint="eastAsia"/>
                <w:szCs w:val="24"/>
              </w:rPr>
              <w:t>年</w:t>
            </w:r>
            <w:r w:rsidRPr="003A22B4">
              <w:rPr>
                <w:rFonts w:ascii="標楷體" w:eastAsia="標楷體" w:hAnsi="標楷體" w:hint="eastAsia"/>
                <w:szCs w:val="24"/>
                <w:u w:val="single"/>
              </w:rPr>
              <w:t xml:space="preserve">     </w:t>
            </w:r>
            <w:r w:rsidRPr="003A22B4">
              <w:rPr>
                <w:rFonts w:ascii="標楷體" w:eastAsia="標楷體" w:hAnsi="標楷體"/>
                <w:szCs w:val="24"/>
                <w:u w:val="single"/>
              </w:rPr>
              <w:t xml:space="preserve"> </w:t>
            </w:r>
            <w:r w:rsidRPr="003A22B4">
              <w:rPr>
                <w:rFonts w:ascii="標楷體" w:eastAsia="標楷體" w:hAnsi="標楷體" w:hint="eastAsia"/>
                <w:szCs w:val="24"/>
                <w:u w:val="single"/>
              </w:rPr>
              <w:t xml:space="preserve"> </w:t>
            </w:r>
            <w:r w:rsidRPr="003A22B4">
              <w:rPr>
                <w:rFonts w:ascii="標楷體" w:eastAsia="標楷體" w:hAnsi="標楷體" w:hint="eastAsia"/>
                <w:szCs w:val="24"/>
              </w:rPr>
              <w:t>月</w:t>
            </w:r>
            <w:r w:rsidRPr="003A22B4">
              <w:rPr>
                <w:rFonts w:ascii="標楷體" w:eastAsia="標楷體" w:hAnsi="標楷體" w:hint="eastAsia"/>
                <w:szCs w:val="24"/>
                <w:u w:val="single"/>
              </w:rPr>
              <w:t xml:space="preserve">       </w:t>
            </w:r>
            <w:r w:rsidRPr="003A22B4">
              <w:rPr>
                <w:rFonts w:ascii="標楷體" w:eastAsia="標楷體" w:hAnsi="標楷體" w:hint="eastAsia"/>
                <w:szCs w:val="24"/>
              </w:rPr>
              <w:t>日 至</w:t>
            </w:r>
            <w:r w:rsidRPr="003A22B4">
              <w:rPr>
                <w:rFonts w:ascii="標楷體" w:eastAsia="標楷體" w:hAnsi="標楷體" w:hint="eastAsia"/>
                <w:szCs w:val="24"/>
                <w:u w:val="single"/>
              </w:rPr>
              <w:t xml:space="preserve">        </w:t>
            </w:r>
            <w:r w:rsidRPr="003A22B4">
              <w:rPr>
                <w:rFonts w:ascii="標楷體" w:eastAsia="標楷體" w:hAnsi="標楷體" w:hint="eastAsia"/>
                <w:szCs w:val="24"/>
              </w:rPr>
              <w:t>月</w:t>
            </w:r>
            <w:r w:rsidRPr="003A22B4">
              <w:rPr>
                <w:rFonts w:ascii="標楷體" w:eastAsia="標楷體" w:hAnsi="標楷體" w:hint="eastAsia"/>
                <w:szCs w:val="24"/>
                <w:u w:val="single"/>
              </w:rPr>
              <w:t xml:space="preserve">       </w:t>
            </w:r>
            <w:r w:rsidRPr="003A22B4">
              <w:rPr>
                <w:rFonts w:ascii="標楷體" w:eastAsia="標楷體" w:hAnsi="標楷體" w:hint="eastAsia"/>
                <w:szCs w:val="24"/>
              </w:rPr>
              <w:t>日</w:t>
            </w:r>
            <w:r w:rsidRPr="003A22B4">
              <w:rPr>
                <w:rFonts w:ascii="標楷體" w:eastAsia="標楷體" w:hAnsi="標楷體" w:hint="eastAsia"/>
                <w:sz w:val="20"/>
                <w:szCs w:val="20"/>
              </w:rPr>
              <w:t>「需於原設定(專業服務目標管理)服務</w:t>
            </w:r>
            <w:proofErr w:type="gramStart"/>
            <w:r w:rsidRPr="003A22B4">
              <w:rPr>
                <w:rFonts w:ascii="標楷體" w:eastAsia="標楷體" w:hAnsi="標楷體" w:hint="eastAsia"/>
                <w:sz w:val="20"/>
                <w:szCs w:val="20"/>
              </w:rPr>
              <w:t>期程迄日</w:t>
            </w:r>
            <w:proofErr w:type="gramEnd"/>
            <w:r w:rsidRPr="003A22B4">
              <w:rPr>
                <w:rFonts w:ascii="標楷體" w:eastAsia="標楷體" w:hAnsi="標楷體" w:hint="eastAsia"/>
                <w:sz w:val="20"/>
                <w:szCs w:val="20"/>
              </w:rPr>
              <w:t>之次日起</w:t>
            </w:r>
            <w:r w:rsidR="003A22B4">
              <w:rPr>
                <w:rFonts w:ascii="標楷體" w:eastAsia="標楷體" w:hAnsi="標楷體" w:hint="eastAsia"/>
                <w:sz w:val="20"/>
                <w:szCs w:val="20"/>
              </w:rPr>
              <w:t>算</w:t>
            </w:r>
            <w:r w:rsidRPr="003A22B4">
              <w:rPr>
                <w:rFonts w:ascii="標楷體" w:eastAsia="標楷體" w:hAnsi="標楷體" w:hint="eastAsia"/>
                <w:sz w:val="20"/>
                <w:szCs w:val="20"/>
              </w:rPr>
              <w:t>3個月內服務完畢」。</w:t>
            </w:r>
          </w:p>
        </w:tc>
      </w:tr>
    </w:tbl>
    <w:p w:rsidR="00973DFA" w:rsidRDefault="00973DFA" w:rsidP="006569C5">
      <w:pPr>
        <w:spacing w:line="400" w:lineRule="exact"/>
        <w:rPr>
          <w:rFonts w:ascii="標楷體" w:eastAsia="標楷體" w:hAnsi="標楷體"/>
        </w:rPr>
        <w:sectPr w:rsidR="00973DFA" w:rsidSect="003A36CE">
          <w:footerReference w:type="default" r:id="rId10"/>
          <w:pgSz w:w="11906" w:h="16838"/>
          <w:pgMar w:top="851" w:right="849" w:bottom="993" w:left="851" w:header="851" w:footer="992" w:gutter="0"/>
          <w:pgNumType w:start="1"/>
          <w:cols w:space="425"/>
          <w:docGrid w:type="linesAndChars" w:linePitch="360"/>
        </w:sectPr>
      </w:pPr>
    </w:p>
    <w:p w:rsidR="00454D7F" w:rsidRPr="005E5F62" w:rsidRDefault="00973DFA" w:rsidP="008B6966">
      <w:pPr>
        <w:pStyle w:val="a6"/>
        <w:spacing w:line="440" w:lineRule="exact"/>
        <w:jc w:val="center"/>
        <w:rPr>
          <w:rFonts w:ascii="標楷體" w:eastAsia="標楷體" w:hAnsi="標楷體"/>
          <w:color w:val="FF0000"/>
          <w:sz w:val="36"/>
          <w:szCs w:val="36"/>
        </w:rPr>
      </w:pPr>
      <w:r w:rsidRPr="003A22B4">
        <w:rPr>
          <w:rFonts w:ascii="標楷體" w:eastAsia="標楷體" w:hAnsi="標楷體" w:hint="eastAsia"/>
          <w:noProof/>
          <w:sz w:val="36"/>
          <w:szCs w:val="36"/>
        </w:rPr>
        <w:lastRenderedPageBreak/>
        <mc:AlternateContent>
          <mc:Choice Requires="wps">
            <w:drawing>
              <wp:anchor distT="0" distB="0" distL="114300" distR="114300" simplePos="0" relativeHeight="251766272" behindDoc="0" locked="0" layoutInCell="1" allowOverlap="1" wp14:anchorId="6E32D468" wp14:editId="2F0B7E43">
                <wp:simplePos x="0" y="0"/>
                <wp:positionH relativeFrom="margin">
                  <wp:posOffset>5490983</wp:posOffset>
                </wp:positionH>
                <wp:positionV relativeFrom="paragraph">
                  <wp:posOffset>40309</wp:posOffset>
                </wp:positionV>
                <wp:extent cx="689212" cy="368490"/>
                <wp:effectExtent l="0" t="0" r="15875" b="12700"/>
                <wp:wrapNone/>
                <wp:docPr id="35" name="矩形 35"/>
                <wp:cNvGraphicFramePr/>
                <a:graphic xmlns:a="http://schemas.openxmlformats.org/drawingml/2006/main">
                  <a:graphicData uri="http://schemas.microsoft.com/office/word/2010/wordprocessingShape">
                    <wps:wsp>
                      <wps:cNvSpPr/>
                      <wps:spPr>
                        <a:xfrm>
                          <a:off x="0" y="0"/>
                          <a:ext cx="689212" cy="3684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24E" w:rsidRPr="008529A3" w:rsidRDefault="0051624E" w:rsidP="00973DFA">
                            <w:pPr>
                              <w:jc w:val="center"/>
                              <w:rPr>
                                <w:rFonts w:ascii="標楷體" w:eastAsia="標楷體" w:hAnsi="標楷體"/>
                                <w:b/>
                                <w:color w:val="000000" w:themeColor="text1"/>
                              </w:rPr>
                            </w:pPr>
                            <w:r>
                              <w:rPr>
                                <w:rFonts w:ascii="標楷體" w:eastAsia="標楷體" w:hAnsi="標楷體" w:hint="eastAsia"/>
                                <w:b/>
                                <w:color w:val="000000" w:themeColor="text1"/>
                              </w:rPr>
                              <w:t>附件七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2D468" id="矩形 35" o:spid="_x0000_s1099" style="position:absolute;left:0;text-align:left;margin-left:432.35pt;margin-top:3.15pt;width:54.25pt;height:29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" fillcolor="white [3212]" strokecolor="black [3213]" strokeweight=".25pt">
                <v:textbox>
                  <w:txbxContent>
                    <w:p w:rsidR="0051624E" w:rsidRPr="008529A3" w:rsidRDefault="0051624E" w:rsidP="00973DFA">
                      <w:pPr>
                        <w:jc w:val="center"/>
                        <w:rPr>
                          <w:rFonts w:ascii="標楷體" w:eastAsia="標楷體" w:hAnsi="標楷體"/>
                          <w:b/>
                          <w:color w:val="000000" w:themeColor="text1"/>
                        </w:rPr>
                      </w:pPr>
                      <w:r>
                        <w:rPr>
                          <w:rFonts w:ascii="標楷體" w:eastAsia="標楷體" w:hAnsi="標楷體" w:hint="eastAsia"/>
                          <w:b/>
                          <w:color w:val="000000" w:themeColor="text1"/>
                        </w:rPr>
                        <w:t>附件七</w:t>
                      </w:r>
                    </w:p>
                  </w:txbxContent>
                </v:textbox>
                <w10:wrap anchorx="margin"/>
              </v:rect>
            </w:pict>
          </mc:Fallback>
        </mc:AlternateContent>
      </w:r>
      <w:r w:rsidRPr="003A22B4">
        <w:rPr>
          <w:rFonts w:ascii="標楷體" w:eastAsia="標楷體" w:hAnsi="標楷體" w:hint="eastAsia"/>
          <w:sz w:val="36"/>
          <w:szCs w:val="36"/>
        </w:rPr>
        <w:t>南投縣</w:t>
      </w:r>
      <w:r w:rsidR="00454D7F" w:rsidRPr="003A22B4">
        <w:rPr>
          <w:rFonts w:ascii="標楷體" w:eastAsia="標楷體" w:hAnsi="標楷體" w:hint="eastAsia"/>
          <w:sz w:val="36"/>
          <w:szCs w:val="36"/>
        </w:rPr>
        <w:t>長期照顧</w:t>
      </w:r>
      <w:r w:rsidRPr="003A22B4">
        <w:rPr>
          <w:rFonts w:ascii="標楷體" w:eastAsia="標楷體" w:hAnsi="標楷體" w:hint="eastAsia"/>
          <w:sz w:val="36"/>
          <w:szCs w:val="36"/>
        </w:rPr>
        <w:t>專業服務</w:t>
      </w:r>
    </w:p>
    <w:p w:rsidR="00973DFA" w:rsidRPr="00292CE1" w:rsidRDefault="00973DFA" w:rsidP="008B6966">
      <w:pPr>
        <w:pStyle w:val="a6"/>
        <w:spacing w:line="440" w:lineRule="exact"/>
        <w:jc w:val="center"/>
        <w:rPr>
          <w:rFonts w:ascii="標楷體" w:eastAsia="標楷體" w:hAnsi="標楷體"/>
          <w:sz w:val="32"/>
          <w:szCs w:val="32"/>
        </w:rPr>
      </w:pPr>
      <w:proofErr w:type="gramStart"/>
      <w:r w:rsidRPr="00292CE1">
        <w:rPr>
          <w:rFonts w:ascii="標楷體" w:eastAsia="標楷體" w:hAnsi="標楷體" w:hint="eastAsia"/>
          <w:sz w:val="32"/>
          <w:szCs w:val="32"/>
        </w:rPr>
        <w:t>延案申請</w:t>
      </w:r>
      <w:proofErr w:type="gramEnd"/>
      <w:r w:rsidRPr="00292CE1">
        <w:rPr>
          <w:rFonts w:ascii="標楷體" w:eastAsia="標楷體" w:hAnsi="標楷體" w:hint="eastAsia"/>
          <w:sz w:val="32"/>
          <w:szCs w:val="32"/>
        </w:rPr>
        <w:t>審查流程</w:t>
      </w:r>
    </w:p>
    <w:p w:rsidR="00973DFA" w:rsidRPr="00EE37BC" w:rsidRDefault="00973DFA" w:rsidP="00973DFA">
      <w:pP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770368" behindDoc="0" locked="0" layoutInCell="1" allowOverlap="1" wp14:anchorId="66F79A24" wp14:editId="43E1540F">
                <wp:simplePos x="0" y="0"/>
                <wp:positionH relativeFrom="page">
                  <wp:align>center</wp:align>
                </wp:positionH>
                <wp:positionV relativeFrom="paragraph">
                  <wp:posOffset>193598</wp:posOffset>
                </wp:positionV>
                <wp:extent cx="6687403" cy="7929349"/>
                <wp:effectExtent l="0" t="0" r="18415" b="14605"/>
                <wp:wrapNone/>
                <wp:docPr id="8099161" name="群組 8099161"/>
                <wp:cNvGraphicFramePr/>
                <a:graphic xmlns:a="http://schemas.openxmlformats.org/drawingml/2006/main">
                  <a:graphicData uri="http://schemas.microsoft.com/office/word/2010/wordprocessingGroup">
                    <wpg:wgp>
                      <wpg:cNvGrpSpPr/>
                      <wpg:grpSpPr>
                        <a:xfrm>
                          <a:off x="0" y="0"/>
                          <a:ext cx="6687403" cy="7929349"/>
                          <a:chOff x="0" y="0"/>
                          <a:chExt cx="6687403" cy="7669530"/>
                        </a:xfrm>
                      </wpg:grpSpPr>
                      <wps:wsp>
                        <wps:cNvPr id="58" name="直線單箭頭接點 58"/>
                        <wps:cNvCnPr>
                          <a:cxnSpLocks noChangeShapeType="1"/>
                        </wps:cNvCnPr>
                        <wps:spPr bwMode="auto">
                          <a:xfrm>
                            <a:off x="1982420" y="5947258"/>
                            <a:ext cx="104965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 name="圓角矩形 65"/>
                        <wps:cNvSpPr>
                          <a:spLocks noChangeArrowheads="1"/>
                        </wps:cNvSpPr>
                        <wps:spPr bwMode="auto">
                          <a:xfrm>
                            <a:off x="0" y="4585648"/>
                            <a:ext cx="2123440" cy="3083882"/>
                          </a:xfrm>
                          <a:prstGeom prst="roundRect">
                            <a:avLst>
                              <a:gd name="adj" fmla="val 16667"/>
                            </a:avLst>
                          </a:prstGeom>
                          <a:solidFill>
                            <a:srgbClr val="FFFFFF"/>
                          </a:solidFill>
                          <a:ln w="12700" cap="rnd">
                            <a:solidFill>
                              <a:srgbClr val="000000"/>
                            </a:solidFill>
                            <a:prstDash val="sysDot"/>
                            <a:round/>
                            <a:headEnd/>
                            <a:tailEnd/>
                          </a:ln>
                        </wps:spPr>
                        <wps:txbx>
                          <w:txbxContent>
                            <w:p w:rsidR="0051624E" w:rsidRPr="003A22B4" w:rsidRDefault="0051624E" w:rsidP="00973DFA">
                              <w:pPr>
                                <w:pStyle w:val="ac"/>
                                <w:spacing w:line="300" w:lineRule="exact"/>
                                <w:ind w:left="14"/>
                                <w:rPr>
                                  <w:rFonts w:ascii="標楷體" w:eastAsia="標楷體" w:hAnsi="標楷體"/>
                                  <w:sz w:val="16"/>
                                  <w:szCs w:val="16"/>
                                </w:rPr>
                              </w:pPr>
                              <w:r w:rsidRPr="003A22B4">
                                <w:rPr>
                                  <w:rFonts w:ascii="標楷體" w:eastAsia="標楷體" w:hAnsi="標楷體" w:hint="eastAsia"/>
                                  <w:sz w:val="16"/>
                                  <w:szCs w:val="16"/>
                                </w:rPr>
                                <w:t>結案標準：</w:t>
                              </w:r>
                            </w:p>
                            <w:p w:rsidR="0051624E" w:rsidRPr="00F06606" w:rsidRDefault="0051624E" w:rsidP="009E3B07">
                              <w:pPr>
                                <w:pStyle w:val="ac"/>
                                <w:numPr>
                                  <w:ilvl w:val="0"/>
                                  <w:numId w:val="15"/>
                                </w:numPr>
                                <w:spacing w:line="200" w:lineRule="exact"/>
                                <w:ind w:left="142" w:hanging="284"/>
                                <w:rPr>
                                  <w:rFonts w:ascii="標楷體" w:eastAsia="標楷體" w:hAnsi="標楷體"/>
                                  <w:sz w:val="16"/>
                                  <w:szCs w:val="16"/>
                                </w:rPr>
                              </w:pPr>
                              <w:r w:rsidRPr="00F06606">
                                <w:rPr>
                                  <w:rFonts w:ascii="標楷體" w:eastAsia="標楷體" w:hAnsi="標楷體" w:hint="eastAsia"/>
                                  <w:sz w:val="16"/>
                                  <w:szCs w:val="16"/>
                                </w:rPr>
                                <w:t>長照給付對象習得並可應用環境與活動調整技巧與輔具，已達專業服務訓練目標。</w:t>
                              </w:r>
                            </w:p>
                            <w:p w:rsidR="0051624E" w:rsidRPr="00F06606" w:rsidRDefault="0051624E" w:rsidP="009E3B07">
                              <w:pPr>
                                <w:pStyle w:val="ac"/>
                                <w:numPr>
                                  <w:ilvl w:val="0"/>
                                  <w:numId w:val="15"/>
                                </w:numPr>
                                <w:spacing w:line="200" w:lineRule="exact"/>
                                <w:ind w:left="142" w:hanging="284"/>
                                <w:rPr>
                                  <w:rFonts w:ascii="標楷體" w:eastAsia="標楷體" w:hAnsi="標楷體"/>
                                  <w:sz w:val="16"/>
                                  <w:szCs w:val="16"/>
                                </w:rPr>
                              </w:pPr>
                              <w:r w:rsidRPr="00F06606">
                                <w:rPr>
                                  <w:rFonts w:ascii="標楷體" w:eastAsia="標楷體" w:hAnsi="標楷體" w:hint="eastAsia"/>
                                  <w:sz w:val="16"/>
                                  <w:szCs w:val="16"/>
                                </w:rPr>
                                <w:t>照顧者（如居服員、主要照顧者、外籍家庭看護工）已習得相關照顧技巧，可以正確的運用活動、環境調整與輔具，並提供最少協助，協助長照給付對象發揮最大的功能。</w:t>
                              </w:r>
                            </w:p>
                            <w:p w:rsidR="0051624E" w:rsidRPr="00F06606" w:rsidRDefault="0051624E" w:rsidP="009E3B07">
                              <w:pPr>
                                <w:pStyle w:val="ac"/>
                                <w:numPr>
                                  <w:ilvl w:val="0"/>
                                  <w:numId w:val="15"/>
                                </w:numPr>
                                <w:spacing w:line="200" w:lineRule="exact"/>
                                <w:ind w:left="142" w:hanging="284"/>
                                <w:rPr>
                                  <w:rFonts w:ascii="標楷體" w:eastAsia="標楷體" w:hAnsi="標楷體"/>
                                  <w:sz w:val="16"/>
                                  <w:szCs w:val="16"/>
                                </w:rPr>
                              </w:pPr>
                              <w:r w:rsidRPr="00F06606">
                                <w:rPr>
                                  <w:rFonts w:ascii="標楷體" w:eastAsia="標楷體" w:hAnsi="標楷體" w:hint="eastAsia"/>
                                  <w:sz w:val="16"/>
                                  <w:szCs w:val="16"/>
                                </w:rPr>
                                <w:t>同一活動目標經過進行數次（如一組）專業服務介入後，仍未有明顯進步。</w:t>
                              </w:r>
                            </w:p>
                            <w:p w:rsidR="0051624E" w:rsidRPr="00F06606" w:rsidRDefault="0051624E" w:rsidP="009E3B07">
                              <w:pPr>
                                <w:pStyle w:val="ac"/>
                                <w:numPr>
                                  <w:ilvl w:val="0"/>
                                  <w:numId w:val="15"/>
                                </w:numPr>
                                <w:spacing w:line="200" w:lineRule="exact"/>
                                <w:ind w:left="142" w:hanging="284"/>
                                <w:rPr>
                                  <w:rFonts w:ascii="標楷體" w:eastAsia="標楷體" w:hAnsi="標楷體"/>
                                  <w:sz w:val="16"/>
                                  <w:szCs w:val="16"/>
                                </w:rPr>
                              </w:pPr>
                              <w:r w:rsidRPr="00F06606">
                                <w:rPr>
                                  <w:rFonts w:ascii="標楷體" w:eastAsia="標楷體" w:hAnsi="標楷體" w:hint="eastAsia"/>
                                  <w:sz w:val="16"/>
                                  <w:szCs w:val="16"/>
                                </w:rPr>
                                <w:t>經過數次（如一組）專業服務介入，長照給付對象與主要照顧者無法配合專業服務。</w:t>
                              </w:r>
                            </w:p>
                            <w:p w:rsidR="0051624E" w:rsidRPr="00F06606" w:rsidRDefault="0051624E" w:rsidP="009E3B07">
                              <w:pPr>
                                <w:pStyle w:val="ac"/>
                                <w:numPr>
                                  <w:ilvl w:val="0"/>
                                  <w:numId w:val="15"/>
                                </w:numPr>
                                <w:spacing w:line="200" w:lineRule="exact"/>
                                <w:ind w:left="142" w:hanging="284"/>
                                <w:rPr>
                                  <w:rFonts w:ascii="標楷體" w:eastAsia="標楷體" w:hAnsi="標楷體"/>
                                  <w:sz w:val="16"/>
                                  <w:szCs w:val="16"/>
                                </w:rPr>
                              </w:pPr>
                              <w:r w:rsidRPr="00F06606">
                                <w:rPr>
                                  <w:rFonts w:ascii="標楷體" w:eastAsia="標楷體" w:hAnsi="標楷體" w:hint="eastAsia"/>
                                  <w:sz w:val="16"/>
                                  <w:szCs w:val="16"/>
                                </w:rPr>
                                <w:t>經專業服務評估後，長照給付對象已無意願/潛力，或長照給付對象狀況變化致無法繼續。</w:t>
                              </w:r>
                            </w:p>
                            <w:p w:rsidR="0051624E" w:rsidRPr="00F06606" w:rsidRDefault="0051624E" w:rsidP="00661546">
                              <w:pPr>
                                <w:pStyle w:val="ac"/>
                                <w:numPr>
                                  <w:ilvl w:val="0"/>
                                  <w:numId w:val="15"/>
                                </w:numPr>
                                <w:spacing w:line="200" w:lineRule="exact"/>
                                <w:ind w:left="142" w:hanging="284"/>
                                <w:rPr>
                                  <w:rFonts w:ascii="標楷體" w:eastAsia="標楷體" w:hAnsi="標楷體"/>
                                  <w:sz w:val="16"/>
                                  <w:szCs w:val="16"/>
                                </w:rPr>
                              </w:pPr>
                              <w:r w:rsidRPr="00F06606">
                                <w:rPr>
                                  <w:rFonts w:ascii="標楷體" w:eastAsia="標楷體" w:hAnsi="標楷體" w:hint="eastAsia"/>
                                  <w:sz w:val="16"/>
                                  <w:szCs w:val="16"/>
                                </w:rPr>
                                <w:t>心智</w:t>
                              </w:r>
                              <w:proofErr w:type="gramStart"/>
                              <w:r w:rsidRPr="00F06606">
                                <w:rPr>
                                  <w:rFonts w:ascii="標楷體" w:eastAsia="標楷體" w:hAnsi="標楷體" w:hint="eastAsia"/>
                                  <w:sz w:val="16"/>
                                  <w:szCs w:val="16"/>
                                </w:rPr>
                                <w:t>障礙類長照</w:t>
                              </w:r>
                              <w:proofErr w:type="gramEnd"/>
                              <w:r w:rsidRPr="00F06606">
                                <w:rPr>
                                  <w:rFonts w:ascii="標楷體" w:eastAsia="標楷體" w:hAnsi="標楷體" w:hint="eastAsia"/>
                                  <w:sz w:val="16"/>
                                  <w:szCs w:val="16"/>
                                </w:rPr>
                                <w:t>給付對象，完成階段性目標。</w:t>
                              </w:r>
                            </w:p>
                            <w:p w:rsidR="0051624E" w:rsidRPr="009E3B07" w:rsidRDefault="0051624E" w:rsidP="00661546">
                              <w:pPr>
                                <w:pStyle w:val="ac"/>
                                <w:numPr>
                                  <w:ilvl w:val="0"/>
                                  <w:numId w:val="15"/>
                                </w:numPr>
                                <w:spacing w:line="200" w:lineRule="exact"/>
                                <w:ind w:left="142" w:hanging="284"/>
                                <w:rPr>
                                  <w:rFonts w:ascii="標楷體" w:eastAsia="標楷體" w:hAnsi="標楷體"/>
                                  <w:sz w:val="16"/>
                                  <w:szCs w:val="16"/>
                                </w:rPr>
                              </w:pPr>
                              <w:r w:rsidRPr="009E3B07">
                                <w:rPr>
                                  <w:rFonts w:ascii="標楷體" w:eastAsia="標楷體" w:hAnsi="標楷體" w:hint="eastAsia"/>
                                  <w:sz w:val="16"/>
                                  <w:szCs w:val="16"/>
                                </w:rPr>
                                <w:t>其他：機構安置、需立即解決的醫療問題等因素。</w:t>
                              </w:r>
                            </w:p>
                            <w:p w:rsidR="0051624E" w:rsidRPr="003A22B4" w:rsidRDefault="0051624E" w:rsidP="00661546">
                              <w:pPr>
                                <w:pStyle w:val="ac"/>
                                <w:numPr>
                                  <w:ilvl w:val="0"/>
                                  <w:numId w:val="15"/>
                                </w:numPr>
                                <w:spacing w:line="200" w:lineRule="exact"/>
                                <w:ind w:left="142" w:hanging="284"/>
                                <w:rPr>
                                  <w:sz w:val="16"/>
                                  <w:szCs w:val="16"/>
                                </w:rPr>
                              </w:pPr>
                            </w:p>
                          </w:txbxContent>
                        </wps:txbx>
                        <wps:bodyPr rot="0" vert="horz" wrap="square" lIns="91440" tIns="45720" rIns="91440" bIns="45720" anchor="t" anchorCtr="0" upright="1">
                          <a:noAutofit/>
                        </wps:bodyPr>
                      </wps:wsp>
                      <wps:wsp>
                        <wps:cNvPr id="89" name="圓角矩形 89"/>
                        <wps:cNvSpPr>
                          <a:spLocks noChangeArrowheads="1"/>
                        </wps:cNvSpPr>
                        <wps:spPr bwMode="auto">
                          <a:xfrm>
                            <a:off x="65837" y="2055571"/>
                            <a:ext cx="2072234" cy="2465223"/>
                          </a:xfrm>
                          <a:prstGeom prst="roundRect">
                            <a:avLst>
                              <a:gd name="adj" fmla="val 16667"/>
                            </a:avLst>
                          </a:prstGeom>
                          <a:solidFill>
                            <a:srgbClr val="FFFFFF"/>
                          </a:solidFill>
                          <a:ln w="12700" cap="rnd">
                            <a:solidFill>
                              <a:srgbClr val="000000"/>
                            </a:solidFill>
                            <a:prstDash val="sysDot"/>
                            <a:round/>
                            <a:headEnd/>
                            <a:tailEnd/>
                          </a:ln>
                        </wps:spPr>
                        <wps:txbx>
                          <w:txbxContent>
                            <w:p w:rsidR="0051624E" w:rsidRPr="003A22B4" w:rsidRDefault="0051624E" w:rsidP="00973DFA">
                              <w:pPr>
                                <w:pStyle w:val="ac"/>
                                <w:spacing w:line="300" w:lineRule="exact"/>
                                <w:jc w:val="both"/>
                                <w:rPr>
                                  <w:rFonts w:ascii="標楷體" w:eastAsia="標楷體" w:hAnsi="標楷體"/>
                                  <w:sz w:val="20"/>
                                  <w:szCs w:val="20"/>
                                </w:rPr>
                              </w:pPr>
                              <w:proofErr w:type="gramStart"/>
                              <w:r w:rsidRPr="003A22B4">
                                <w:rPr>
                                  <w:rFonts w:ascii="標楷體" w:eastAsia="標楷體" w:hAnsi="標楷體" w:hint="eastAsia"/>
                                  <w:sz w:val="20"/>
                                  <w:szCs w:val="20"/>
                                </w:rPr>
                                <w:t>延案準則</w:t>
                              </w:r>
                              <w:proofErr w:type="gramEnd"/>
                              <w:r w:rsidRPr="003A22B4">
                                <w:rPr>
                                  <w:rFonts w:ascii="標楷體" w:eastAsia="標楷體" w:hAnsi="標楷體" w:hint="eastAsia"/>
                                  <w:sz w:val="20"/>
                                  <w:szCs w:val="20"/>
                                </w:rPr>
                                <w:t>:</w:t>
                              </w:r>
                            </w:p>
                            <w:p w:rsidR="0051624E" w:rsidRPr="00F06606" w:rsidRDefault="0051624E" w:rsidP="009E3B07">
                              <w:pPr>
                                <w:pStyle w:val="ac"/>
                                <w:numPr>
                                  <w:ilvl w:val="0"/>
                                  <w:numId w:val="16"/>
                                </w:numPr>
                                <w:spacing w:line="220" w:lineRule="exact"/>
                                <w:ind w:left="142" w:hanging="284"/>
                                <w:jc w:val="both"/>
                                <w:rPr>
                                  <w:rFonts w:ascii="標楷體" w:eastAsia="標楷體" w:hAnsi="標楷體"/>
                                  <w:sz w:val="16"/>
                                  <w:szCs w:val="16"/>
                                </w:rPr>
                              </w:pPr>
                              <w:proofErr w:type="gramStart"/>
                              <w:r w:rsidRPr="003A22B4">
                                <w:rPr>
                                  <w:rFonts w:ascii="標楷體" w:eastAsia="標楷體" w:hAnsi="標楷體" w:hint="eastAsia"/>
                                  <w:sz w:val="16"/>
                                  <w:szCs w:val="16"/>
                                </w:rPr>
                                <w:t>申請</w:t>
                              </w:r>
                              <w:r w:rsidRPr="00F06606">
                                <w:rPr>
                                  <w:rFonts w:ascii="標楷體" w:eastAsia="標楷體" w:hAnsi="標楷體" w:hint="eastAsia"/>
                                  <w:sz w:val="16"/>
                                  <w:szCs w:val="16"/>
                                </w:rPr>
                                <w:t>延案之</w:t>
                              </w:r>
                              <w:proofErr w:type="gramEnd"/>
                              <w:r w:rsidRPr="00F06606">
                                <w:rPr>
                                  <w:rFonts w:ascii="標楷體" w:eastAsia="標楷體" w:hAnsi="標楷體" w:hint="eastAsia"/>
                                  <w:sz w:val="16"/>
                                  <w:szCs w:val="16"/>
                                </w:rPr>
                                <w:t>長照給付對象需同時符合以下兩項條件：</w:t>
                              </w:r>
                            </w:p>
                            <w:p w:rsidR="0051624E" w:rsidRPr="00F06606" w:rsidRDefault="0051624E" w:rsidP="005126B7">
                              <w:pPr>
                                <w:pStyle w:val="ac"/>
                                <w:numPr>
                                  <w:ilvl w:val="1"/>
                                  <w:numId w:val="16"/>
                                </w:numPr>
                                <w:spacing w:line="220" w:lineRule="exact"/>
                                <w:ind w:left="142" w:hanging="284"/>
                                <w:jc w:val="both"/>
                                <w:rPr>
                                  <w:rFonts w:ascii="標楷體" w:eastAsia="標楷體" w:hAnsi="標楷體"/>
                                  <w:sz w:val="16"/>
                                  <w:szCs w:val="16"/>
                                </w:rPr>
                              </w:pPr>
                              <w:r w:rsidRPr="00F06606">
                                <w:rPr>
                                  <w:rFonts w:ascii="標楷體" w:eastAsia="標楷體" w:hAnsi="標楷體" w:hint="eastAsia"/>
                                  <w:sz w:val="16"/>
                                  <w:szCs w:val="16"/>
                                </w:rPr>
                                <w:t>專業服務過程有展現進步（包括主要照顧者）且預期未能於原訂計畫內達到原目標。</w:t>
                              </w:r>
                            </w:p>
                            <w:p w:rsidR="0051624E" w:rsidRPr="00F06606" w:rsidRDefault="0051624E" w:rsidP="005126B7">
                              <w:pPr>
                                <w:pStyle w:val="ac"/>
                                <w:numPr>
                                  <w:ilvl w:val="0"/>
                                  <w:numId w:val="16"/>
                                </w:numPr>
                                <w:spacing w:line="220" w:lineRule="exact"/>
                                <w:ind w:left="142" w:hanging="284"/>
                                <w:jc w:val="both"/>
                                <w:rPr>
                                  <w:rFonts w:ascii="標楷體" w:eastAsia="標楷體" w:hAnsi="標楷體"/>
                                  <w:sz w:val="16"/>
                                  <w:szCs w:val="16"/>
                                </w:rPr>
                              </w:pPr>
                              <w:r w:rsidRPr="00F06606">
                                <w:rPr>
                                  <w:rFonts w:ascii="標楷體" w:eastAsia="標楷體" w:hAnsi="標楷體" w:hint="eastAsia"/>
                                  <w:sz w:val="16"/>
                                  <w:szCs w:val="16"/>
                                </w:rPr>
                                <w:t>符合以下二類之</w:t>
                              </w:r>
                              <w:proofErr w:type="gramStart"/>
                              <w:r w:rsidRPr="00F06606">
                                <w:rPr>
                                  <w:rFonts w:ascii="標楷體" w:eastAsia="標楷體" w:hAnsi="標楷體" w:hint="eastAsia"/>
                                  <w:sz w:val="16"/>
                                  <w:szCs w:val="16"/>
                                </w:rPr>
                                <w:t>一</w:t>
                              </w:r>
                              <w:proofErr w:type="gramEnd"/>
                              <w:r w:rsidRPr="00F06606">
                                <w:rPr>
                                  <w:rFonts w:ascii="標楷體" w:eastAsia="標楷體" w:hAnsi="標楷體" w:hint="eastAsia"/>
                                  <w:sz w:val="16"/>
                                  <w:szCs w:val="16"/>
                                </w:rPr>
                                <w:t>：</w:t>
                              </w:r>
                            </w:p>
                            <w:p w:rsidR="0051624E" w:rsidRPr="00F06606" w:rsidRDefault="0051624E" w:rsidP="005126B7">
                              <w:pPr>
                                <w:pStyle w:val="ac"/>
                                <w:numPr>
                                  <w:ilvl w:val="1"/>
                                  <w:numId w:val="16"/>
                                </w:numPr>
                                <w:spacing w:line="220" w:lineRule="exact"/>
                                <w:ind w:left="142" w:hanging="284"/>
                                <w:jc w:val="both"/>
                                <w:rPr>
                                  <w:rFonts w:ascii="標楷體" w:eastAsia="標楷體" w:hAnsi="標楷體"/>
                                  <w:sz w:val="16"/>
                                  <w:szCs w:val="16"/>
                                </w:rPr>
                              </w:pPr>
                              <w:proofErr w:type="gramStart"/>
                              <w:r w:rsidRPr="00F06606">
                                <w:rPr>
                                  <w:rFonts w:ascii="標楷體" w:eastAsia="標楷體" w:hAnsi="標楷體" w:hint="eastAsia"/>
                                  <w:sz w:val="16"/>
                                  <w:szCs w:val="16"/>
                                </w:rPr>
                                <w:t>申請延案時</w:t>
                              </w:r>
                              <w:proofErr w:type="gramEnd"/>
                              <w:r w:rsidRPr="00F06606">
                                <w:rPr>
                                  <w:rFonts w:ascii="標楷體" w:eastAsia="標楷體" w:hAnsi="標楷體" w:hint="eastAsia"/>
                                  <w:sz w:val="16"/>
                                  <w:szCs w:val="16"/>
                                </w:rPr>
                                <w:t>仍屬出院後6個月內（住院會導致功能狀態變化）</w:t>
                              </w:r>
                            </w:p>
                            <w:p w:rsidR="0051624E" w:rsidRPr="003A22B4" w:rsidRDefault="0051624E" w:rsidP="009E3B07">
                              <w:pPr>
                                <w:pStyle w:val="ac"/>
                                <w:numPr>
                                  <w:ilvl w:val="1"/>
                                  <w:numId w:val="16"/>
                                </w:numPr>
                                <w:spacing w:line="220" w:lineRule="exact"/>
                                <w:ind w:left="142" w:hanging="284"/>
                                <w:jc w:val="both"/>
                                <w:rPr>
                                  <w:rFonts w:ascii="標楷體" w:eastAsia="標楷體" w:hAnsi="標楷體"/>
                                  <w:sz w:val="16"/>
                                  <w:szCs w:val="16"/>
                                </w:rPr>
                              </w:pPr>
                              <w:r w:rsidRPr="00F06606">
                                <w:rPr>
                                  <w:rFonts w:ascii="標楷體" w:eastAsia="標楷體" w:hAnsi="標楷體" w:hint="eastAsia"/>
                                  <w:sz w:val="16"/>
                                  <w:szCs w:val="16"/>
                                </w:rPr>
                                <w:t>臥床或長期活動</w:t>
                              </w:r>
                              <w:proofErr w:type="gramStart"/>
                              <w:r w:rsidRPr="00F06606">
                                <w:rPr>
                                  <w:rFonts w:ascii="標楷體" w:eastAsia="標楷體" w:hAnsi="標楷體" w:hint="eastAsia"/>
                                  <w:sz w:val="16"/>
                                  <w:szCs w:val="16"/>
                                </w:rPr>
                                <w:t>受限且屬</w:t>
                              </w:r>
                              <w:proofErr w:type="gramEnd"/>
                              <w:r w:rsidRPr="00F06606">
                                <w:rPr>
                                  <w:rFonts w:ascii="標楷體" w:eastAsia="標楷體" w:hAnsi="標楷體" w:hint="eastAsia"/>
                                  <w:sz w:val="16"/>
                                  <w:szCs w:val="16"/>
                                </w:rPr>
                                <w:t>第8級</w:t>
                              </w:r>
                              <w:proofErr w:type="gramStart"/>
                              <w:r w:rsidRPr="00F06606">
                                <w:rPr>
                                  <w:rFonts w:ascii="標楷體" w:eastAsia="標楷體" w:hAnsi="標楷體" w:hint="eastAsia"/>
                                  <w:sz w:val="16"/>
                                  <w:szCs w:val="16"/>
                                </w:rPr>
                                <w:t>重度失能</w:t>
                              </w:r>
                              <w:proofErr w:type="gramEnd"/>
                              <w:r w:rsidRPr="00F06606">
                                <w:rPr>
                                  <w:rFonts w:ascii="標楷體" w:eastAsia="標楷體" w:hAnsi="標楷體" w:hint="eastAsia"/>
                                  <w:sz w:val="16"/>
                                  <w:szCs w:val="16"/>
                                </w:rPr>
                                <w:t>長照給付對象，接受照顧組合CB04、CD02之專</w:t>
                              </w:r>
                              <w:r w:rsidRPr="003A22B4">
                                <w:rPr>
                                  <w:rFonts w:ascii="標楷體" w:eastAsia="標楷體" w:hAnsi="標楷體" w:hint="eastAsia"/>
                                  <w:sz w:val="16"/>
                                  <w:szCs w:val="16"/>
                                </w:rPr>
                                <w:t>業服務，接受指導之主要照顧者因不可抗力因素變更（如主要照顧者死亡、外籍看護工回國、逃跑等）</w:t>
                              </w:r>
                            </w:p>
                          </w:txbxContent>
                        </wps:txbx>
                        <wps:bodyPr rot="0" vert="horz" wrap="square" lIns="91440" tIns="45720" rIns="91440" bIns="45720" anchor="t" anchorCtr="0" upright="1">
                          <a:noAutofit/>
                        </wps:bodyPr>
                      </wps:wsp>
                      <wps:wsp>
                        <wps:cNvPr id="8099152" name="直線接點 8099152"/>
                        <wps:cNvCnPr/>
                        <wps:spPr>
                          <a:xfrm flipH="1">
                            <a:off x="2136039" y="3299155"/>
                            <a:ext cx="817194" cy="7315"/>
                          </a:xfrm>
                          <a:prstGeom prst="line">
                            <a:avLst/>
                          </a:prstGeom>
                          <a:ln w="9525">
                            <a:prstDash val="sysDash"/>
                          </a:ln>
                        </wps:spPr>
                        <wps:style>
                          <a:lnRef idx="1">
                            <a:schemeClr val="dk1"/>
                          </a:lnRef>
                          <a:fillRef idx="0">
                            <a:schemeClr val="dk1"/>
                          </a:fillRef>
                          <a:effectRef idx="0">
                            <a:schemeClr val="dk1"/>
                          </a:effectRef>
                          <a:fontRef idx="minor">
                            <a:schemeClr val="tx1"/>
                          </a:fontRef>
                        </wps:style>
                        <wps:bodyPr/>
                      </wps:wsp>
                      <wps:wsp>
                        <wps:cNvPr id="99" name="圓角矩形 99"/>
                        <wps:cNvSpPr>
                          <a:spLocks noChangeArrowheads="1"/>
                        </wps:cNvSpPr>
                        <wps:spPr bwMode="auto">
                          <a:xfrm>
                            <a:off x="3211373" y="782726"/>
                            <a:ext cx="818985" cy="26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624E" w:rsidRPr="003A22B4" w:rsidRDefault="0051624E" w:rsidP="0023289F">
                              <w:pPr>
                                <w:snapToGrid w:val="0"/>
                                <w:jc w:val="center"/>
                                <w:rPr>
                                  <w:rFonts w:ascii="標楷體" w:eastAsia="標楷體" w:hAnsi="標楷體"/>
                                  <w:sz w:val="20"/>
                                  <w:szCs w:val="20"/>
                                </w:rPr>
                              </w:pPr>
                              <w:r w:rsidRPr="003A22B4">
                                <w:rPr>
                                  <w:rFonts w:ascii="標楷體" w:eastAsia="標楷體" w:hAnsi="標楷體" w:hint="eastAsia"/>
                                  <w:sz w:val="20"/>
                                  <w:szCs w:val="20"/>
                                </w:rPr>
                                <w:t>電子郵件</w:t>
                              </w:r>
                            </w:p>
                            <w:p w:rsidR="0051624E" w:rsidRPr="003A22B4" w:rsidRDefault="0051624E" w:rsidP="00973DFA"/>
                          </w:txbxContent>
                        </wps:txbx>
                        <wps:bodyPr rot="0" vert="horz" wrap="square" lIns="91440" tIns="45720" rIns="91440" bIns="45720" anchor="t" anchorCtr="0" upright="1">
                          <a:noAutofit/>
                        </wps:bodyPr>
                      </wps:wsp>
                      <wps:wsp>
                        <wps:cNvPr id="90" name="直線單箭頭接點 90"/>
                        <wps:cNvCnPr>
                          <a:cxnSpLocks noChangeShapeType="1"/>
                        </wps:cNvCnPr>
                        <wps:spPr bwMode="auto">
                          <a:xfrm>
                            <a:off x="3547872" y="1880006"/>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圓角矩形 107"/>
                        <wps:cNvSpPr>
                          <a:spLocks noChangeArrowheads="1"/>
                        </wps:cNvSpPr>
                        <wps:spPr bwMode="auto">
                          <a:xfrm>
                            <a:off x="2384756" y="0"/>
                            <a:ext cx="2328545" cy="554355"/>
                          </a:xfrm>
                          <a:prstGeom prst="roundRect">
                            <a:avLst>
                              <a:gd name="adj" fmla="val 16667"/>
                            </a:avLst>
                          </a:prstGeom>
                          <a:solidFill>
                            <a:srgbClr val="FFFFFF"/>
                          </a:solidFill>
                          <a:ln w="9525">
                            <a:solidFill>
                              <a:srgbClr val="000000"/>
                            </a:solidFill>
                            <a:round/>
                            <a:headEnd/>
                            <a:tailEnd/>
                          </a:ln>
                        </wps:spPr>
                        <wps:txbx>
                          <w:txbxContent>
                            <w:p w:rsidR="0051624E" w:rsidRPr="003A22B4" w:rsidRDefault="0051624E" w:rsidP="00973DFA">
                              <w:pPr>
                                <w:spacing w:line="300" w:lineRule="exact"/>
                                <w:jc w:val="center"/>
                                <w:rPr>
                                  <w:sz w:val="22"/>
                                </w:rPr>
                              </w:pPr>
                              <w:r w:rsidRPr="003A22B4">
                                <w:rPr>
                                  <w:rFonts w:ascii="標楷體" w:eastAsia="標楷體" w:hAnsi="標楷體" w:hint="eastAsia"/>
                                  <w:sz w:val="22"/>
                                </w:rPr>
                                <w:t>專業服務單位(B單位)於照顧組合服務第</w:t>
                              </w:r>
                              <w:r w:rsidRPr="003A22B4">
                                <w:rPr>
                                  <w:rFonts w:ascii="標楷體" w:eastAsia="標楷體" w:hAnsi="標楷體" w:hint="eastAsia"/>
                                  <w:b/>
                                  <w:sz w:val="22"/>
                                </w:rPr>
                                <w:t>8次(含)前</w:t>
                              </w:r>
                              <w:proofErr w:type="gramStart"/>
                              <w:r w:rsidRPr="003A22B4">
                                <w:rPr>
                                  <w:rFonts w:ascii="標楷體" w:eastAsia="標楷體" w:hAnsi="標楷體" w:hint="eastAsia"/>
                                  <w:sz w:val="22"/>
                                </w:rPr>
                                <w:t>提出延案申請</w:t>
                              </w:r>
                              <w:proofErr w:type="gramEnd"/>
                            </w:p>
                          </w:txbxContent>
                        </wps:txbx>
                        <wps:bodyPr rot="0" vert="horz" wrap="square" lIns="91440" tIns="45720" rIns="91440" bIns="45720" anchor="t" anchorCtr="0" upright="1">
                          <a:noAutofit/>
                        </wps:bodyPr>
                      </wps:wsp>
                      <wps:wsp>
                        <wps:cNvPr id="102" name="直線單箭頭接點 102"/>
                        <wps:cNvCnPr>
                          <a:cxnSpLocks noChangeShapeType="1"/>
                        </wps:cNvCnPr>
                        <wps:spPr bwMode="auto">
                          <a:xfrm>
                            <a:off x="4564685" y="921715"/>
                            <a:ext cx="635"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直線單箭頭接點 104"/>
                        <wps:cNvCnPr>
                          <a:cxnSpLocks noChangeShapeType="1"/>
                        </wps:cNvCnPr>
                        <wps:spPr bwMode="auto">
                          <a:xfrm>
                            <a:off x="3591764" y="56327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直線單箭頭接點 103"/>
                        <wps:cNvCnPr>
                          <a:cxnSpLocks noChangeShapeType="1"/>
                        </wps:cNvCnPr>
                        <wps:spPr bwMode="auto">
                          <a:xfrm>
                            <a:off x="2553005" y="91440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圓角矩形 94"/>
                        <wps:cNvSpPr>
                          <a:spLocks noChangeArrowheads="1"/>
                        </wps:cNvSpPr>
                        <wps:spPr bwMode="auto">
                          <a:xfrm>
                            <a:off x="3760013" y="1221638"/>
                            <a:ext cx="1558925" cy="520065"/>
                          </a:xfrm>
                          <a:prstGeom prst="roundRect">
                            <a:avLst>
                              <a:gd name="adj" fmla="val 16667"/>
                            </a:avLst>
                          </a:prstGeom>
                          <a:solidFill>
                            <a:srgbClr val="FFFFFF"/>
                          </a:solidFill>
                          <a:ln w="9525">
                            <a:solidFill>
                              <a:srgbClr val="000000"/>
                            </a:solidFill>
                            <a:round/>
                            <a:headEnd/>
                            <a:tailEnd/>
                          </a:ln>
                        </wps:spPr>
                        <wps:txbx>
                          <w:txbxContent>
                            <w:p w:rsidR="0051624E" w:rsidRPr="003A22B4" w:rsidRDefault="0051624E" w:rsidP="00973DFA">
                              <w:pPr>
                                <w:snapToGrid w:val="0"/>
                                <w:rPr>
                                  <w:rFonts w:ascii="標楷體" w:eastAsia="標楷體" w:hAnsi="標楷體" w:cs="Arial"/>
                                  <w:sz w:val="22"/>
                                </w:rPr>
                              </w:pPr>
                              <w:r w:rsidRPr="003A22B4">
                                <w:rPr>
                                  <w:rFonts w:ascii="標楷體" w:eastAsia="標楷體" w:hAnsi="標楷體" w:cs="Arial" w:hint="eastAsia"/>
                                  <w:sz w:val="22"/>
                                </w:rPr>
                                <w:t>社區整合型服務中心</w:t>
                              </w:r>
                              <w:r w:rsidRPr="00F06606">
                                <w:rPr>
                                  <w:rFonts w:ascii="標楷體" w:eastAsia="標楷體" w:hAnsi="標楷體" w:cs="Arial" w:hint="eastAsia"/>
                                  <w:sz w:val="22"/>
                                </w:rPr>
                                <w:t>(</w:t>
                              </w:r>
                              <w:proofErr w:type="gramStart"/>
                              <w:r w:rsidRPr="00F06606">
                                <w:rPr>
                                  <w:rFonts w:ascii="標楷體" w:eastAsia="標楷體" w:hAnsi="標楷體" w:cs="Arial" w:hint="eastAsia"/>
                                  <w:sz w:val="22"/>
                                </w:rPr>
                                <w:t>社整中心個</w:t>
                              </w:r>
                              <w:proofErr w:type="gramEnd"/>
                              <w:r w:rsidRPr="00F06606">
                                <w:rPr>
                                  <w:rFonts w:ascii="標楷體" w:eastAsia="標楷體" w:hAnsi="標楷體" w:cs="Arial" w:hint="eastAsia"/>
                                  <w:sz w:val="22"/>
                                </w:rPr>
                                <w:t>管員)</w:t>
                              </w:r>
                            </w:p>
                          </w:txbxContent>
                        </wps:txbx>
                        <wps:bodyPr rot="0" vert="horz" wrap="square" lIns="91440" tIns="45720" rIns="91440" bIns="45720" anchor="t" anchorCtr="0" upright="1">
                          <a:noAutofit/>
                        </wps:bodyPr>
                      </wps:wsp>
                      <wps:wsp>
                        <wps:cNvPr id="98" name="圓角矩形 98"/>
                        <wps:cNvSpPr>
                          <a:spLocks noChangeArrowheads="1"/>
                        </wps:cNvSpPr>
                        <wps:spPr bwMode="auto">
                          <a:xfrm>
                            <a:off x="1762964" y="1221638"/>
                            <a:ext cx="1590040" cy="520065"/>
                          </a:xfrm>
                          <a:prstGeom prst="roundRect">
                            <a:avLst>
                              <a:gd name="adj" fmla="val 16667"/>
                            </a:avLst>
                          </a:prstGeom>
                          <a:solidFill>
                            <a:srgbClr val="FFFFFF"/>
                          </a:solidFill>
                          <a:ln w="9525">
                            <a:solidFill>
                              <a:srgbClr val="000000"/>
                            </a:solidFill>
                            <a:round/>
                            <a:headEnd/>
                            <a:tailEnd/>
                          </a:ln>
                        </wps:spPr>
                        <wps:txbx>
                          <w:txbxContent>
                            <w:p w:rsidR="0051624E" w:rsidRPr="003A22B4" w:rsidRDefault="0051624E" w:rsidP="00973DFA">
                              <w:pPr>
                                <w:snapToGrid w:val="0"/>
                                <w:rPr>
                                  <w:rFonts w:ascii="標楷體" w:eastAsia="標楷體" w:hAnsi="標楷體" w:cs="Arial"/>
                                  <w:sz w:val="22"/>
                                </w:rPr>
                              </w:pPr>
                              <w:r w:rsidRPr="003A22B4">
                                <w:rPr>
                                  <w:rFonts w:ascii="標楷體" w:eastAsia="標楷體" w:hAnsi="標楷體" w:cs="Arial" w:hint="eastAsia"/>
                                  <w:sz w:val="22"/>
                                </w:rPr>
                                <w:t>長期照顧管理中心(照顧管理專員=</w:t>
                              </w:r>
                              <w:proofErr w:type="gramStart"/>
                              <w:r w:rsidRPr="003A22B4">
                                <w:rPr>
                                  <w:rFonts w:ascii="標楷體" w:eastAsia="標楷體" w:hAnsi="標楷體" w:cs="Arial" w:hint="eastAsia"/>
                                  <w:sz w:val="22"/>
                                </w:rPr>
                                <w:t>照專</w:t>
                              </w:r>
                              <w:proofErr w:type="gramEnd"/>
                              <w:r w:rsidRPr="003A22B4">
                                <w:rPr>
                                  <w:rFonts w:ascii="標楷體" w:eastAsia="標楷體" w:hAnsi="標楷體" w:cs="Arial" w:hint="eastAsia"/>
                                  <w:sz w:val="22"/>
                                </w:rPr>
                                <w:t>)</w:t>
                              </w:r>
                            </w:p>
                          </w:txbxContent>
                        </wps:txbx>
                        <wps:bodyPr rot="0" vert="horz" wrap="square" lIns="91440" tIns="45720" rIns="91440" bIns="45720" anchor="t" anchorCtr="0" upright="1">
                          <a:noAutofit/>
                        </wps:bodyPr>
                      </wps:wsp>
                      <wps:wsp>
                        <wps:cNvPr id="84" name="圓角矩形 84"/>
                        <wps:cNvSpPr>
                          <a:spLocks noChangeArrowheads="1"/>
                        </wps:cNvSpPr>
                        <wps:spPr bwMode="auto">
                          <a:xfrm>
                            <a:off x="4030676" y="2940710"/>
                            <a:ext cx="281940" cy="26162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624E" w:rsidRPr="003A22B4" w:rsidRDefault="0051624E" w:rsidP="00973DFA">
                              <w:pPr>
                                <w:snapToGrid w:val="0"/>
                                <w:rPr>
                                  <w:rFonts w:ascii="標楷體" w:eastAsia="標楷體" w:hAnsi="標楷體"/>
                                  <w:sz w:val="20"/>
                                  <w:szCs w:val="20"/>
                                </w:rPr>
                              </w:pPr>
                              <w:proofErr w:type="gramStart"/>
                              <w:r w:rsidRPr="003A22B4">
                                <w:rPr>
                                  <w:rFonts w:ascii="標楷體" w:eastAsia="標楷體" w:hAnsi="標楷體" w:hint="eastAsia"/>
                                  <w:sz w:val="20"/>
                                  <w:szCs w:val="20"/>
                                </w:rPr>
                                <w:t>否</w:t>
                              </w:r>
                              <w:proofErr w:type="gramEnd"/>
                            </w:p>
                          </w:txbxContent>
                        </wps:txbx>
                        <wps:bodyPr rot="0" vert="horz" wrap="square" lIns="91440" tIns="45720" rIns="91440" bIns="45720" anchor="t" anchorCtr="0" upright="1">
                          <a:noAutofit/>
                        </wps:bodyPr>
                      </wps:wsp>
                      <wps:wsp>
                        <wps:cNvPr id="85" name="菱形 85"/>
                        <wps:cNvSpPr>
                          <a:spLocks noChangeArrowheads="1"/>
                        </wps:cNvSpPr>
                        <wps:spPr bwMode="auto">
                          <a:xfrm>
                            <a:off x="2962656" y="2882189"/>
                            <a:ext cx="1187450" cy="814070"/>
                          </a:xfrm>
                          <a:prstGeom prst="diamond">
                            <a:avLst/>
                          </a:prstGeom>
                          <a:solidFill>
                            <a:srgbClr val="FFFFFF"/>
                          </a:solidFill>
                          <a:ln w="9525">
                            <a:solidFill>
                              <a:srgbClr val="000000"/>
                            </a:solidFill>
                            <a:miter lim="800000"/>
                            <a:headEnd/>
                            <a:tailEnd/>
                          </a:ln>
                        </wps:spPr>
                        <wps:txbx>
                          <w:txbxContent>
                            <w:p w:rsidR="0051624E" w:rsidRPr="003A22B4" w:rsidRDefault="0051624E" w:rsidP="00973DFA">
                              <w:pPr>
                                <w:snapToGrid w:val="0"/>
                                <w:jc w:val="center"/>
                                <w:rPr>
                                  <w:rFonts w:ascii="標楷體" w:eastAsia="標楷體" w:hAnsi="標楷體"/>
                                  <w:sz w:val="20"/>
                                  <w:szCs w:val="20"/>
                                </w:rPr>
                              </w:pPr>
                              <w:r w:rsidRPr="003A22B4">
                                <w:rPr>
                                  <w:rFonts w:ascii="標楷體" w:eastAsia="標楷體" w:hAnsi="標楷體" w:hint="eastAsia"/>
                                  <w:sz w:val="20"/>
                                  <w:szCs w:val="20"/>
                                </w:rPr>
                                <w:t>同意</w:t>
                              </w:r>
                            </w:p>
                            <w:p w:rsidR="0051624E" w:rsidRPr="003A22B4" w:rsidRDefault="0051624E" w:rsidP="00973DFA">
                              <w:pPr>
                                <w:snapToGrid w:val="0"/>
                                <w:jc w:val="center"/>
                                <w:rPr>
                                  <w:rFonts w:ascii="標楷體" w:eastAsia="標楷體" w:hAnsi="標楷體"/>
                                  <w:sz w:val="20"/>
                                  <w:szCs w:val="20"/>
                                </w:rPr>
                              </w:pPr>
                              <w:r w:rsidRPr="003A22B4">
                                <w:rPr>
                                  <w:rFonts w:ascii="標楷體" w:eastAsia="標楷體" w:hAnsi="標楷體" w:hint="eastAsia"/>
                                  <w:sz w:val="20"/>
                                  <w:szCs w:val="20"/>
                                </w:rPr>
                                <w:t>延案</w:t>
                              </w:r>
                            </w:p>
                          </w:txbxContent>
                        </wps:txbx>
                        <wps:bodyPr rot="0" vert="horz" wrap="square" lIns="91440" tIns="45720" rIns="91440" bIns="45720" anchor="t" anchorCtr="0" upright="1">
                          <a:noAutofit/>
                        </wps:bodyPr>
                      </wps:wsp>
                      <wps:wsp>
                        <wps:cNvPr id="86" name="圓角矩形 86"/>
                        <wps:cNvSpPr>
                          <a:spLocks noChangeArrowheads="1"/>
                        </wps:cNvSpPr>
                        <wps:spPr bwMode="auto">
                          <a:xfrm>
                            <a:off x="4387509" y="2997786"/>
                            <a:ext cx="2299894" cy="560705"/>
                          </a:xfrm>
                          <a:prstGeom prst="roundRect">
                            <a:avLst>
                              <a:gd name="adj" fmla="val 16667"/>
                            </a:avLst>
                          </a:prstGeom>
                          <a:solidFill>
                            <a:srgbClr val="FFFFFF"/>
                          </a:solidFill>
                          <a:ln w="9525">
                            <a:solidFill>
                              <a:srgbClr val="000000"/>
                            </a:solidFill>
                            <a:round/>
                            <a:headEnd/>
                            <a:tailEnd/>
                          </a:ln>
                        </wps:spPr>
                        <wps:txbx>
                          <w:txbxContent>
                            <w:p w:rsidR="0051624E" w:rsidRPr="009E3B07" w:rsidRDefault="0051624E" w:rsidP="00973DFA">
                              <w:pPr>
                                <w:spacing w:line="280" w:lineRule="exact"/>
                                <w:rPr>
                                  <w:rFonts w:ascii="標楷體" w:eastAsia="標楷體" w:hAnsi="標楷體"/>
                                  <w:sz w:val="20"/>
                                  <w:szCs w:val="20"/>
                                </w:rPr>
                              </w:pPr>
                              <w:proofErr w:type="gramStart"/>
                              <w:r w:rsidRPr="00F06606">
                                <w:rPr>
                                  <w:rFonts w:ascii="標楷體" w:eastAsia="標楷體" w:hAnsi="標楷體" w:hint="eastAsia"/>
                                  <w:sz w:val="20"/>
                                  <w:szCs w:val="20"/>
                                </w:rPr>
                                <w:t>社整中心個</w:t>
                              </w:r>
                              <w:proofErr w:type="gramEnd"/>
                              <w:r w:rsidRPr="00F06606">
                                <w:rPr>
                                  <w:rFonts w:ascii="標楷體" w:eastAsia="標楷體" w:hAnsi="標楷體" w:hint="eastAsia"/>
                                  <w:sz w:val="20"/>
                                  <w:szCs w:val="20"/>
                                </w:rPr>
                                <w:t>管員快</w:t>
                              </w:r>
                              <w:r w:rsidRPr="009E3B07">
                                <w:rPr>
                                  <w:rFonts w:ascii="標楷體" w:eastAsia="標楷體" w:hAnsi="標楷體" w:hint="eastAsia"/>
                                  <w:sz w:val="20"/>
                                  <w:szCs w:val="20"/>
                                </w:rPr>
                                <w:t>速新增異動（</w:t>
                              </w:r>
                              <w:r w:rsidRPr="009E3B07">
                                <w:rPr>
                                  <w:rFonts w:ascii="標楷體" w:eastAsia="標楷體" w:hAnsi="標楷體" w:hint="eastAsia"/>
                                  <w:sz w:val="20"/>
                                  <w:szCs w:val="20"/>
                                </w:rPr>
                                <w:t>點選-結束專業服務）通報B單位及照專</w:t>
                              </w:r>
                            </w:p>
                          </w:txbxContent>
                        </wps:txbx>
                        <wps:bodyPr rot="0" vert="horz" wrap="square" lIns="91440" tIns="45720" rIns="91440" bIns="45720" anchor="t" anchorCtr="0" upright="1">
                          <a:noAutofit/>
                        </wps:bodyPr>
                      </wps:wsp>
                      <wps:wsp>
                        <wps:cNvPr id="79" name="直線單箭頭接點 79"/>
                        <wps:cNvCnPr>
                          <a:cxnSpLocks noChangeShapeType="1"/>
                          <a:stCxn id="85" idx="2"/>
                        </wps:cNvCnPr>
                        <wps:spPr bwMode="auto">
                          <a:xfrm flipH="1">
                            <a:off x="3549128" y="3696247"/>
                            <a:ext cx="7239" cy="2057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直線單箭頭接點 82"/>
                        <wps:cNvCnPr>
                          <a:cxnSpLocks noChangeShapeType="1"/>
                        </wps:cNvCnPr>
                        <wps:spPr bwMode="auto">
                          <a:xfrm rot="5400000">
                            <a:off x="5429572" y="3659828"/>
                            <a:ext cx="233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圓角矩形 76"/>
                        <wps:cNvSpPr>
                          <a:spLocks noChangeArrowheads="1"/>
                        </wps:cNvSpPr>
                        <wps:spPr bwMode="auto">
                          <a:xfrm>
                            <a:off x="2408831" y="3906014"/>
                            <a:ext cx="2285133" cy="594995"/>
                          </a:xfrm>
                          <a:prstGeom prst="roundRect">
                            <a:avLst>
                              <a:gd name="adj" fmla="val 16667"/>
                            </a:avLst>
                          </a:prstGeom>
                          <a:solidFill>
                            <a:srgbClr val="FFFFFF"/>
                          </a:solidFill>
                          <a:ln w="9525">
                            <a:solidFill>
                              <a:srgbClr val="000000"/>
                            </a:solidFill>
                            <a:round/>
                            <a:headEnd/>
                            <a:tailEnd/>
                          </a:ln>
                        </wps:spPr>
                        <wps:txbx>
                          <w:txbxContent>
                            <w:p w:rsidR="0051624E" w:rsidRPr="009E3B07" w:rsidRDefault="0051624E" w:rsidP="00973DFA">
                              <w:pPr>
                                <w:snapToGrid w:val="0"/>
                                <w:spacing w:line="320" w:lineRule="exact"/>
                                <w:rPr>
                                  <w:rFonts w:ascii="標楷體" w:eastAsia="標楷體" w:hAnsi="標楷體"/>
                                  <w:sz w:val="20"/>
                                  <w:szCs w:val="20"/>
                                </w:rPr>
                              </w:pPr>
                              <w:proofErr w:type="gramStart"/>
                              <w:r w:rsidRPr="00F06606">
                                <w:rPr>
                                  <w:rFonts w:ascii="標楷體" w:eastAsia="標楷體" w:hAnsi="標楷體" w:hint="eastAsia"/>
                                  <w:sz w:val="20"/>
                                  <w:szCs w:val="20"/>
                                </w:rPr>
                                <w:t>社整中心個</w:t>
                              </w:r>
                              <w:proofErr w:type="gramEnd"/>
                              <w:r w:rsidRPr="00F06606">
                                <w:rPr>
                                  <w:rFonts w:ascii="標楷體" w:eastAsia="標楷體" w:hAnsi="標楷體" w:hint="eastAsia"/>
                                  <w:sz w:val="20"/>
                                  <w:szCs w:val="20"/>
                                </w:rPr>
                                <w:t>管員快速新</w:t>
                              </w:r>
                              <w:r w:rsidRPr="009E3B07">
                                <w:rPr>
                                  <w:rFonts w:ascii="標楷體" w:eastAsia="標楷體" w:hAnsi="標楷體" w:hint="eastAsia"/>
                                  <w:sz w:val="20"/>
                                  <w:szCs w:val="20"/>
                                </w:rPr>
                                <w:t>增異動(</w:t>
                              </w:r>
                              <w:r w:rsidRPr="009E3B07">
                                <w:rPr>
                                  <w:rFonts w:ascii="標楷體" w:eastAsia="標楷體" w:hAnsi="標楷體" w:hint="eastAsia"/>
                                  <w:sz w:val="20"/>
                                  <w:szCs w:val="20"/>
                                </w:rPr>
                                <w:t>點選-其他:</w:t>
                              </w:r>
                              <w:proofErr w:type="gramStart"/>
                              <w:r w:rsidRPr="009E3B07">
                                <w:rPr>
                                  <w:rFonts w:ascii="標楷體" w:eastAsia="標楷體" w:hAnsi="標楷體" w:hint="eastAsia"/>
                                  <w:sz w:val="20"/>
                                  <w:szCs w:val="20"/>
                                </w:rPr>
                                <w:t>同意延案</w:t>
                              </w:r>
                              <w:proofErr w:type="gramEnd"/>
                              <w:r w:rsidRPr="009E3B07">
                                <w:rPr>
                                  <w:rFonts w:ascii="標楷體" w:eastAsia="標楷體" w:hAnsi="標楷體" w:hint="eastAsia"/>
                                  <w:sz w:val="20"/>
                                  <w:szCs w:val="20"/>
                                </w:rPr>
                                <w:t>)通報B單位及照專</w:t>
                              </w:r>
                            </w:p>
                          </w:txbxContent>
                        </wps:txbx>
                        <wps:bodyPr rot="0" vert="horz" wrap="square" lIns="91440" tIns="45720" rIns="91440" bIns="45720" anchor="t" anchorCtr="0" upright="1">
                          <a:noAutofit/>
                        </wps:bodyPr>
                      </wps:wsp>
                      <wps:wsp>
                        <wps:cNvPr id="92" name="直線單箭頭接點 92"/>
                        <wps:cNvCnPr>
                          <a:cxnSpLocks noChangeShapeType="1"/>
                        </wps:cNvCnPr>
                        <wps:spPr bwMode="auto">
                          <a:xfrm>
                            <a:off x="2560320" y="1741018"/>
                            <a:ext cx="0"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直線單箭頭接點 93"/>
                        <wps:cNvCnPr>
                          <a:cxnSpLocks noChangeShapeType="1"/>
                        </wps:cNvCnPr>
                        <wps:spPr bwMode="auto">
                          <a:xfrm>
                            <a:off x="4535424" y="1741018"/>
                            <a:ext cx="635" cy="158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圓角矩形 88"/>
                        <wps:cNvSpPr>
                          <a:spLocks noChangeArrowheads="1"/>
                        </wps:cNvSpPr>
                        <wps:spPr bwMode="auto">
                          <a:xfrm>
                            <a:off x="2560320" y="2099462"/>
                            <a:ext cx="1995805" cy="512445"/>
                          </a:xfrm>
                          <a:prstGeom prst="roundRect">
                            <a:avLst>
                              <a:gd name="adj" fmla="val 16667"/>
                            </a:avLst>
                          </a:prstGeom>
                          <a:solidFill>
                            <a:srgbClr val="FFFFFF"/>
                          </a:solidFill>
                          <a:ln w="9525">
                            <a:solidFill>
                              <a:srgbClr val="000000"/>
                            </a:solidFill>
                            <a:round/>
                            <a:headEnd/>
                            <a:tailEnd/>
                          </a:ln>
                        </wps:spPr>
                        <wps:txbx>
                          <w:txbxContent>
                            <w:p w:rsidR="0051624E" w:rsidRPr="003A22B4" w:rsidRDefault="0051624E" w:rsidP="00973DFA">
                              <w:pPr>
                                <w:snapToGrid w:val="0"/>
                                <w:jc w:val="center"/>
                                <w:rPr>
                                  <w:sz w:val="22"/>
                                  <w:u w:val="single"/>
                                </w:rPr>
                              </w:pPr>
                              <w:r w:rsidRPr="003A22B4">
                                <w:rPr>
                                  <w:rFonts w:ascii="標楷體" w:eastAsia="標楷體" w:hAnsi="標楷體" w:hint="eastAsia"/>
                                  <w:b/>
                                  <w:sz w:val="22"/>
                                </w:rPr>
                                <w:t>3</w:t>
                              </w:r>
                              <w:r w:rsidRPr="003A22B4">
                                <w:rPr>
                                  <w:rFonts w:ascii="標楷體" w:eastAsia="標楷體" w:hAnsi="標楷體" w:hint="eastAsia"/>
                                  <w:b/>
                                  <w:sz w:val="22"/>
                                </w:rPr>
                                <w:t>個工作天</w:t>
                              </w:r>
                              <w:r w:rsidRPr="003A22B4">
                                <w:rPr>
                                  <w:rFonts w:ascii="標楷體" w:eastAsia="標楷體" w:hAnsi="標楷體" w:hint="eastAsia"/>
                                  <w:sz w:val="22"/>
                                </w:rPr>
                                <w:t>，完成各自審查作業及結果上傳至照管系統</w:t>
                              </w:r>
                            </w:p>
                          </w:txbxContent>
                        </wps:txbx>
                        <wps:bodyPr rot="0" vert="horz" wrap="square" lIns="91440" tIns="45720" rIns="91440" bIns="45720" anchor="t" anchorCtr="0" upright="1">
                          <a:noAutofit/>
                        </wps:bodyPr>
                      </wps:wsp>
                      <wps:wsp>
                        <wps:cNvPr id="87" name="肘形接點 87"/>
                        <wps:cNvCnPr>
                          <a:cxnSpLocks noChangeShapeType="1"/>
                        </wps:cNvCnPr>
                        <wps:spPr bwMode="auto">
                          <a:xfrm rot="5400000">
                            <a:off x="3434487" y="2746858"/>
                            <a:ext cx="258445" cy="1905"/>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1" name="直線單箭頭接點 91"/>
                        <wps:cNvCnPr>
                          <a:cxnSpLocks noChangeShapeType="1"/>
                        </wps:cNvCnPr>
                        <wps:spPr bwMode="auto">
                          <a:xfrm flipV="1">
                            <a:off x="2553005" y="1887322"/>
                            <a:ext cx="197040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直線接點 10"/>
                        <wps:cNvCnPr/>
                        <wps:spPr>
                          <a:xfrm>
                            <a:off x="4030676" y="936346"/>
                            <a:ext cx="5407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接點 11"/>
                        <wps:cNvCnPr/>
                        <wps:spPr>
                          <a:xfrm>
                            <a:off x="2567636" y="923420"/>
                            <a:ext cx="6520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圓角矩形 80"/>
                        <wps:cNvSpPr>
                          <a:spLocks noChangeArrowheads="1"/>
                        </wps:cNvSpPr>
                        <wps:spPr bwMode="auto">
                          <a:xfrm>
                            <a:off x="3167482" y="3569818"/>
                            <a:ext cx="281940" cy="26098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624E" w:rsidRPr="003A22B4" w:rsidRDefault="0051624E" w:rsidP="00973DFA">
                              <w:pPr>
                                <w:snapToGrid w:val="0"/>
                                <w:rPr>
                                  <w:rFonts w:ascii="標楷體" w:eastAsia="標楷體" w:hAnsi="標楷體"/>
                                  <w:sz w:val="20"/>
                                  <w:szCs w:val="20"/>
                                </w:rPr>
                              </w:pPr>
                              <w:r w:rsidRPr="003A22B4">
                                <w:rPr>
                                  <w:rFonts w:ascii="標楷體" w:eastAsia="標楷體" w:hAnsi="標楷體" w:hint="eastAsia"/>
                                  <w:sz w:val="20"/>
                                  <w:szCs w:val="20"/>
                                </w:rPr>
                                <w:t>是</w:t>
                              </w:r>
                            </w:p>
                          </w:txbxContent>
                        </wps:txbx>
                        <wps:bodyPr rot="0" vert="horz" wrap="square" lIns="91440" tIns="45720" rIns="91440" bIns="45720" anchor="t" anchorCtr="0" upright="1">
                          <a:noAutofit/>
                        </wps:bodyPr>
                      </wps:wsp>
                      <wps:wsp>
                        <wps:cNvPr id="8099154" name="圓角矩形 8099154"/>
                        <wps:cNvSpPr>
                          <a:spLocks noChangeArrowheads="1"/>
                        </wps:cNvSpPr>
                        <wps:spPr bwMode="auto">
                          <a:xfrm>
                            <a:off x="4828032" y="3781958"/>
                            <a:ext cx="1382395" cy="343535"/>
                          </a:xfrm>
                          <a:prstGeom prst="roundRect">
                            <a:avLst>
                              <a:gd name="adj" fmla="val 16667"/>
                            </a:avLst>
                          </a:prstGeom>
                          <a:solidFill>
                            <a:srgbClr val="FFFFFF"/>
                          </a:solidFill>
                          <a:ln w="9525">
                            <a:solidFill>
                              <a:srgbClr val="000000"/>
                            </a:solidFill>
                            <a:round/>
                            <a:headEnd/>
                            <a:tailEnd/>
                          </a:ln>
                        </wps:spPr>
                        <wps:txbx>
                          <w:txbxContent>
                            <w:p w:rsidR="0051624E" w:rsidRPr="003A22B4" w:rsidRDefault="0051624E" w:rsidP="00973DFA">
                              <w:pPr>
                                <w:snapToGrid w:val="0"/>
                                <w:jc w:val="center"/>
                                <w:rPr>
                                  <w:rFonts w:ascii="標楷體" w:eastAsia="標楷體" w:hAnsi="標楷體"/>
                                  <w:szCs w:val="24"/>
                                </w:rPr>
                              </w:pPr>
                              <w:r w:rsidRPr="003A22B4">
                                <w:rPr>
                                  <w:rFonts w:ascii="標楷體" w:eastAsia="標楷體" w:hAnsi="標楷體" w:hint="eastAsia"/>
                                  <w:szCs w:val="24"/>
                                </w:rPr>
                                <w:t>原服務組數完畢</w:t>
                              </w:r>
                            </w:p>
                          </w:txbxContent>
                        </wps:txbx>
                        <wps:bodyPr rot="0" vert="horz" wrap="square" lIns="91440" tIns="45720" rIns="91440" bIns="45720" anchor="t" anchorCtr="0" upright="1">
                          <a:noAutofit/>
                        </wps:bodyPr>
                      </wps:wsp>
                      <wps:wsp>
                        <wps:cNvPr id="54" name="直線單箭頭接點 54"/>
                        <wps:cNvCnPr>
                          <a:cxnSpLocks noChangeShapeType="1"/>
                        </wps:cNvCnPr>
                        <wps:spPr bwMode="auto">
                          <a:xfrm>
                            <a:off x="3547872" y="6234024"/>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直線單箭頭接點 62"/>
                        <wps:cNvCnPr>
                          <a:cxnSpLocks noChangeShapeType="1"/>
                        </wps:cNvCnPr>
                        <wps:spPr bwMode="auto">
                          <a:xfrm>
                            <a:off x="3547872" y="5457568"/>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圓角矩形 69"/>
                        <wps:cNvSpPr>
                          <a:spLocks noChangeArrowheads="1"/>
                        </wps:cNvSpPr>
                        <wps:spPr bwMode="auto">
                          <a:xfrm>
                            <a:off x="2653335" y="4766561"/>
                            <a:ext cx="1809484" cy="684834"/>
                          </a:xfrm>
                          <a:prstGeom prst="roundRect">
                            <a:avLst>
                              <a:gd name="adj" fmla="val 16667"/>
                            </a:avLst>
                          </a:prstGeom>
                          <a:solidFill>
                            <a:srgbClr val="FFFFFF"/>
                          </a:solidFill>
                          <a:ln w="9525">
                            <a:solidFill>
                              <a:srgbClr val="000000"/>
                            </a:solidFill>
                            <a:round/>
                            <a:headEnd/>
                            <a:tailEnd/>
                          </a:ln>
                        </wps:spPr>
                        <wps:txbx>
                          <w:txbxContent>
                            <w:p w:rsidR="0051624E" w:rsidRPr="003A22B4" w:rsidRDefault="0051624E" w:rsidP="00973DFA">
                              <w:pPr>
                                <w:snapToGrid w:val="0"/>
                                <w:jc w:val="center"/>
                                <w:rPr>
                                  <w:rFonts w:ascii="標楷體" w:eastAsia="標楷體" w:hAnsi="標楷體"/>
                                  <w:sz w:val="22"/>
                                </w:rPr>
                              </w:pPr>
                              <w:proofErr w:type="gramStart"/>
                              <w:r w:rsidRPr="00F06606">
                                <w:rPr>
                                  <w:rFonts w:ascii="標楷體" w:eastAsia="標楷體" w:hAnsi="標楷體" w:hint="eastAsia"/>
                                  <w:sz w:val="22"/>
                                </w:rPr>
                                <w:t>社整中心個</w:t>
                              </w:r>
                              <w:proofErr w:type="gramEnd"/>
                              <w:r w:rsidRPr="00F06606">
                                <w:rPr>
                                  <w:rFonts w:ascii="標楷體" w:eastAsia="標楷體" w:hAnsi="標楷體" w:hint="eastAsia"/>
                                  <w:sz w:val="22"/>
                                </w:rPr>
                                <w:t>管員每月追蹤長照給付對象</w:t>
                              </w:r>
                              <w:r w:rsidRPr="003A22B4">
                                <w:rPr>
                                  <w:rFonts w:ascii="標楷體" w:eastAsia="標楷體" w:hAnsi="標楷體" w:hint="eastAsia"/>
                                  <w:sz w:val="22"/>
                                </w:rPr>
                                <w:t>服務之連接情形及服務品質</w:t>
                              </w:r>
                            </w:p>
                            <w:p w:rsidR="0051624E" w:rsidRPr="003A22B4" w:rsidRDefault="0051624E" w:rsidP="00973DFA">
                              <w:pPr>
                                <w:snapToGrid w:val="0"/>
                                <w:jc w:val="center"/>
                                <w:rPr>
                                  <w:rFonts w:ascii="標楷體" w:eastAsia="標楷體" w:hAnsi="標楷體"/>
                                  <w:sz w:val="22"/>
                                </w:rPr>
                              </w:pPr>
                            </w:p>
                          </w:txbxContent>
                        </wps:txbx>
                        <wps:bodyPr rot="0" vert="horz" wrap="square" lIns="91440" tIns="45720" rIns="91440" bIns="45720" anchor="t" anchorCtr="0" upright="1">
                          <a:noAutofit/>
                        </wps:bodyPr>
                      </wps:wsp>
                      <wps:wsp>
                        <wps:cNvPr id="72" name="直線單箭頭接點 72"/>
                        <wps:cNvCnPr>
                          <a:cxnSpLocks noChangeShapeType="1"/>
                        </wps:cNvCnPr>
                        <wps:spPr bwMode="auto">
                          <a:xfrm flipH="1">
                            <a:off x="3547872" y="4491533"/>
                            <a:ext cx="1905"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流程圖: 結束點 39"/>
                        <wps:cNvSpPr>
                          <a:spLocks noChangeArrowheads="1"/>
                        </wps:cNvSpPr>
                        <wps:spPr bwMode="auto">
                          <a:xfrm>
                            <a:off x="2977263" y="7271084"/>
                            <a:ext cx="1116330" cy="364749"/>
                          </a:xfrm>
                          <a:prstGeom prst="flowChartTerminator">
                            <a:avLst/>
                          </a:prstGeom>
                          <a:solidFill>
                            <a:srgbClr val="FFFFFF"/>
                          </a:solidFill>
                          <a:ln w="9525">
                            <a:solidFill>
                              <a:srgbClr val="000000"/>
                            </a:solidFill>
                            <a:round/>
                            <a:headEnd/>
                            <a:tailEnd/>
                          </a:ln>
                        </wps:spPr>
                        <wps:txbx>
                          <w:txbxContent>
                            <w:p w:rsidR="0051624E" w:rsidRPr="003A22B4" w:rsidRDefault="0051624E" w:rsidP="008E7EBA">
                              <w:pPr>
                                <w:spacing w:line="240" w:lineRule="exact"/>
                                <w:jc w:val="center"/>
                                <w:rPr>
                                  <w:rFonts w:ascii="標楷體" w:eastAsia="標楷體" w:hAnsi="標楷體"/>
                                  <w:sz w:val="20"/>
                                  <w:szCs w:val="20"/>
                                </w:rPr>
                              </w:pPr>
                              <w:r w:rsidRPr="003A22B4">
                                <w:rPr>
                                  <w:rFonts w:ascii="標楷體" w:eastAsia="標楷體" w:hAnsi="標楷體" w:hint="eastAsia"/>
                                  <w:sz w:val="20"/>
                                  <w:szCs w:val="20"/>
                                </w:rPr>
                                <w:t>專業</w:t>
                              </w:r>
                              <w:r w:rsidRPr="003A22B4">
                                <w:rPr>
                                  <w:rFonts w:ascii="標楷體" w:eastAsia="標楷體" w:hAnsi="標楷體"/>
                                  <w:sz w:val="20"/>
                                  <w:szCs w:val="20"/>
                                </w:rPr>
                                <w:t>服務</w:t>
                              </w:r>
                              <w:r w:rsidRPr="003A22B4">
                                <w:rPr>
                                  <w:rFonts w:ascii="標楷體" w:eastAsia="標楷體" w:hAnsi="標楷體" w:hint="eastAsia"/>
                                  <w:sz w:val="20"/>
                                  <w:szCs w:val="20"/>
                                </w:rPr>
                                <w:t>結案</w:t>
                              </w:r>
                            </w:p>
                          </w:txbxContent>
                        </wps:txbx>
                        <wps:bodyPr rot="0" vert="horz" wrap="square" lIns="91440" tIns="45720" rIns="91440" bIns="45720" anchor="t" anchorCtr="0" upright="1">
                          <a:noAutofit/>
                        </wps:bodyPr>
                      </wps:wsp>
                      <wps:wsp>
                        <wps:cNvPr id="43" name="直線單箭頭接點 43"/>
                        <wps:cNvCnPr>
                          <a:cxnSpLocks noChangeShapeType="1"/>
                        </wps:cNvCnPr>
                        <wps:spPr bwMode="auto">
                          <a:xfrm>
                            <a:off x="3547872" y="7044538"/>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圓角矩形 53"/>
                        <wps:cNvSpPr>
                          <a:spLocks noChangeArrowheads="1"/>
                        </wps:cNvSpPr>
                        <wps:spPr bwMode="auto">
                          <a:xfrm>
                            <a:off x="2286001" y="6452488"/>
                            <a:ext cx="2282118" cy="568960"/>
                          </a:xfrm>
                          <a:prstGeom prst="roundRect">
                            <a:avLst>
                              <a:gd name="adj" fmla="val 16667"/>
                            </a:avLst>
                          </a:prstGeom>
                          <a:solidFill>
                            <a:srgbClr val="FFFFFF"/>
                          </a:solidFill>
                          <a:ln w="9525">
                            <a:solidFill>
                              <a:srgbClr val="000000"/>
                            </a:solidFill>
                            <a:round/>
                            <a:headEnd/>
                            <a:tailEnd/>
                          </a:ln>
                        </wps:spPr>
                        <wps:txbx>
                          <w:txbxContent>
                            <w:p w:rsidR="0051624E" w:rsidRPr="003A22B4" w:rsidRDefault="0051624E" w:rsidP="00973DFA">
                              <w:pPr>
                                <w:rPr>
                                  <w:rFonts w:ascii="標楷體" w:eastAsia="標楷體" w:hAnsi="標楷體"/>
                                  <w:sz w:val="20"/>
                                  <w:szCs w:val="20"/>
                                </w:rPr>
                              </w:pPr>
                              <w:r w:rsidRPr="003A22B4">
                                <w:rPr>
                                  <w:rFonts w:ascii="標楷體" w:eastAsia="標楷體" w:hAnsi="標楷體" w:hint="eastAsia"/>
                                  <w:sz w:val="20"/>
                                  <w:szCs w:val="20"/>
                                </w:rPr>
                                <w:t>次日起算3個工作天內，</w:t>
                              </w:r>
                              <w:r w:rsidRPr="003A22B4">
                                <w:rPr>
                                  <w:rFonts w:ascii="標楷體" w:eastAsia="標楷體" w:hAnsi="標楷體"/>
                                  <w:sz w:val="20"/>
                                  <w:szCs w:val="20"/>
                                </w:rPr>
                                <w:t>B</w:t>
                              </w:r>
                              <w:r w:rsidRPr="003A22B4">
                                <w:rPr>
                                  <w:rFonts w:ascii="標楷體" w:eastAsia="標楷體" w:hAnsi="標楷體" w:hint="eastAsia"/>
                                  <w:sz w:val="20"/>
                                  <w:szCs w:val="20"/>
                                </w:rPr>
                                <w:t>單位快速新增</w:t>
                              </w:r>
                              <w:proofErr w:type="gramStart"/>
                              <w:r w:rsidRPr="003A22B4">
                                <w:rPr>
                                  <w:rFonts w:ascii="標楷體" w:eastAsia="標楷體" w:hAnsi="標楷體" w:hint="eastAsia"/>
                                  <w:sz w:val="20"/>
                                  <w:szCs w:val="20"/>
                                </w:rPr>
                                <w:t>異動通</w:t>
                              </w:r>
                              <w:r w:rsidRPr="00F06606">
                                <w:rPr>
                                  <w:rFonts w:ascii="標楷體" w:eastAsia="標楷體" w:hAnsi="標楷體" w:hint="eastAsia"/>
                                  <w:sz w:val="20"/>
                                  <w:szCs w:val="20"/>
                                </w:rPr>
                                <w:t>報社</w:t>
                              </w:r>
                              <w:proofErr w:type="gramEnd"/>
                              <w:r w:rsidRPr="00F06606">
                                <w:rPr>
                                  <w:rFonts w:ascii="標楷體" w:eastAsia="標楷體" w:hAnsi="標楷體" w:hint="eastAsia"/>
                                  <w:sz w:val="20"/>
                                  <w:szCs w:val="20"/>
                                </w:rPr>
                                <w:t>整中心</w:t>
                              </w:r>
                              <w:proofErr w:type="gramStart"/>
                              <w:r w:rsidRPr="00F06606">
                                <w:rPr>
                                  <w:rFonts w:ascii="標楷體" w:eastAsia="標楷體" w:hAnsi="標楷體" w:hint="eastAsia"/>
                                  <w:sz w:val="20"/>
                                  <w:szCs w:val="20"/>
                                </w:rPr>
                                <w:t>個</w:t>
                              </w:r>
                              <w:proofErr w:type="gramEnd"/>
                              <w:r w:rsidRPr="00F06606">
                                <w:rPr>
                                  <w:rFonts w:ascii="標楷體" w:eastAsia="標楷體" w:hAnsi="標楷體" w:hint="eastAsia"/>
                                  <w:sz w:val="20"/>
                                  <w:szCs w:val="20"/>
                                </w:rPr>
                                <w:t>管員及</w:t>
                              </w:r>
                              <w:r w:rsidRPr="003A22B4">
                                <w:rPr>
                                  <w:rFonts w:ascii="標楷體" w:eastAsia="標楷體" w:hAnsi="標楷體" w:hint="eastAsia"/>
                                  <w:sz w:val="20"/>
                                  <w:szCs w:val="20"/>
                                </w:rPr>
                                <w:t>照專</w:t>
                              </w:r>
                            </w:p>
                            <w:p w:rsidR="0051624E" w:rsidRPr="003A22B4" w:rsidRDefault="0051624E" w:rsidP="00973DFA">
                              <w:pPr>
                                <w:rPr>
                                  <w:rFonts w:ascii="標楷體" w:eastAsia="標楷體" w:hAnsi="標楷體"/>
                                  <w:szCs w:val="24"/>
                                </w:rPr>
                              </w:pPr>
                            </w:p>
                          </w:txbxContent>
                        </wps:txbx>
                        <wps:bodyPr rot="0" vert="horz" wrap="square" lIns="91440" tIns="45720" rIns="91440" bIns="45720" anchor="t" anchorCtr="0" upright="1">
                          <a:noAutofit/>
                        </wps:bodyPr>
                      </wps:wsp>
                      <wps:wsp>
                        <wps:cNvPr id="8099153" name="圓角矩形 8099153"/>
                        <wps:cNvSpPr>
                          <a:spLocks noChangeArrowheads="1"/>
                        </wps:cNvSpPr>
                        <wps:spPr bwMode="auto">
                          <a:xfrm>
                            <a:off x="2991917" y="5698541"/>
                            <a:ext cx="1116330" cy="504190"/>
                          </a:xfrm>
                          <a:prstGeom prst="roundRect">
                            <a:avLst>
                              <a:gd name="adj" fmla="val 16667"/>
                            </a:avLst>
                          </a:prstGeom>
                          <a:solidFill>
                            <a:srgbClr val="FFFFFF"/>
                          </a:solidFill>
                          <a:ln w="9525">
                            <a:solidFill>
                              <a:srgbClr val="000000"/>
                            </a:solidFill>
                            <a:round/>
                            <a:headEnd/>
                            <a:tailEnd/>
                          </a:ln>
                        </wps:spPr>
                        <wps:txbx>
                          <w:txbxContent>
                            <w:p w:rsidR="0051624E" w:rsidRPr="003A22B4" w:rsidRDefault="0051624E" w:rsidP="00973DFA">
                              <w:pPr>
                                <w:snapToGrid w:val="0"/>
                                <w:jc w:val="center"/>
                                <w:rPr>
                                  <w:rFonts w:ascii="標楷體" w:eastAsia="標楷體" w:hAnsi="標楷體"/>
                                  <w:sz w:val="22"/>
                                </w:rPr>
                              </w:pPr>
                              <w:proofErr w:type="gramStart"/>
                              <w:r w:rsidRPr="003A22B4">
                                <w:rPr>
                                  <w:rFonts w:ascii="標楷體" w:eastAsia="標楷體" w:hAnsi="標楷體" w:hint="eastAsia"/>
                                  <w:sz w:val="22"/>
                                </w:rPr>
                                <w:t>延案服務</w:t>
                              </w:r>
                              <w:proofErr w:type="gramEnd"/>
                              <w:r w:rsidRPr="003A22B4">
                                <w:rPr>
                                  <w:rFonts w:ascii="標楷體" w:eastAsia="標楷體" w:hAnsi="標楷體" w:hint="eastAsia"/>
                                  <w:sz w:val="22"/>
                                </w:rPr>
                                <w:t>組數完畢</w:t>
                              </w:r>
                            </w:p>
                          </w:txbxContent>
                        </wps:txbx>
                        <wps:bodyPr rot="0" vert="horz" wrap="square" lIns="91440" tIns="45720" rIns="91440" bIns="45720" anchor="t" anchorCtr="0" upright="1">
                          <a:noAutofit/>
                        </wps:bodyPr>
                      </wps:wsp>
                      <wps:wsp>
                        <wps:cNvPr id="8099155" name="直線接點 8099155"/>
                        <wps:cNvCnPr/>
                        <wps:spPr>
                          <a:xfrm>
                            <a:off x="5563920" y="4140403"/>
                            <a:ext cx="0" cy="256763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F79A24" id="群組 8099161" o:spid="_x0000_s1100" style="position:absolute;margin-left:0;margin-top:15.25pt;width:526.55pt;height:624.35pt;z-index:251770368;mso-position-horizontal:center;mso-position-horizontal-relative:page;mso-width-relative:margin;mso-height-relative:margin" coordsize="66874,7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">
                <v:shape id="直線單箭頭接點 58" o:spid="_x0000_s1101" type="#_x0000_t32" style="position:absolute;left:19824;top:59472;width:104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3qycEAAADbAAAADwAAAGRycy9kb3ducmV2LnhtbERPz48BMRS+S/wPzZO4yOqQJXYoQSx7&#10;XHYvbi/TZ2ZoXyfTYvz3epA4fvl+zxaNNeJGtS8dKxj0ExDEmdMl5wr+/74/JiB8QNZoHJOCB3lY&#10;zNutGaba3XlPt0PIRQxhn6KCIoQqldJnBVn0fVcRR+7kaoshwjqXusZ7DLdGDpNkLC2WHBsKrGhd&#10;UHY5XK2C83Yw6u13x+q8+8o32WppPh+/Rqlup1lOQQRqwlv8cv9oBaM4Nn6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DerJwQAAANsAAAAPAAAAAAAAAAAAAAAA&#10;AKECAABkcnMvZG93bnJldi54bWxQSwUGAAAAAAQABAD5AAAAjwMAAAAA&#10;" strokeweight="1pt">
                  <v:stroke dashstyle="1 1"/>
                </v:shape>
                <v:roundrect id="圓角矩形 65" o:spid="_x0000_s1102" style="position:absolute;top:45856;width:21234;height:308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chMUA&#10;AADbAAAADwAAAGRycy9kb3ducmV2LnhtbESPQWvCQBSE7wX/w/KE3urGQoOkrlKUQlsoaFTa4yP7&#10;TILZt0l2TeK/dwXB4zAz3zDz5WAq0VHrSssKppMIBHFmdcm5gv3u82UGwnlkjZVlUnAhB8vF6GmO&#10;ibY9b6lLfS4ChF2CCgrv60RKlxVk0E1sTRy8o20N+iDbXOoW+wA3lXyNolgaLDksFFjTqqDslJ6N&#10;guZ387dZy0v6b86zw893s6/5GCn1PB4+3kF4GvwjfG9/aQXxG9y+h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ZyExQAAANsAAAAPAAAAAAAAAAAAAAAAAJgCAABkcnMv&#10;ZG93bnJldi54bWxQSwUGAAAAAAQABAD1AAAAigMAAAAA&#10;" strokeweight="1pt">
                  <v:stroke dashstyle="1 1" endcap="round"/>
                  <v:textbox>
                    <w:txbxContent>
                      <w:p w:rsidR="0051624E" w:rsidRPr="003A22B4" w:rsidRDefault="0051624E" w:rsidP="00973DFA">
                        <w:pPr>
                          <w:pStyle w:val="ac"/>
                          <w:spacing w:line="300" w:lineRule="exact"/>
                          <w:ind w:left="14"/>
                          <w:rPr>
                            <w:rFonts w:ascii="標楷體" w:eastAsia="標楷體" w:hAnsi="標楷體"/>
                            <w:sz w:val="16"/>
                            <w:szCs w:val="16"/>
                          </w:rPr>
                        </w:pPr>
                        <w:r w:rsidRPr="003A22B4">
                          <w:rPr>
                            <w:rFonts w:ascii="標楷體" w:eastAsia="標楷體" w:hAnsi="標楷體" w:hint="eastAsia"/>
                            <w:sz w:val="16"/>
                            <w:szCs w:val="16"/>
                          </w:rPr>
                          <w:t>結案標準：</w:t>
                        </w:r>
                      </w:p>
                      <w:p w:rsidR="0051624E" w:rsidRPr="00F06606" w:rsidRDefault="0051624E" w:rsidP="009E3B07">
                        <w:pPr>
                          <w:pStyle w:val="ac"/>
                          <w:numPr>
                            <w:ilvl w:val="0"/>
                            <w:numId w:val="15"/>
                          </w:numPr>
                          <w:spacing w:line="200" w:lineRule="exact"/>
                          <w:ind w:left="142" w:hanging="284"/>
                          <w:rPr>
                            <w:rFonts w:ascii="標楷體" w:eastAsia="標楷體" w:hAnsi="標楷體"/>
                            <w:sz w:val="16"/>
                            <w:szCs w:val="16"/>
                          </w:rPr>
                        </w:pPr>
                        <w:r w:rsidRPr="00F06606">
                          <w:rPr>
                            <w:rFonts w:ascii="標楷體" w:eastAsia="標楷體" w:hAnsi="標楷體" w:hint="eastAsia"/>
                            <w:sz w:val="16"/>
                            <w:szCs w:val="16"/>
                          </w:rPr>
                          <w:t>長照給付對象習得並可應用環境與活動調整技巧與輔具，已達專業服務訓練目標。</w:t>
                        </w:r>
                      </w:p>
                      <w:p w:rsidR="0051624E" w:rsidRPr="00F06606" w:rsidRDefault="0051624E" w:rsidP="009E3B07">
                        <w:pPr>
                          <w:pStyle w:val="ac"/>
                          <w:numPr>
                            <w:ilvl w:val="0"/>
                            <w:numId w:val="15"/>
                          </w:numPr>
                          <w:spacing w:line="200" w:lineRule="exact"/>
                          <w:ind w:left="142" w:hanging="284"/>
                          <w:rPr>
                            <w:rFonts w:ascii="標楷體" w:eastAsia="標楷體" w:hAnsi="標楷體"/>
                            <w:sz w:val="16"/>
                            <w:szCs w:val="16"/>
                          </w:rPr>
                        </w:pPr>
                        <w:r w:rsidRPr="00F06606">
                          <w:rPr>
                            <w:rFonts w:ascii="標楷體" w:eastAsia="標楷體" w:hAnsi="標楷體" w:hint="eastAsia"/>
                            <w:sz w:val="16"/>
                            <w:szCs w:val="16"/>
                          </w:rPr>
                          <w:t>照顧者（如居服員、主要照顧者、外籍家庭看護工）已習得相關照顧技巧，可以正確的運用活動、環境調整與輔具，並提供最少協助，協助長照給付對象發揮最大的功能。</w:t>
                        </w:r>
                      </w:p>
                      <w:p w:rsidR="0051624E" w:rsidRPr="00F06606" w:rsidRDefault="0051624E" w:rsidP="009E3B07">
                        <w:pPr>
                          <w:pStyle w:val="ac"/>
                          <w:numPr>
                            <w:ilvl w:val="0"/>
                            <w:numId w:val="15"/>
                          </w:numPr>
                          <w:spacing w:line="200" w:lineRule="exact"/>
                          <w:ind w:left="142" w:hanging="284"/>
                          <w:rPr>
                            <w:rFonts w:ascii="標楷體" w:eastAsia="標楷體" w:hAnsi="標楷體"/>
                            <w:sz w:val="16"/>
                            <w:szCs w:val="16"/>
                          </w:rPr>
                        </w:pPr>
                        <w:r w:rsidRPr="00F06606">
                          <w:rPr>
                            <w:rFonts w:ascii="標楷體" w:eastAsia="標楷體" w:hAnsi="標楷體" w:hint="eastAsia"/>
                            <w:sz w:val="16"/>
                            <w:szCs w:val="16"/>
                          </w:rPr>
                          <w:t>同一活動目標經過進行數次（如一組）專業服務介入後，仍未有明顯進步。</w:t>
                        </w:r>
                      </w:p>
                      <w:p w:rsidR="0051624E" w:rsidRPr="00F06606" w:rsidRDefault="0051624E" w:rsidP="009E3B07">
                        <w:pPr>
                          <w:pStyle w:val="ac"/>
                          <w:numPr>
                            <w:ilvl w:val="0"/>
                            <w:numId w:val="15"/>
                          </w:numPr>
                          <w:spacing w:line="200" w:lineRule="exact"/>
                          <w:ind w:left="142" w:hanging="284"/>
                          <w:rPr>
                            <w:rFonts w:ascii="標楷體" w:eastAsia="標楷體" w:hAnsi="標楷體"/>
                            <w:sz w:val="16"/>
                            <w:szCs w:val="16"/>
                          </w:rPr>
                        </w:pPr>
                        <w:r w:rsidRPr="00F06606">
                          <w:rPr>
                            <w:rFonts w:ascii="標楷體" w:eastAsia="標楷體" w:hAnsi="標楷體" w:hint="eastAsia"/>
                            <w:sz w:val="16"/>
                            <w:szCs w:val="16"/>
                          </w:rPr>
                          <w:t>經過數次（如一組）專業服務介入，長照給付對象與主要照顧者無法配合專業服務。</w:t>
                        </w:r>
                      </w:p>
                      <w:p w:rsidR="0051624E" w:rsidRPr="00F06606" w:rsidRDefault="0051624E" w:rsidP="009E3B07">
                        <w:pPr>
                          <w:pStyle w:val="ac"/>
                          <w:numPr>
                            <w:ilvl w:val="0"/>
                            <w:numId w:val="15"/>
                          </w:numPr>
                          <w:spacing w:line="200" w:lineRule="exact"/>
                          <w:ind w:left="142" w:hanging="284"/>
                          <w:rPr>
                            <w:rFonts w:ascii="標楷體" w:eastAsia="標楷體" w:hAnsi="標楷體"/>
                            <w:sz w:val="16"/>
                            <w:szCs w:val="16"/>
                          </w:rPr>
                        </w:pPr>
                        <w:r w:rsidRPr="00F06606">
                          <w:rPr>
                            <w:rFonts w:ascii="標楷體" w:eastAsia="標楷體" w:hAnsi="標楷體" w:hint="eastAsia"/>
                            <w:sz w:val="16"/>
                            <w:szCs w:val="16"/>
                          </w:rPr>
                          <w:t>經專業服務評估後，長照給付對象已無意願/潛力，或長照給付對象狀況變化致無法繼續。</w:t>
                        </w:r>
                      </w:p>
                      <w:p w:rsidR="0051624E" w:rsidRPr="00F06606" w:rsidRDefault="0051624E" w:rsidP="00661546">
                        <w:pPr>
                          <w:pStyle w:val="ac"/>
                          <w:numPr>
                            <w:ilvl w:val="0"/>
                            <w:numId w:val="15"/>
                          </w:numPr>
                          <w:spacing w:line="200" w:lineRule="exact"/>
                          <w:ind w:left="142" w:hanging="284"/>
                          <w:rPr>
                            <w:rFonts w:ascii="標楷體" w:eastAsia="標楷體" w:hAnsi="標楷體"/>
                            <w:sz w:val="16"/>
                            <w:szCs w:val="16"/>
                          </w:rPr>
                        </w:pPr>
                        <w:r w:rsidRPr="00F06606">
                          <w:rPr>
                            <w:rFonts w:ascii="標楷體" w:eastAsia="標楷體" w:hAnsi="標楷體" w:hint="eastAsia"/>
                            <w:sz w:val="16"/>
                            <w:szCs w:val="16"/>
                          </w:rPr>
                          <w:t>心智</w:t>
                        </w:r>
                        <w:proofErr w:type="gramStart"/>
                        <w:r w:rsidRPr="00F06606">
                          <w:rPr>
                            <w:rFonts w:ascii="標楷體" w:eastAsia="標楷體" w:hAnsi="標楷體" w:hint="eastAsia"/>
                            <w:sz w:val="16"/>
                            <w:szCs w:val="16"/>
                          </w:rPr>
                          <w:t>障礙類長照</w:t>
                        </w:r>
                        <w:proofErr w:type="gramEnd"/>
                        <w:r w:rsidRPr="00F06606">
                          <w:rPr>
                            <w:rFonts w:ascii="標楷體" w:eastAsia="標楷體" w:hAnsi="標楷體" w:hint="eastAsia"/>
                            <w:sz w:val="16"/>
                            <w:szCs w:val="16"/>
                          </w:rPr>
                          <w:t>給付對象，完成階段性目標。</w:t>
                        </w:r>
                      </w:p>
                      <w:p w:rsidR="0051624E" w:rsidRPr="009E3B07" w:rsidRDefault="0051624E" w:rsidP="00661546">
                        <w:pPr>
                          <w:pStyle w:val="ac"/>
                          <w:numPr>
                            <w:ilvl w:val="0"/>
                            <w:numId w:val="15"/>
                          </w:numPr>
                          <w:spacing w:line="200" w:lineRule="exact"/>
                          <w:ind w:left="142" w:hanging="284"/>
                          <w:rPr>
                            <w:rFonts w:ascii="標楷體" w:eastAsia="標楷體" w:hAnsi="標楷體"/>
                            <w:sz w:val="16"/>
                            <w:szCs w:val="16"/>
                          </w:rPr>
                        </w:pPr>
                        <w:r w:rsidRPr="009E3B07">
                          <w:rPr>
                            <w:rFonts w:ascii="標楷體" w:eastAsia="標楷體" w:hAnsi="標楷體" w:hint="eastAsia"/>
                            <w:sz w:val="16"/>
                            <w:szCs w:val="16"/>
                          </w:rPr>
                          <w:t>其他：機構安置、需立即解決的醫療問題等因素。</w:t>
                        </w:r>
                      </w:p>
                      <w:p w:rsidR="0051624E" w:rsidRPr="003A22B4" w:rsidRDefault="0051624E" w:rsidP="00661546">
                        <w:pPr>
                          <w:pStyle w:val="ac"/>
                          <w:numPr>
                            <w:ilvl w:val="0"/>
                            <w:numId w:val="15"/>
                          </w:numPr>
                          <w:spacing w:line="200" w:lineRule="exact"/>
                          <w:ind w:left="142" w:hanging="284"/>
                          <w:rPr>
                            <w:sz w:val="16"/>
                            <w:szCs w:val="16"/>
                          </w:rPr>
                        </w:pPr>
                      </w:p>
                    </w:txbxContent>
                  </v:textbox>
                </v:roundrect>
                <v:roundrect id="圓角矩形 89" o:spid="_x0000_s1103" style="position:absolute;left:658;top:20555;width:20722;height:24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we8UA&#10;AADbAAAADwAAAGRycy9kb3ducmV2LnhtbESPQWvCQBSE7wX/w/KE3pqNPUiMrlIUoRYKNo20x0f2&#10;mYRm38bsmsR/3y0IPQ4z8w2z2oymET11rrasYBbFIIgLq2suFeSf+6cEhPPIGhvLpOBGDjbrycMK&#10;U20H/qA+86UIEHYpKqi8b1MpXVGRQRfZljh4Z9sZ9EF2pdQdDgFuGvkcx3NpsOawUGFL24qKn+xq&#10;FFzej1/Hnbxl3+aanN4Ol7zlc6zU43R8WYLwNPr/8L39qhUkC/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FHB7xQAAANsAAAAPAAAAAAAAAAAAAAAAAJgCAABkcnMv&#10;ZG93bnJldi54bWxQSwUGAAAAAAQABAD1AAAAigMAAAAA&#10;" strokeweight="1pt">
                  <v:stroke dashstyle="1 1" endcap="round"/>
                  <v:textbox>
                    <w:txbxContent>
                      <w:p w:rsidR="0051624E" w:rsidRPr="003A22B4" w:rsidRDefault="0051624E" w:rsidP="00973DFA">
                        <w:pPr>
                          <w:pStyle w:val="ac"/>
                          <w:spacing w:line="300" w:lineRule="exact"/>
                          <w:jc w:val="both"/>
                          <w:rPr>
                            <w:rFonts w:ascii="標楷體" w:eastAsia="標楷體" w:hAnsi="標楷體"/>
                            <w:sz w:val="20"/>
                            <w:szCs w:val="20"/>
                          </w:rPr>
                        </w:pPr>
                        <w:proofErr w:type="gramStart"/>
                        <w:r w:rsidRPr="003A22B4">
                          <w:rPr>
                            <w:rFonts w:ascii="標楷體" w:eastAsia="標楷體" w:hAnsi="標楷體" w:hint="eastAsia"/>
                            <w:sz w:val="20"/>
                            <w:szCs w:val="20"/>
                          </w:rPr>
                          <w:t>延案準則</w:t>
                        </w:r>
                        <w:proofErr w:type="gramEnd"/>
                        <w:r w:rsidRPr="003A22B4">
                          <w:rPr>
                            <w:rFonts w:ascii="標楷體" w:eastAsia="標楷體" w:hAnsi="標楷體" w:hint="eastAsia"/>
                            <w:sz w:val="20"/>
                            <w:szCs w:val="20"/>
                          </w:rPr>
                          <w:t>:</w:t>
                        </w:r>
                      </w:p>
                      <w:p w:rsidR="0051624E" w:rsidRPr="00F06606" w:rsidRDefault="0051624E" w:rsidP="009E3B07">
                        <w:pPr>
                          <w:pStyle w:val="ac"/>
                          <w:numPr>
                            <w:ilvl w:val="0"/>
                            <w:numId w:val="16"/>
                          </w:numPr>
                          <w:spacing w:line="220" w:lineRule="exact"/>
                          <w:ind w:left="142" w:hanging="284"/>
                          <w:jc w:val="both"/>
                          <w:rPr>
                            <w:rFonts w:ascii="標楷體" w:eastAsia="標楷體" w:hAnsi="標楷體"/>
                            <w:sz w:val="16"/>
                            <w:szCs w:val="16"/>
                          </w:rPr>
                        </w:pPr>
                        <w:proofErr w:type="gramStart"/>
                        <w:r w:rsidRPr="003A22B4">
                          <w:rPr>
                            <w:rFonts w:ascii="標楷體" w:eastAsia="標楷體" w:hAnsi="標楷體" w:hint="eastAsia"/>
                            <w:sz w:val="16"/>
                            <w:szCs w:val="16"/>
                          </w:rPr>
                          <w:t>申請</w:t>
                        </w:r>
                        <w:r w:rsidRPr="00F06606">
                          <w:rPr>
                            <w:rFonts w:ascii="標楷體" w:eastAsia="標楷體" w:hAnsi="標楷體" w:hint="eastAsia"/>
                            <w:sz w:val="16"/>
                            <w:szCs w:val="16"/>
                          </w:rPr>
                          <w:t>延案之</w:t>
                        </w:r>
                        <w:proofErr w:type="gramEnd"/>
                        <w:r w:rsidRPr="00F06606">
                          <w:rPr>
                            <w:rFonts w:ascii="標楷體" w:eastAsia="標楷體" w:hAnsi="標楷體" w:hint="eastAsia"/>
                            <w:sz w:val="16"/>
                            <w:szCs w:val="16"/>
                          </w:rPr>
                          <w:t>長照給付對象需同時符合以下兩項條件：</w:t>
                        </w:r>
                      </w:p>
                      <w:p w:rsidR="0051624E" w:rsidRPr="00F06606" w:rsidRDefault="0051624E" w:rsidP="005126B7">
                        <w:pPr>
                          <w:pStyle w:val="ac"/>
                          <w:numPr>
                            <w:ilvl w:val="1"/>
                            <w:numId w:val="16"/>
                          </w:numPr>
                          <w:spacing w:line="220" w:lineRule="exact"/>
                          <w:ind w:left="142" w:hanging="284"/>
                          <w:jc w:val="both"/>
                          <w:rPr>
                            <w:rFonts w:ascii="標楷體" w:eastAsia="標楷體" w:hAnsi="標楷體"/>
                            <w:sz w:val="16"/>
                            <w:szCs w:val="16"/>
                          </w:rPr>
                        </w:pPr>
                        <w:r w:rsidRPr="00F06606">
                          <w:rPr>
                            <w:rFonts w:ascii="標楷體" w:eastAsia="標楷體" w:hAnsi="標楷體" w:hint="eastAsia"/>
                            <w:sz w:val="16"/>
                            <w:szCs w:val="16"/>
                          </w:rPr>
                          <w:t>專業服務過程有展現進步（包括主要照顧者）且預期未能於原訂計畫內達到原目標。</w:t>
                        </w:r>
                      </w:p>
                      <w:p w:rsidR="0051624E" w:rsidRPr="00F06606" w:rsidRDefault="0051624E" w:rsidP="005126B7">
                        <w:pPr>
                          <w:pStyle w:val="ac"/>
                          <w:numPr>
                            <w:ilvl w:val="0"/>
                            <w:numId w:val="16"/>
                          </w:numPr>
                          <w:spacing w:line="220" w:lineRule="exact"/>
                          <w:ind w:left="142" w:hanging="284"/>
                          <w:jc w:val="both"/>
                          <w:rPr>
                            <w:rFonts w:ascii="標楷體" w:eastAsia="標楷體" w:hAnsi="標楷體"/>
                            <w:sz w:val="16"/>
                            <w:szCs w:val="16"/>
                          </w:rPr>
                        </w:pPr>
                        <w:r w:rsidRPr="00F06606">
                          <w:rPr>
                            <w:rFonts w:ascii="標楷體" w:eastAsia="標楷體" w:hAnsi="標楷體" w:hint="eastAsia"/>
                            <w:sz w:val="16"/>
                            <w:szCs w:val="16"/>
                          </w:rPr>
                          <w:t>符合以下二類之</w:t>
                        </w:r>
                        <w:proofErr w:type="gramStart"/>
                        <w:r w:rsidRPr="00F06606">
                          <w:rPr>
                            <w:rFonts w:ascii="標楷體" w:eastAsia="標楷體" w:hAnsi="標楷體" w:hint="eastAsia"/>
                            <w:sz w:val="16"/>
                            <w:szCs w:val="16"/>
                          </w:rPr>
                          <w:t>一</w:t>
                        </w:r>
                        <w:proofErr w:type="gramEnd"/>
                        <w:r w:rsidRPr="00F06606">
                          <w:rPr>
                            <w:rFonts w:ascii="標楷體" w:eastAsia="標楷體" w:hAnsi="標楷體" w:hint="eastAsia"/>
                            <w:sz w:val="16"/>
                            <w:szCs w:val="16"/>
                          </w:rPr>
                          <w:t>：</w:t>
                        </w:r>
                      </w:p>
                      <w:p w:rsidR="0051624E" w:rsidRPr="00F06606" w:rsidRDefault="0051624E" w:rsidP="005126B7">
                        <w:pPr>
                          <w:pStyle w:val="ac"/>
                          <w:numPr>
                            <w:ilvl w:val="1"/>
                            <w:numId w:val="16"/>
                          </w:numPr>
                          <w:spacing w:line="220" w:lineRule="exact"/>
                          <w:ind w:left="142" w:hanging="284"/>
                          <w:jc w:val="both"/>
                          <w:rPr>
                            <w:rFonts w:ascii="標楷體" w:eastAsia="標楷體" w:hAnsi="標楷體"/>
                            <w:sz w:val="16"/>
                            <w:szCs w:val="16"/>
                          </w:rPr>
                        </w:pPr>
                        <w:proofErr w:type="gramStart"/>
                        <w:r w:rsidRPr="00F06606">
                          <w:rPr>
                            <w:rFonts w:ascii="標楷體" w:eastAsia="標楷體" w:hAnsi="標楷體" w:hint="eastAsia"/>
                            <w:sz w:val="16"/>
                            <w:szCs w:val="16"/>
                          </w:rPr>
                          <w:t>申請延案時</w:t>
                        </w:r>
                        <w:proofErr w:type="gramEnd"/>
                        <w:r w:rsidRPr="00F06606">
                          <w:rPr>
                            <w:rFonts w:ascii="標楷體" w:eastAsia="標楷體" w:hAnsi="標楷體" w:hint="eastAsia"/>
                            <w:sz w:val="16"/>
                            <w:szCs w:val="16"/>
                          </w:rPr>
                          <w:t>仍屬出院後6個月內（住院會導致功能狀態變化）</w:t>
                        </w:r>
                      </w:p>
                      <w:p w:rsidR="0051624E" w:rsidRPr="003A22B4" w:rsidRDefault="0051624E" w:rsidP="009E3B07">
                        <w:pPr>
                          <w:pStyle w:val="ac"/>
                          <w:numPr>
                            <w:ilvl w:val="1"/>
                            <w:numId w:val="16"/>
                          </w:numPr>
                          <w:spacing w:line="220" w:lineRule="exact"/>
                          <w:ind w:left="142" w:hanging="284"/>
                          <w:jc w:val="both"/>
                          <w:rPr>
                            <w:rFonts w:ascii="標楷體" w:eastAsia="標楷體" w:hAnsi="標楷體"/>
                            <w:sz w:val="16"/>
                            <w:szCs w:val="16"/>
                          </w:rPr>
                        </w:pPr>
                        <w:r w:rsidRPr="00F06606">
                          <w:rPr>
                            <w:rFonts w:ascii="標楷體" w:eastAsia="標楷體" w:hAnsi="標楷體" w:hint="eastAsia"/>
                            <w:sz w:val="16"/>
                            <w:szCs w:val="16"/>
                          </w:rPr>
                          <w:t>臥床或長期活動</w:t>
                        </w:r>
                        <w:proofErr w:type="gramStart"/>
                        <w:r w:rsidRPr="00F06606">
                          <w:rPr>
                            <w:rFonts w:ascii="標楷體" w:eastAsia="標楷體" w:hAnsi="標楷體" w:hint="eastAsia"/>
                            <w:sz w:val="16"/>
                            <w:szCs w:val="16"/>
                          </w:rPr>
                          <w:t>受限且屬</w:t>
                        </w:r>
                        <w:proofErr w:type="gramEnd"/>
                        <w:r w:rsidRPr="00F06606">
                          <w:rPr>
                            <w:rFonts w:ascii="標楷體" w:eastAsia="標楷體" w:hAnsi="標楷體" w:hint="eastAsia"/>
                            <w:sz w:val="16"/>
                            <w:szCs w:val="16"/>
                          </w:rPr>
                          <w:t>第8級</w:t>
                        </w:r>
                        <w:proofErr w:type="gramStart"/>
                        <w:r w:rsidRPr="00F06606">
                          <w:rPr>
                            <w:rFonts w:ascii="標楷體" w:eastAsia="標楷體" w:hAnsi="標楷體" w:hint="eastAsia"/>
                            <w:sz w:val="16"/>
                            <w:szCs w:val="16"/>
                          </w:rPr>
                          <w:t>重度失能</w:t>
                        </w:r>
                        <w:proofErr w:type="gramEnd"/>
                        <w:r w:rsidRPr="00F06606">
                          <w:rPr>
                            <w:rFonts w:ascii="標楷體" w:eastAsia="標楷體" w:hAnsi="標楷體" w:hint="eastAsia"/>
                            <w:sz w:val="16"/>
                            <w:szCs w:val="16"/>
                          </w:rPr>
                          <w:t>長照給付對象，接受照顧組合CB04、CD02之專</w:t>
                        </w:r>
                        <w:r w:rsidRPr="003A22B4">
                          <w:rPr>
                            <w:rFonts w:ascii="標楷體" w:eastAsia="標楷體" w:hAnsi="標楷體" w:hint="eastAsia"/>
                            <w:sz w:val="16"/>
                            <w:szCs w:val="16"/>
                          </w:rPr>
                          <w:t>業服務，接受指導之主要照顧者因不可抗力因素變更（如主要照顧者死亡、外籍看護工回國、逃跑等）</w:t>
                        </w:r>
                      </w:p>
                    </w:txbxContent>
                  </v:textbox>
                </v:roundrect>
                <v:line id="直線接點 8099152" o:spid="_x0000_s1104" style="position:absolute;flip:x;visibility:visible;mso-wrap-style:square" from="21360,32991" to="29532,33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Os6sgAAADgAAAADwAAAGRycy9kb3ducmV2LnhtbESPQWsCMRSE7wX/Q3iCt5pVsOhqFBGF&#10;9lBp1YPHx+a5u5q8bJOoW399Uyj0OMzMN8xs0VojbuRD7VjBoJ+BIC6crrlUcNhvnscgQkTWaByT&#10;gm8KsJh3nmaYa3fnT7rtYikShEOOCqoYm1zKUFRkMfRdQ5y8k/MWY5K+lNrjPcGtkcMse5EWa04L&#10;FTa0qqi47K5Wwften79ab66Pt7jabN3RrP2HUarXbZdTEJHa+B/+a79qBeNsMhmMhvB7KJ0BOf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qOs6sgAAADgAAAADwAAAAAA&#10;AAAAAAAAAAChAgAAZHJzL2Rvd25yZXYueG1sUEsFBgAAAAAEAAQA+QAAAJYDAAAAAA==&#10;" strokecolor="black [3040]">
                  <v:stroke dashstyle="3 1"/>
                </v:line>
                <v:roundrect id="圓角矩形 99" o:spid="_x0000_s1105" style="position:absolute;left:32113;top:7827;width:8190;height:26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Aa8QA&#10;AADbAAAADwAAAGRycy9kb3ducmV2LnhtbESPT2sCMRTE74V+h/AKvWlWoYtujSJCQTzVPyh7e2xe&#10;s9tuXrZJquu3N4LQ4zAzv2Fmi9624kw+NI4VjIYZCOLK6YaNgsP+YzABESKyxtYxKbhSgMX8+WmG&#10;hXYX3tJ5F41IEA4FKqhj7AopQ1WTxTB0HXHyvpy3GJP0RmqPlwS3rRxnWS4tNpwWauxoVVP1s/uz&#10;CspjPvZv5Yk3m1W57vPu03z/GqVeX/rlO4hIffwPP9prrWA6hfu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gGvEAAAA2wAAAA8AAAAAAAAAAAAAAAAAmAIAAGRycy9k&#10;b3ducmV2LnhtbFBLBQYAAAAABAAEAPUAAACJAwAAAAA=&#10;" filled="f">
                  <v:textbox>
                    <w:txbxContent>
                      <w:p w:rsidR="0051624E" w:rsidRPr="003A22B4" w:rsidRDefault="0051624E" w:rsidP="0023289F">
                        <w:pPr>
                          <w:snapToGrid w:val="0"/>
                          <w:jc w:val="center"/>
                          <w:rPr>
                            <w:rFonts w:ascii="標楷體" w:eastAsia="標楷體" w:hAnsi="標楷體"/>
                            <w:sz w:val="20"/>
                            <w:szCs w:val="20"/>
                          </w:rPr>
                        </w:pPr>
                        <w:r w:rsidRPr="003A22B4">
                          <w:rPr>
                            <w:rFonts w:ascii="標楷體" w:eastAsia="標楷體" w:hAnsi="標楷體" w:hint="eastAsia"/>
                            <w:sz w:val="20"/>
                            <w:szCs w:val="20"/>
                          </w:rPr>
                          <w:t>電子郵件</w:t>
                        </w:r>
                      </w:p>
                      <w:p w:rsidR="0051624E" w:rsidRPr="003A22B4" w:rsidRDefault="0051624E" w:rsidP="00973DFA"/>
                    </w:txbxContent>
                  </v:textbox>
                </v:roundrect>
                <v:shape id="直線單箭頭接點 90" o:spid="_x0000_s1106" type="#_x0000_t32" style="position:absolute;left:35478;top:18800;width:7;height:2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roundrect id="圓角矩形 107" o:spid="_x0000_s1107" style="position:absolute;left:23847;width:23286;height:5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msecIA&#10;AADcAAAADwAAAGRycy9kb3ducmV2LnhtbERPTWsCMRC9C/6HMEJvmihY7dYoIii9lW578DjdTHcX&#10;N5M1ya7b/vqmUPA2j/c5m91gG9GTD7VjDfOZAkFcOFNzqeHj/ThdgwgR2WDjmDR8U4DddjzaYGbc&#10;jd+oz2MpUgiHDDVUMbaZlKGoyGKYuZY4cV/OW4wJ+lIaj7cUbhu5UOpRWqw5NVTY0qGi4pJ3VkNh&#10;VKf8uX99+lzG/KfvrixPV60fJsP+GUSkId7F/+4Xk+arFfw9ky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ax5wgAAANwAAAAPAAAAAAAAAAAAAAAAAJgCAABkcnMvZG93&#10;bnJldi54bWxQSwUGAAAAAAQABAD1AAAAhwMAAAAA&#10;">
                  <v:textbox>
                    <w:txbxContent>
                      <w:p w:rsidR="0051624E" w:rsidRPr="003A22B4" w:rsidRDefault="0051624E" w:rsidP="00973DFA">
                        <w:pPr>
                          <w:spacing w:line="300" w:lineRule="exact"/>
                          <w:jc w:val="center"/>
                          <w:rPr>
                            <w:sz w:val="22"/>
                          </w:rPr>
                        </w:pPr>
                        <w:r w:rsidRPr="003A22B4">
                          <w:rPr>
                            <w:rFonts w:ascii="標楷體" w:eastAsia="標楷體" w:hAnsi="標楷體" w:hint="eastAsia"/>
                            <w:sz w:val="22"/>
                          </w:rPr>
                          <w:t>專業服務單位(B單位)於照顧組合服務第</w:t>
                        </w:r>
                        <w:r w:rsidRPr="003A22B4">
                          <w:rPr>
                            <w:rFonts w:ascii="標楷體" w:eastAsia="標楷體" w:hAnsi="標楷體" w:hint="eastAsia"/>
                            <w:b/>
                            <w:sz w:val="22"/>
                          </w:rPr>
                          <w:t>8次(含)前</w:t>
                        </w:r>
                        <w:proofErr w:type="gramStart"/>
                        <w:r w:rsidRPr="003A22B4">
                          <w:rPr>
                            <w:rFonts w:ascii="標楷體" w:eastAsia="標楷體" w:hAnsi="標楷體" w:hint="eastAsia"/>
                            <w:sz w:val="22"/>
                          </w:rPr>
                          <w:t>提出延案申請</w:t>
                        </w:r>
                        <w:proofErr w:type="gramEnd"/>
                      </w:p>
                    </w:txbxContent>
                  </v:textbox>
                </v:roundrect>
                <v:shape id="直線單箭頭接點 102" o:spid="_x0000_s1108" type="#_x0000_t32" style="position:absolute;left:45646;top:9217;width:7;height:29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VeMIAAADcAAAADwAAAGRycy9kb3ducmV2LnhtbERPTYvCMBC9C/6HMII3TfUgazWKCC6L&#10;sgd1KXobmrEtNpOSRK3+erOwsLd5vM+ZL1tTizs5X1lWMBomIIhzqysuFPwcN4MPED4ga6wtk4In&#10;eVguup05pto+eE/3QyhEDGGfooIyhCaV0uclGfRD2xBH7mKdwRChK6R2+IjhppbjJJlIgxXHhhIb&#10;WpeUXw83o+C0m96yZ/ZN22w03Z7RGf86firV77WrGYhAbfgX/7m/dJyfjOH3mXiB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EVeMIAAADcAAAADwAAAAAAAAAAAAAA&#10;AAChAgAAZHJzL2Rvd25yZXYueG1sUEsFBgAAAAAEAAQA+QAAAJADAAAAAA==&#10;">
                  <v:stroke endarrow="block"/>
                </v:shape>
                <v:shape id="直線單箭頭接點 104" o:spid="_x0000_s1109" type="#_x0000_t32" style="position:absolute;left:35917;top:5632;width:0;height:2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iXxAAAANwAAAAPAAAAAAAAAAAA&#10;AAAAAKECAABkcnMvZG93bnJldi54bWxQSwUGAAAAAAQABAD5AAAAkgMAAAAA&#10;">
                  <v:stroke endarrow="block"/>
                </v:shape>
                <v:shape id="直線單箭頭接點 103" o:spid="_x0000_s1110" type="#_x0000_t32" style="position:absolute;left:25530;top:9144;width:6;height:30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roundrect id="圓角矩形 94" o:spid="_x0000_s1111" style="position:absolute;left:37600;top:12216;width:15589;height:5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hzM8MA&#10;AADbAAAADwAAAGRycy9kb3ducmV2LnhtbESPQWsCMRSE7wX/Q3hCbzWx2KKrUUSo9Fa6evD43Dx3&#10;Fzcva5Jdt/31TaHQ4zAz3zCrzWAb0ZMPtWMN04kCQVw4U3Op4Xh4e5qDCBHZYOOYNHxRgM169LDC&#10;zLg7f1Kfx1IkCIcMNVQxtpmUoajIYpi4ljh5F+ctxiR9KY3He4LbRj4r9Sot1pwWKmxpV1FxzTur&#10;oTCqU/7UfyzOLzH/7rsby/1N68fxsF2CiDTE//Bf+91oWMz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hzM8MAAADbAAAADwAAAAAAAAAAAAAAAACYAgAAZHJzL2Rv&#10;d25yZXYueG1sUEsFBgAAAAAEAAQA9QAAAIgDAAAAAA==&#10;">
                  <v:textbox>
                    <w:txbxContent>
                      <w:p w:rsidR="0051624E" w:rsidRPr="003A22B4" w:rsidRDefault="0051624E" w:rsidP="00973DFA">
                        <w:pPr>
                          <w:snapToGrid w:val="0"/>
                          <w:rPr>
                            <w:rFonts w:ascii="標楷體" w:eastAsia="標楷體" w:hAnsi="標楷體" w:cs="Arial"/>
                            <w:sz w:val="22"/>
                          </w:rPr>
                        </w:pPr>
                        <w:r w:rsidRPr="003A22B4">
                          <w:rPr>
                            <w:rFonts w:ascii="標楷體" w:eastAsia="標楷體" w:hAnsi="標楷體" w:cs="Arial" w:hint="eastAsia"/>
                            <w:sz w:val="22"/>
                          </w:rPr>
                          <w:t>社區整合型服務中心</w:t>
                        </w:r>
                        <w:r w:rsidRPr="00F06606">
                          <w:rPr>
                            <w:rFonts w:ascii="標楷體" w:eastAsia="標楷體" w:hAnsi="標楷體" w:cs="Arial" w:hint="eastAsia"/>
                            <w:sz w:val="22"/>
                          </w:rPr>
                          <w:t>(</w:t>
                        </w:r>
                        <w:proofErr w:type="gramStart"/>
                        <w:r w:rsidRPr="00F06606">
                          <w:rPr>
                            <w:rFonts w:ascii="標楷體" w:eastAsia="標楷體" w:hAnsi="標楷體" w:cs="Arial" w:hint="eastAsia"/>
                            <w:sz w:val="22"/>
                          </w:rPr>
                          <w:t>社整中心個</w:t>
                        </w:r>
                        <w:proofErr w:type="gramEnd"/>
                        <w:r w:rsidRPr="00F06606">
                          <w:rPr>
                            <w:rFonts w:ascii="標楷體" w:eastAsia="標楷體" w:hAnsi="標楷體" w:cs="Arial" w:hint="eastAsia"/>
                            <w:sz w:val="22"/>
                          </w:rPr>
                          <w:t>管員)</w:t>
                        </w:r>
                      </w:p>
                    </w:txbxContent>
                  </v:textbox>
                </v:roundrect>
                <v:roundrect id="圓角矩形 98" o:spid="_x0000_s1112" style="position:absolute;left:17629;top:12216;width:15901;height:5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5NsAA&#10;AADbAAAADwAAAGRycy9kb3ducmV2LnhtbERPz2vCMBS+D/wfwhO8zUTBMTtjGYLibazz4PHZvLVl&#10;zUubpLXbX78cBjt+fL93+WRbMZIPjWMNq6UCQVw603Cl4fJxfHwGESKywdYxafimAPl+9rDDzLg7&#10;v9NYxEqkEA4Zaqhj7DIpQ1mTxbB0HXHiPp23GBP0lTQe7ynctnKt1JO02HBqqLGjQ03lVzFYDaVR&#10;g/LX8W1728TiZxx6lqde68V8en0BEWmK/+I/99lo2Kax6Uv6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5NsAAAADbAAAADwAAAAAAAAAAAAAAAACYAgAAZHJzL2Rvd25y&#10;ZXYueG1sUEsFBgAAAAAEAAQA9QAAAIUDAAAAAA==&#10;">
                  <v:textbox>
                    <w:txbxContent>
                      <w:p w:rsidR="0051624E" w:rsidRPr="003A22B4" w:rsidRDefault="0051624E" w:rsidP="00973DFA">
                        <w:pPr>
                          <w:snapToGrid w:val="0"/>
                          <w:rPr>
                            <w:rFonts w:ascii="標楷體" w:eastAsia="標楷體" w:hAnsi="標楷體" w:cs="Arial"/>
                            <w:sz w:val="22"/>
                          </w:rPr>
                        </w:pPr>
                        <w:r w:rsidRPr="003A22B4">
                          <w:rPr>
                            <w:rFonts w:ascii="標楷體" w:eastAsia="標楷體" w:hAnsi="標楷體" w:cs="Arial" w:hint="eastAsia"/>
                            <w:sz w:val="22"/>
                          </w:rPr>
                          <w:t>長期照顧管理中心(照顧管理專員=</w:t>
                        </w:r>
                        <w:proofErr w:type="gramStart"/>
                        <w:r w:rsidRPr="003A22B4">
                          <w:rPr>
                            <w:rFonts w:ascii="標楷體" w:eastAsia="標楷體" w:hAnsi="標楷體" w:cs="Arial" w:hint="eastAsia"/>
                            <w:sz w:val="22"/>
                          </w:rPr>
                          <w:t>照專</w:t>
                        </w:r>
                        <w:proofErr w:type="gramEnd"/>
                        <w:r w:rsidRPr="003A22B4">
                          <w:rPr>
                            <w:rFonts w:ascii="標楷體" w:eastAsia="標楷體" w:hAnsi="標楷體" w:cs="Arial" w:hint="eastAsia"/>
                            <w:sz w:val="22"/>
                          </w:rPr>
                          <w:t>)</w:t>
                        </w:r>
                      </w:p>
                    </w:txbxContent>
                  </v:textbox>
                </v:roundrect>
                <v:roundrect id="圓角矩形 84" o:spid="_x0000_s1113" style="position:absolute;left:40306;top:29407;width:2820;height:26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hnEcQA&#10;AADbAAAADwAAAGRycy9kb3ducmV2LnhtbESP3WoCMRSE7wt9h3AKvatZbVFZjaItgiC1+PMAh81x&#10;dzU5WZKoW5/eFIReDjPzDTOettaIC/lQO1bQ7WQgiAunay4V7HeLtyGIEJE1Gsek4JcCTCfPT2PM&#10;tbvyhi7bWIoE4ZCjgirGJpcyFBVZDB3XECfv4LzFmKQvpfZ4TXBrZC/L+tJizWmhwoY+KypO27NV&#10;cDRf8mee2fOgNOv2ezW4+dn7TanXl3Y2AhGpjf/hR3upFQw/4O9L+gF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oZxHEAAAA2wAAAA8AAAAAAAAAAAAAAAAAmAIAAGRycy9k&#10;b3ducmV2LnhtbFBLBQYAAAAABAAEAPUAAACJAwAAAAA=&#10;" filled="f" stroked="f">
                  <v:textbox>
                    <w:txbxContent>
                      <w:p w:rsidR="0051624E" w:rsidRPr="003A22B4" w:rsidRDefault="0051624E" w:rsidP="00973DFA">
                        <w:pPr>
                          <w:snapToGrid w:val="0"/>
                          <w:rPr>
                            <w:rFonts w:ascii="標楷體" w:eastAsia="標楷體" w:hAnsi="標楷體"/>
                            <w:sz w:val="20"/>
                            <w:szCs w:val="20"/>
                          </w:rPr>
                        </w:pPr>
                        <w:proofErr w:type="gramStart"/>
                        <w:r w:rsidRPr="003A22B4">
                          <w:rPr>
                            <w:rFonts w:ascii="標楷體" w:eastAsia="標楷體" w:hAnsi="標楷體" w:hint="eastAsia"/>
                            <w:sz w:val="20"/>
                            <w:szCs w:val="20"/>
                          </w:rPr>
                          <w:t>否</w:t>
                        </w:r>
                        <w:proofErr w:type="gramEnd"/>
                      </w:p>
                    </w:txbxContent>
                  </v:textbox>
                </v:roundrect>
                <v:shape id="菱形 85" o:spid="_x0000_s1114" type="#_x0000_t4" style="position:absolute;left:29626;top:28821;width:11875;height:8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5fvcMA&#10;AADbAAAADwAAAGRycy9kb3ducmV2LnhtbESPUWvCMBSF34X9h3AHvmnqYFI6owxhIJsv1v2Au+ba&#10;dGtuapK19d8bQfDxcM75Dme1GW0revKhcaxgMc9AEFdON1wr+D5+zHIQISJrbB2TggsF2KyfJiss&#10;tBv4QH0Za5EgHApUYGLsCilDZchimLuOOHkn5y3GJH0ttcchwW0rX7JsKS02nBYMdrQ1VP2V/1bB&#10;709nhn1+PmVl5Xv5ufe78+FLqenz+P4GItIYH+F7e6cV5K9w+5J+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5fvcMAAADbAAAADwAAAAAAAAAAAAAAAACYAgAAZHJzL2Rv&#10;d25yZXYueG1sUEsFBgAAAAAEAAQA9QAAAIgDAAAAAA==&#10;">
                  <v:textbox>
                    <w:txbxContent>
                      <w:p w:rsidR="0051624E" w:rsidRPr="003A22B4" w:rsidRDefault="0051624E" w:rsidP="00973DFA">
                        <w:pPr>
                          <w:snapToGrid w:val="0"/>
                          <w:jc w:val="center"/>
                          <w:rPr>
                            <w:rFonts w:ascii="標楷體" w:eastAsia="標楷體" w:hAnsi="標楷體"/>
                            <w:sz w:val="20"/>
                            <w:szCs w:val="20"/>
                          </w:rPr>
                        </w:pPr>
                        <w:r w:rsidRPr="003A22B4">
                          <w:rPr>
                            <w:rFonts w:ascii="標楷體" w:eastAsia="標楷體" w:hAnsi="標楷體" w:hint="eastAsia"/>
                            <w:sz w:val="20"/>
                            <w:szCs w:val="20"/>
                          </w:rPr>
                          <w:t>同意</w:t>
                        </w:r>
                      </w:p>
                      <w:p w:rsidR="0051624E" w:rsidRPr="003A22B4" w:rsidRDefault="0051624E" w:rsidP="00973DFA">
                        <w:pPr>
                          <w:snapToGrid w:val="0"/>
                          <w:jc w:val="center"/>
                          <w:rPr>
                            <w:rFonts w:ascii="標楷體" w:eastAsia="標楷體" w:hAnsi="標楷體"/>
                            <w:sz w:val="20"/>
                            <w:szCs w:val="20"/>
                          </w:rPr>
                        </w:pPr>
                        <w:r w:rsidRPr="003A22B4">
                          <w:rPr>
                            <w:rFonts w:ascii="標楷體" w:eastAsia="標楷體" w:hAnsi="標楷體" w:hint="eastAsia"/>
                            <w:sz w:val="20"/>
                            <w:szCs w:val="20"/>
                          </w:rPr>
                          <w:t>延案</w:t>
                        </w:r>
                      </w:p>
                    </w:txbxContent>
                  </v:textbox>
                </v:shape>
                <v:roundrect id="圓角矩形 86" o:spid="_x0000_s1115" style="position:absolute;left:43875;top:29977;width:22999;height:56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eAsMA&#10;AADbAAAADwAAAGRycy9kb3ducmV2LnhtbESPQWsCMRSE7wX/Q3hCbzWxoOhqFBEs3kq3Hjw+N8/d&#10;xc3LmmTXbX99Uyj0OMzMN8x6O9hG9ORD7VjDdKJAEBfO1FxqOH0eXhYgQkQ22DgmDV8UYLsZPa0x&#10;M+7BH9TnsRQJwiFDDVWMbSZlKCqyGCauJU7e1XmLMUlfSuPxkeC2ka9KzaXFmtNChS3tKypueWc1&#10;FEZ1yp/79+VlFvPvvruzfLtr/TwedisQkYb4H/5rH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eAsMAAADbAAAADwAAAAAAAAAAAAAAAACYAgAAZHJzL2Rv&#10;d25yZXYueG1sUEsFBgAAAAAEAAQA9QAAAIgDAAAAAA==&#10;">
                  <v:textbox>
                    <w:txbxContent>
                      <w:p w:rsidR="0051624E" w:rsidRPr="009E3B07" w:rsidRDefault="0051624E" w:rsidP="00973DFA">
                        <w:pPr>
                          <w:spacing w:line="280" w:lineRule="exact"/>
                          <w:rPr>
                            <w:rFonts w:ascii="標楷體" w:eastAsia="標楷體" w:hAnsi="標楷體"/>
                            <w:sz w:val="20"/>
                            <w:szCs w:val="20"/>
                          </w:rPr>
                        </w:pPr>
                        <w:proofErr w:type="gramStart"/>
                        <w:r w:rsidRPr="00F06606">
                          <w:rPr>
                            <w:rFonts w:ascii="標楷體" w:eastAsia="標楷體" w:hAnsi="標楷體" w:hint="eastAsia"/>
                            <w:sz w:val="20"/>
                            <w:szCs w:val="20"/>
                          </w:rPr>
                          <w:t>社整中心個</w:t>
                        </w:r>
                        <w:proofErr w:type="gramEnd"/>
                        <w:r w:rsidRPr="00F06606">
                          <w:rPr>
                            <w:rFonts w:ascii="標楷體" w:eastAsia="標楷體" w:hAnsi="標楷體" w:hint="eastAsia"/>
                            <w:sz w:val="20"/>
                            <w:szCs w:val="20"/>
                          </w:rPr>
                          <w:t>管員快</w:t>
                        </w:r>
                        <w:r w:rsidRPr="009E3B07">
                          <w:rPr>
                            <w:rFonts w:ascii="標楷體" w:eastAsia="標楷體" w:hAnsi="標楷體" w:hint="eastAsia"/>
                            <w:sz w:val="20"/>
                            <w:szCs w:val="20"/>
                          </w:rPr>
                          <w:t>速新增異動（</w:t>
                        </w:r>
                        <w:r w:rsidRPr="009E3B07">
                          <w:rPr>
                            <w:rFonts w:ascii="標楷體" w:eastAsia="標楷體" w:hAnsi="標楷體" w:hint="eastAsia"/>
                            <w:sz w:val="20"/>
                            <w:szCs w:val="20"/>
                          </w:rPr>
                          <w:t>點選-結束專業服務）通報B單位及照專</w:t>
                        </w:r>
                      </w:p>
                    </w:txbxContent>
                  </v:textbox>
                </v:roundrect>
                <v:shape id="直線單箭頭接點 79" o:spid="_x0000_s1116" type="#_x0000_t32" style="position:absolute;left:35491;top:36962;width:72;height:20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cZsIAAADbAAAADwAAAGRycy9kb3ducmV2LnhtbESPQWsCMRSE74L/ITyhN81asOrWKCoI&#10;0ouohXp8bF53g5uXZZNu1n/fCIUeh5n5hllteluLjlpvHCuYTjIQxIXThksFn9fDeAHCB2SNtWNS&#10;8CAPm/VwsMJcu8hn6i6hFAnCPkcFVQhNLqUvKrLoJ64hTt63ay2GJNtS6hZjgttavmbZm7RoOC1U&#10;2NC+ouJ++bEKTDyZrjnu4+7j6+Z1JPOYOaPUy6jfvoMI1If/8F/7qBXMl/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9cZsIAAADbAAAADwAAAAAAAAAAAAAA&#10;AAChAgAAZHJzL2Rvd25yZXYueG1sUEsFBgAAAAAEAAQA+QAAAJADAAAAAA==&#10;">
                  <v:stroke endarrow="block"/>
                </v:shape>
                <v:shape id="直線單箭頭接點 82" o:spid="_x0000_s1117" type="#_x0000_t32" style="position:absolute;left:54295;top:36598;width:233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oe1cYAAADbAAAADwAAAGRycy9kb3ducmV2LnhtbESPQWvCQBSE74L/YXlCL1I3tTRIdBVp&#10;KVQ9mRRKb6/ZZxLMvg3ZbRL99a5Q6HGYmW+Y1WYwteiodZVlBU+zCARxbnXFhYLP7P1xAcJ5ZI21&#10;ZVJwIQeb9Xi0wkTbno/Upb4QAcIuQQWl900ipctLMuhmtiEO3sm2Bn2QbSF1i32Am1rOoyiWBisO&#10;CyU29FpSfk5/jYK4Puj0Zers97PPtqev3XW3/3lT6mEybJcgPA3+P/zX/tAKFnO4fwk/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qHtXGAAAA2wAAAA8AAAAAAAAA&#10;AAAAAAAAoQIAAGRycy9kb3ducmV2LnhtbFBLBQYAAAAABAAEAPkAAACUAwAAAAA=&#10;">
                  <v:stroke endarrow="block"/>
                </v:shape>
                <v:roundrect id="圓角矩形 76" o:spid="_x0000_s1118" style="position:absolute;left:24088;top:39060;width:22851;height:5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51624E" w:rsidRPr="009E3B07" w:rsidRDefault="0051624E" w:rsidP="00973DFA">
                        <w:pPr>
                          <w:snapToGrid w:val="0"/>
                          <w:spacing w:line="320" w:lineRule="exact"/>
                          <w:rPr>
                            <w:rFonts w:ascii="標楷體" w:eastAsia="標楷體" w:hAnsi="標楷體"/>
                            <w:sz w:val="20"/>
                            <w:szCs w:val="20"/>
                          </w:rPr>
                        </w:pPr>
                        <w:proofErr w:type="gramStart"/>
                        <w:r w:rsidRPr="00F06606">
                          <w:rPr>
                            <w:rFonts w:ascii="標楷體" w:eastAsia="標楷體" w:hAnsi="標楷體" w:hint="eastAsia"/>
                            <w:sz w:val="20"/>
                            <w:szCs w:val="20"/>
                          </w:rPr>
                          <w:t>社整中心個</w:t>
                        </w:r>
                        <w:proofErr w:type="gramEnd"/>
                        <w:r w:rsidRPr="00F06606">
                          <w:rPr>
                            <w:rFonts w:ascii="標楷體" w:eastAsia="標楷體" w:hAnsi="標楷體" w:hint="eastAsia"/>
                            <w:sz w:val="20"/>
                            <w:szCs w:val="20"/>
                          </w:rPr>
                          <w:t>管員快速新</w:t>
                        </w:r>
                        <w:r w:rsidRPr="009E3B07">
                          <w:rPr>
                            <w:rFonts w:ascii="標楷體" w:eastAsia="標楷體" w:hAnsi="標楷體" w:hint="eastAsia"/>
                            <w:sz w:val="20"/>
                            <w:szCs w:val="20"/>
                          </w:rPr>
                          <w:t>增異動(</w:t>
                        </w:r>
                        <w:r w:rsidRPr="009E3B07">
                          <w:rPr>
                            <w:rFonts w:ascii="標楷體" w:eastAsia="標楷體" w:hAnsi="標楷體" w:hint="eastAsia"/>
                            <w:sz w:val="20"/>
                            <w:szCs w:val="20"/>
                          </w:rPr>
                          <w:t>點選-其他:</w:t>
                        </w:r>
                        <w:proofErr w:type="gramStart"/>
                        <w:r w:rsidRPr="009E3B07">
                          <w:rPr>
                            <w:rFonts w:ascii="標楷體" w:eastAsia="標楷體" w:hAnsi="標楷體" w:hint="eastAsia"/>
                            <w:sz w:val="20"/>
                            <w:szCs w:val="20"/>
                          </w:rPr>
                          <w:t>同意延案</w:t>
                        </w:r>
                        <w:proofErr w:type="gramEnd"/>
                        <w:r w:rsidRPr="009E3B07">
                          <w:rPr>
                            <w:rFonts w:ascii="標楷體" w:eastAsia="標楷體" w:hAnsi="標楷體" w:hint="eastAsia"/>
                            <w:sz w:val="20"/>
                            <w:szCs w:val="20"/>
                          </w:rPr>
                          <w:t>)通報B單位及照專</w:t>
                        </w:r>
                      </w:p>
                    </w:txbxContent>
                  </v:textbox>
                </v:roundrect>
                <v:shape id="直線單箭頭接點 92" o:spid="_x0000_s1119" type="#_x0000_t32" style="position:absolute;left:25603;top:17410;width:0;height:13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shape id="直線單箭頭接點 93" o:spid="_x0000_s1120" type="#_x0000_t32" style="position:absolute;left:45354;top:17410;width:6;height:1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roundrect id="圓角矩形 88" o:spid="_x0000_s1121" style="position:absolute;left:25603;top:20994;width:19958;height:51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v68AA&#10;AADbAAAADwAAAGRycy9kb3ducmV2LnhtbERPz2vCMBS+C/4P4Qm7aeJA0c4oMtjwNqwePL41b21Z&#10;81KTtHb7681B8Pjx/d7sBtuInnyoHWuYzxQI4sKZmksN59PHdAUiRGSDjWPS8EcBdtvxaIOZcTc+&#10;Up/HUqQQDhlqqGJsMylDUZHFMHMtceJ+nLcYE/SlNB5vKdw28lWppbRYc2qosKX3iorfvLMaCqM6&#10;5S/91/p7EfP/vruy/Lxq/TIZ9m8gIg3xKX64D0bDKo1N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zv68AAAADbAAAADwAAAAAAAAAAAAAAAACYAgAAZHJzL2Rvd25y&#10;ZXYueG1sUEsFBgAAAAAEAAQA9QAAAIUDAAAAAA==&#10;">
                  <v:textbox>
                    <w:txbxContent>
                      <w:p w:rsidR="0051624E" w:rsidRPr="003A22B4" w:rsidRDefault="0051624E" w:rsidP="00973DFA">
                        <w:pPr>
                          <w:snapToGrid w:val="0"/>
                          <w:jc w:val="center"/>
                          <w:rPr>
                            <w:sz w:val="22"/>
                            <w:u w:val="single"/>
                          </w:rPr>
                        </w:pPr>
                        <w:r w:rsidRPr="003A22B4">
                          <w:rPr>
                            <w:rFonts w:ascii="標楷體" w:eastAsia="標楷體" w:hAnsi="標楷體" w:hint="eastAsia"/>
                            <w:b/>
                            <w:sz w:val="22"/>
                          </w:rPr>
                          <w:t>3</w:t>
                        </w:r>
                        <w:r w:rsidRPr="003A22B4">
                          <w:rPr>
                            <w:rFonts w:ascii="標楷體" w:eastAsia="標楷體" w:hAnsi="標楷體" w:hint="eastAsia"/>
                            <w:b/>
                            <w:sz w:val="22"/>
                          </w:rPr>
                          <w:t>個工作天</w:t>
                        </w:r>
                        <w:r w:rsidRPr="003A22B4">
                          <w:rPr>
                            <w:rFonts w:ascii="標楷體" w:eastAsia="標楷體" w:hAnsi="標楷體" w:hint="eastAsia"/>
                            <w:sz w:val="22"/>
                          </w:rPr>
                          <w:t>，完成各自審查作業及結果上傳至照管系統</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87" o:spid="_x0000_s1122" type="#_x0000_t34" style="position:absolute;left:34344;top:27468;width:2585;height:1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XyWsQAAADbAAAADwAAAGRycy9kb3ducmV2LnhtbESPQWvCQBSE74X+h+UVeim6sYdGoxsR&#10;oVDbk9GDx0f2NZsm+zbsrhr/fbdQ8DjMzDfMaj3aXlzIh9axgtk0A0FcO91yo+B4eJ/MQYSIrLF3&#10;TApuFGBdPj6ssNDuynu6VLERCcKhQAUmxqGQMtSGLIapG4iT9+28xZikb6T2eE1w28vXLHuTFltO&#10;CwYH2hqqu+psFdTbxXC6fea2+2Lj3cvP7nDOd0o9P42bJYhIY7yH/9sfWsE8h78v6QfI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lfJaxAAAANsAAAAPAAAAAAAAAAAA&#10;AAAAAKECAABkcnMvZG93bnJldi54bWxQSwUGAAAAAAQABAD5AAAAkgMAAAAA&#10;" adj="10773">
                  <v:stroke endarrow="block"/>
                </v:shape>
                <v:shape id="直線單箭頭接點 91" o:spid="_x0000_s1123" type="#_x0000_t32" style="position:absolute;left:25530;top:18873;width:19704;height: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cl8MAAADbAAAADwAAAGRycy9kb3ducmV2LnhtbESPQYvCMBSE7wv+h/AEL4um9bBoNYos&#10;LIiHhdUePD6SZ1tsXmoSa/ffbxYEj8PMfMOst4NtRU8+NI4V5LMMBLF2puFKQXn6mi5AhIhssHVM&#10;Cn4pwHYzeltjYdyDf6g/xkokCIcCFdQxdoWUQddkMcxcR5y8i/MWY5K+ksbjI8FtK+dZ9iEtNpwW&#10;auzosyZ9Pd6tguZQfpf9+y16vTjkZ5+H07nVSk3Gw24FItIQX+Fne28ULHP4/5J+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SnJfDAAAA2wAAAA8AAAAAAAAAAAAA&#10;AAAAoQIAAGRycy9kb3ducmV2LnhtbFBLBQYAAAAABAAEAPkAAACRAwAAAAA=&#10;"/>
                <v:line id="直線接點 10" o:spid="_x0000_s1124" style="position:absolute;visibility:visible;mso-wrap-style:square" from="40306,9363" to="45714,9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直線接點 11" o:spid="_x0000_s1125" style="position:absolute;visibility:visible;mso-wrap-style:square" from="25676,9234" to="32196,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roundrect id="圓角矩形 80" o:spid="_x0000_s1126" style="position:absolute;left:31674;top:35698;width:2820;height:26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hEsEA&#10;AADbAAAADwAAAGRycy9kb3ducmV2LnhtbERPy2oCMRTdC/5DuIK7mlGhytQoPhCE0oraD7hMrjOj&#10;yc2QRJ369c2i4PJw3rNFa424kw+1YwXDQQaCuHC65lLBz2n7NgURIrJG45gU/FKAxbzbmWGu3YMP&#10;dD/GUqQQDjkqqGJscilDUZHFMHANceLOzluMCfpSao+PFG6NHGXZu7RYc2qosKF1RcX1eLMKLmYj&#10;96vM3ial+W6/PidPvxw/ler32uUHiEhtfIn/3TutYJrWpy/pB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TYRLBAAAA2wAAAA8AAAAAAAAAAAAAAAAAmAIAAGRycy9kb3du&#10;cmV2LnhtbFBLBQYAAAAABAAEAPUAAACGAwAAAAA=&#10;" filled="f" stroked="f">
                  <v:textbox>
                    <w:txbxContent>
                      <w:p w:rsidR="0051624E" w:rsidRPr="003A22B4" w:rsidRDefault="0051624E" w:rsidP="00973DFA">
                        <w:pPr>
                          <w:snapToGrid w:val="0"/>
                          <w:rPr>
                            <w:rFonts w:ascii="標楷體" w:eastAsia="標楷體" w:hAnsi="標楷體"/>
                            <w:sz w:val="20"/>
                            <w:szCs w:val="20"/>
                          </w:rPr>
                        </w:pPr>
                        <w:r w:rsidRPr="003A22B4">
                          <w:rPr>
                            <w:rFonts w:ascii="標楷體" w:eastAsia="標楷體" w:hAnsi="標楷體" w:hint="eastAsia"/>
                            <w:sz w:val="20"/>
                            <w:szCs w:val="20"/>
                          </w:rPr>
                          <w:t>是</w:t>
                        </w:r>
                      </w:p>
                    </w:txbxContent>
                  </v:textbox>
                </v:roundrect>
                <v:roundrect id="圓角矩形 8099154" o:spid="_x0000_s1127" style="position:absolute;left:48280;top:37819;width:13824;height:34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vvdcgA&#10;AADgAAAADwAAAGRycy9kb3ducmV2LnhtbESPQWvCQBSE74X+h+UVvNVdRYuJrlKElt6kaQ89vmaf&#10;SWj2bdzdxNRf3xWEHoeZ+YbZ7EbbioF8aBxrmE0VCOLSmYYrDZ8fL48rECEiG2wdk4ZfCrDb3t9t&#10;MDfuzO80FLESCcIhRw11jF0uZShrshimriNO3tF5izFJX0nj8ZzgtpVzpZ6kxYbTQo0d7Wsqf4re&#10;aiiN6pX/Gg7Z9zIWl6E/sXw9aT15GJ/XICKN8T98a78ZDSuVZbPlAq6H0hmQ2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6+91yAAAAOAAAAAPAAAAAAAAAAAAAAAAAJgCAABk&#10;cnMvZG93bnJldi54bWxQSwUGAAAAAAQABAD1AAAAjQMAAAAA&#10;">
                  <v:textbox>
                    <w:txbxContent>
                      <w:p w:rsidR="0051624E" w:rsidRPr="003A22B4" w:rsidRDefault="0051624E" w:rsidP="00973DFA">
                        <w:pPr>
                          <w:snapToGrid w:val="0"/>
                          <w:jc w:val="center"/>
                          <w:rPr>
                            <w:rFonts w:ascii="標楷體" w:eastAsia="標楷體" w:hAnsi="標楷體"/>
                            <w:szCs w:val="24"/>
                          </w:rPr>
                        </w:pPr>
                        <w:r w:rsidRPr="003A22B4">
                          <w:rPr>
                            <w:rFonts w:ascii="標楷體" w:eastAsia="標楷體" w:hAnsi="標楷體" w:hint="eastAsia"/>
                            <w:szCs w:val="24"/>
                          </w:rPr>
                          <w:t>原服務組數完畢</w:t>
                        </w:r>
                      </w:p>
                    </w:txbxContent>
                  </v:textbox>
                </v:roundrect>
                <v:shape id="直線單箭頭接點 54" o:spid="_x0000_s1128" type="#_x0000_t32" style="position:absolute;left:35478;top:62340;width:0;height:20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直線單箭頭接點 62" o:spid="_x0000_s1129" type="#_x0000_t32" style="position:absolute;left:35478;top:54575;width:7;height:2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roundrect id="圓角矩形 69" o:spid="_x0000_s1130" style="position:absolute;left:26533;top:47665;width:18095;height:68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sisMA&#10;AADbAAAADwAAAGRycy9kb3ducmV2LnhtbESPQWsCMRSE7wX/Q3iCt5pYUOpqFBEq3kq3Hjw+N8/d&#10;xc3LmmTXbX99Uyj0OMzMN8x6O9hG9ORD7VjDbKpAEBfO1FxqOH2+Pb+CCBHZYOOYNHxRgO1m9LTG&#10;zLgHf1Cfx1IkCIcMNVQxtpmUoajIYpi6ljh5V+ctxiR9KY3HR4LbRr4otZAWa04LFba0r6i45Z3V&#10;UBjVKX/u35eXecy/++7O8nDXejIedisQkYb4H/5rH42GxR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ysisMAAADbAAAADwAAAAAAAAAAAAAAAACYAgAAZHJzL2Rv&#10;d25yZXYueG1sUEsFBgAAAAAEAAQA9QAAAIgDAAAAAA==&#10;">
                  <v:textbox>
                    <w:txbxContent>
                      <w:p w:rsidR="0051624E" w:rsidRPr="003A22B4" w:rsidRDefault="0051624E" w:rsidP="00973DFA">
                        <w:pPr>
                          <w:snapToGrid w:val="0"/>
                          <w:jc w:val="center"/>
                          <w:rPr>
                            <w:rFonts w:ascii="標楷體" w:eastAsia="標楷體" w:hAnsi="標楷體"/>
                            <w:sz w:val="22"/>
                          </w:rPr>
                        </w:pPr>
                        <w:proofErr w:type="gramStart"/>
                        <w:r w:rsidRPr="00F06606">
                          <w:rPr>
                            <w:rFonts w:ascii="標楷體" w:eastAsia="標楷體" w:hAnsi="標楷體" w:hint="eastAsia"/>
                            <w:sz w:val="22"/>
                          </w:rPr>
                          <w:t>社整中心個</w:t>
                        </w:r>
                        <w:proofErr w:type="gramEnd"/>
                        <w:r w:rsidRPr="00F06606">
                          <w:rPr>
                            <w:rFonts w:ascii="標楷體" w:eastAsia="標楷體" w:hAnsi="標楷體" w:hint="eastAsia"/>
                            <w:sz w:val="22"/>
                          </w:rPr>
                          <w:t>管員每月追蹤長照給付對象</w:t>
                        </w:r>
                        <w:r w:rsidRPr="003A22B4">
                          <w:rPr>
                            <w:rFonts w:ascii="標楷體" w:eastAsia="標楷體" w:hAnsi="標楷體" w:hint="eastAsia"/>
                            <w:sz w:val="22"/>
                          </w:rPr>
                          <w:t>服務之連接情形及服務品質</w:t>
                        </w:r>
                      </w:p>
                      <w:p w:rsidR="0051624E" w:rsidRPr="003A22B4" w:rsidRDefault="0051624E" w:rsidP="00973DFA">
                        <w:pPr>
                          <w:snapToGrid w:val="0"/>
                          <w:jc w:val="center"/>
                          <w:rPr>
                            <w:rFonts w:ascii="標楷體" w:eastAsia="標楷體" w:hAnsi="標楷體"/>
                            <w:sz w:val="22"/>
                          </w:rPr>
                        </w:pPr>
                      </w:p>
                    </w:txbxContent>
                  </v:textbox>
                </v:roundrect>
                <v:shape id="直線單箭頭接點 72" o:spid="_x0000_s1131" type="#_x0000_t32" style="position:absolute;left:35478;top:44915;width:19;height:28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vOF8MAAADbAAAADwAAAGRycy9kb3ducmV2LnhtbESPT2sCMRTE7wW/Q3hCb91shVpZjVKF&#10;gvRS/AN6fGyeu8HNy7KJm/XbN4LQ4zAzv2EWq8E2oqfOG8cK3rMcBHHptOFKwfHw/TYD4QOyxsYx&#10;KbiTh9Vy9LLAQrvIO+r3oRIJwr5ABXUIbSGlL2uy6DPXEifv4jqLIcmukrrDmOC2kZM8n0qLhtNC&#10;jS1taiqv+5tVYOKv6dvtJq5/TmevI5n7hzNKvY6HrzmIQEP4Dz/bW63gc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7zhfDAAAA2wAAAA8AAAAAAAAAAAAA&#10;AAAAoQIAAGRycy9kb3ducmV2LnhtbFBLBQYAAAAABAAEAPkAAACRAwAAAAA=&#10;">
                  <v:stroke endarrow="block"/>
                </v:shape>
                <v:shapetype id="_x0000_t116" coordsize="21600,21600" o:spt="116" path="m3475,qx,10800,3475,21600l18125,21600qx21600,10800,18125,xe">
                  <v:stroke joinstyle="miter"/>
                  <v:path gradientshapeok="t" o:connecttype="rect" textboxrect="1018,3163,20582,18437"/>
                </v:shapetype>
                <v:shape id="流程圖: 結束點 39" o:spid="_x0000_s1132" type="#_x0000_t116" style="position:absolute;left:29772;top:72710;width:11163;height:3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QkMQA&#10;AADbAAAADwAAAGRycy9kb3ducmV2LnhtbESPQWsCMRSE7wX/Q3iFXopmbYvU1SjLgtSDULR6f2ye&#10;u0uTlyWJ7vrvm4LgcZiZb5jlerBGXMmH1rGC6SQDQVw53XKt4PizGX+CCBFZo3FMCm4UYL0aPS0x&#10;167nPV0PsRYJwiFHBU2MXS5lqBqyGCauI07e2XmLMUlfS+2xT3Br5FuWzaTFltNCgx2VDVW/h4tV&#10;8L0zpTcl9V/l7bQ9nj6K192sUOrleSgWICIN8RG+t7dawfsc/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0JDEAAAA2wAAAA8AAAAAAAAAAAAAAAAAmAIAAGRycy9k&#10;b3ducmV2LnhtbFBLBQYAAAAABAAEAPUAAACJAwAAAAA=&#10;">
                  <v:stroke joinstyle="round"/>
                  <v:textbox>
                    <w:txbxContent>
                      <w:p w:rsidR="0051624E" w:rsidRPr="003A22B4" w:rsidRDefault="0051624E" w:rsidP="008E7EBA">
                        <w:pPr>
                          <w:spacing w:line="240" w:lineRule="exact"/>
                          <w:jc w:val="center"/>
                          <w:rPr>
                            <w:rFonts w:ascii="標楷體" w:eastAsia="標楷體" w:hAnsi="標楷體"/>
                            <w:sz w:val="20"/>
                            <w:szCs w:val="20"/>
                          </w:rPr>
                        </w:pPr>
                        <w:r w:rsidRPr="003A22B4">
                          <w:rPr>
                            <w:rFonts w:ascii="標楷體" w:eastAsia="標楷體" w:hAnsi="標楷體" w:hint="eastAsia"/>
                            <w:sz w:val="20"/>
                            <w:szCs w:val="20"/>
                          </w:rPr>
                          <w:t>專業</w:t>
                        </w:r>
                        <w:r w:rsidRPr="003A22B4">
                          <w:rPr>
                            <w:rFonts w:ascii="標楷體" w:eastAsia="標楷體" w:hAnsi="標楷體"/>
                            <w:sz w:val="20"/>
                            <w:szCs w:val="20"/>
                          </w:rPr>
                          <w:t>服務</w:t>
                        </w:r>
                        <w:r w:rsidRPr="003A22B4">
                          <w:rPr>
                            <w:rFonts w:ascii="標楷體" w:eastAsia="標楷體" w:hAnsi="標楷體" w:hint="eastAsia"/>
                            <w:sz w:val="20"/>
                            <w:szCs w:val="20"/>
                          </w:rPr>
                          <w:t>結案</w:t>
                        </w:r>
                      </w:p>
                    </w:txbxContent>
                  </v:textbox>
                </v:shape>
                <v:shape id="直線單箭頭接點 43" o:spid="_x0000_s1133" type="#_x0000_t32" style="position:absolute;left:35478;top:70445;width:7;height:2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roundrect id="圓角矩形 53" o:spid="_x0000_s1134" style="position:absolute;left:22860;top:64524;width:22821;height:56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R3cMA&#10;AADbAAAADwAAAGRycy9kb3ducmV2LnhtbESPQWsCMRSE74X+h/AEbzWxYq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hR3cMAAADbAAAADwAAAAAAAAAAAAAAAACYAgAAZHJzL2Rv&#10;d25yZXYueG1sUEsFBgAAAAAEAAQA9QAAAIgDAAAAAA==&#10;">
                  <v:textbox>
                    <w:txbxContent>
                      <w:p w:rsidR="0051624E" w:rsidRPr="003A22B4" w:rsidRDefault="0051624E" w:rsidP="00973DFA">
                        <w:pPr>
                          <w:rPr>
                            <w:rFonts w:ascii="標楷體" w:eastAsia="標楷體" w:hAnsi="標楷體"/>
                            <w:sz w:val="20"/>
                            <w:szCs w:val="20"/>
                          </w:rPr>
                        </w:pPr>
                        <w:r w:rsidRPr="003A22B4">
                          <w:rPr>
                            <w:rFonts w:ascii="標楷體" w:eastAsia="標楷體" w:hAnsi="標楷體" w:hint="eastAsia"/>
                            <w:sz w:val="20"/>
                            <w:szCs w:val="20"/>
                          </w:rPr>
                          <w:t>次日起算3個工作天內，</w:t>
                        </w:r>
                        <w:r w:rsidRPr="003A22B4">
                          <w:rPr>
                            <w:rFonts w:ascii="標楷體" w:eastAsia="標楷體" w:hAnsi="標楷體"/>
                            <w:sz w:val="20"/>
                            <w:szCs w:val="20"/>
                          </w:rPr>
                          <w:t>B</w:t>
                        </w:r>
                        <w:r w:rsidRPr="003A22B4">
                          <w:rPr>
                            <w:rFonts w:ascii="標楷體" w:eastAsia="標楷體" w:hAnsi="標楷體" w:hint="eastAsia"/>
                            <w:sz w:val="20"/>
                            <w:szCs w:val="20"/>
                          </w:rPr>
                          <w:t>單位快速新增</w:t>
                        </w:r>
                        <w:proofErr w:type="gramStart"/>
                        <w:r w:rsidRPr="003A22B4">
                          <w:rPr>
                            <w:rFonts w:ascii="標楷體" w:eastAsia="標楷體" w:hAnsi="標楷體" w:hint="eastAsia"/>
                            <w:sz w:val="20"/>
                            <w:szCs w:val="20"/>
                          </w:rPr>
                          <w:t>異動通</w:t>
                        </w:r>
                        <w:r w:rsidRPr="00F06606">
                          <w:rPr>
                            <w:rFonts w:ascii="標楷體" w:eastAsia="標楷體" w:hAnsi="標楷體" w:hint="eastAsia"/>
                            <w:sz w:val="20"/>
                            <w:szCs w:val="20"/>
                          </w:rPr>
                          <w:t>報社</w:t>
                        </w:r>
                        <w:proofErr w:type="gramEnd"/>
                        <w:r w:rsidRPr="00F06606">
                          <w:rPr>
                            <w:rFonts w:ascii="標楷體" w:eastAsia="標楷體" w:hAnsi="標楷體" w:hint="eastAsia"/>
                            <w:sz w:val="20"/>
                            <w:szCs w:val="20"/>
                          </w:rPr>
                          <w:t>整中心</w:t>
                        </w:r>
                        <w:proofErr w:type="gramStart"/>
                        <w:r w:rsidRPr="00F06606">
                          <w:rPr>
                            <w:rFonts w:ascii="標楷體" w:eastAsia="標楷體" w:hAnsi="標楷體" w:hint="eastAsia"/>
                            <w:sz w:val="20"/>
                            <w:szCs w:val="20"/>
                          </w:rPr>
                          <w:t>個</w:t>
                        </w:r>
                        <w:proofErr w:type="gramEnd"/>
                        <w:r w:rsidRPr="00F06606">
                          <w:rPr>
                            <w:rFonts w:ascii="標楷體" w:eastAsia="標楷體" w:hAnsi="標楷體" w:hint="eastAsia"/>
                            <w:sz w:val="20"/>
                            <w:szCs w:val="20"/>
                          </w:rPr>
                          <w:t>管員及</w:t>
                        </w:r>
                        <w:r w:rsidRPr="003A22B4">
                          <w:rPr>
                            <w:rFonts w:ascii="標楷體" w:eastAsia="標楷體" w:hAnsi="標楷體" w:hint="eastAsia"/>
                            <w:sz w:val="20"/>
                            <w:szCs w:val="20"/>
                          </w:rPr>
                          <w:t>照專</w:t>
                        </w:r>
                      </w:p>
                      <w:p w:rsidR="0051624E" w:rsidRPr="003A22B4" w:rsidRDefault="0051624E" w:rsidP="00973DFA">
                        <w:pPr>
                          <w:rPr>
                            <w:rFonts w:ascii="標楷體" w:eastAsia="標楷體" w:hAnsi="標楷體"/>
                            <w:szCs w:val="24"/>
                          </w:rPr>
                        </w:pPr>
                      </w:p>
                    </w:txbxContent>
                  </v:textbox>
                </v:roundrect>
                <v:roundrect id="圓角矩形 8099153" o:spid="_x0000_s1135" style="position:absolute;left:29919;top:56985;width:11163;height:50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3AcgA&#10;AADgAAAADwAAAGRycy9kb3ducmV2LnhtbESPQWvCQBSE74X+h+UVvNVdFYuJrlKElt6kaQ89vmaf&#10;SWj2bdzdxNRf3xWEHoeZ+YbZ7EbbioF8aBxrmE0VCOLSmYYrDZ8fL48rECEiG2wdk4ZfCrDb3t9t&#10;MDfuzO80FLESCcIhRw11jF0uZShrshimriNO3tF5izFJX0nj8ZzgtpVzpZ6kxYbTQo0d7Wsqf4re&#10;aiiN6pX/Gg7Z9zIWl6E/sXw9aT15GJ/XICKN8T98a78ZDSuVZbPlAq6H0hmQ2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AncByAAAAOAAAAAPAAAAAAAAAAAAAAAAAJgCAABk&#10;cnMvZG93bnJldi54bWxQSwUGAAAAAAQABAD1AAAAjQMAAAAA&#10;">
                  <v:textbox>
                    <w:txbxContent>
                      <w:p w:rsidR="0051624E" w:rsidRPr="003A22B4" w:rsidRDefault="0051624E" w:rsidP="00973DFA">
                        <w:pPr>
                          <w:snapToGrid w:val="0"/>
                          <w:jc w:val="center"/>
                          <w:rPr>
                            <w:rFonts w:ascii="標楷體" w:eastAsia="標楷體" w:hAnsi="標楷體"/>
                            <w:sz w:val="22"/>
                          </w:rPr>
                        </w:pPr>
                        <w:proofErr w:type="gramStart"/>
                        <w:r w:rsidRPr="003A22B4">
                          <w:rPr>
                            <w:rFonts w:ascii="標楷體" w:eastAsia="標楷體" w:hAnsi="標楷體" w:hint="eastAsia"/>
                            <w:sz w:val="22"/>
                          </w:rPr>
                          <w:t>延案服務</w:t>
                        </w:r>
                        <w:proofErr w:type="gramEnd"/>
                        <w:r w:rsidRPr="003A22B4">
                          <w:rPr>
                            <w:rFonts w:ascii="標楷體" w:eastAsia="標楷體" w:hAnsi="標楷體" w:hint="eastAsia"/>
                            <w:sz w:val="22"/>
                          </w:rPr>
                          <w:t>組數完畢</w:t>
                        </w:r>
                      </w:p>
                    </w:txbxContent>
                  </v:textbox>
                </v:roundrect>
                <v:line id="直線接點 8099155" o:spid="_x0000_s1136" style="position:absolute;visibility:visible;mso-wrap-style:square" from="55639,41404" to="55639,6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9EcYAAADgAAAADwAAAGRycy9kb3ducmV2LnhtbESPQWsCMRSE74X+h/AK3mp2KyvuapRS&#10;Ki32pK33x+a5u7h5WZOo6b9vhILHYWa+YRaraHpxIec7ywrycQaCuLa640bBz/f6eQbCB2SNvWVS&#10;8EseVsvHhwVW2l55S5ddaESCsK9QQRvCUEnp65YM+rEdiJN3sM5gSNI1Uju8Jrjp5UuWTaXBjtNC&#10;iwO9tVQfd2eTKPn+ZOTHscT9xn2598k0FvGk1Ogpvs5BBIrhHv5vf2oFs6ws86KA26F0Bu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QPRHGAAAA4AAAAA8AAAAAAAAA&#10;AAAAAAAAoQIAAGRycy9kb3ducmV2LnhtbFBLBQYAAAAABAAEAPkAAACUAwAAAAA=&#10;" strokecolor="black [3040]"/>
                <w10:wrap anchorx="page"/>
              </v:group>
            </w:pict>
          </mc:Fallback>
        </mc:AlternateContent>
      </w:r>
    </w:p>
    <w:p w:rsidR="00973DFA" w:rsidRPr="00EE37BC" w:rsidRDefault="00973DFA" w:rsidP="00973DFA">
      <w:pPr>
        <w:spacing w:line="400" w:lineRule="exact"/>
        <w:rPr>
          <w:rFonts w:ascii="標楷體" w:eastAsia="標楷體" w:hAnsi="標楷體"/>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tabs>
          <w:tab w:val="left" w:pos="3360"/>
        </w:tabs>
        <w:spacing w:line="400" w:lineRule="exact"/>
        <w:rPr>
          <w:sz w:val="28"/>
          <w:szCs w:val="28"/>
        </w:rPr>
      </w:pPr>
      <w:r>
        <w:rPr>
          <w:sz w:val="28"/>
          <w:szCs w:val="28"/>
        </w:rPr>
        <w:tab/>
      </w: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661546" w:rsidP="00973DFA">
      <w:pPr>
        <w:spacing w:line="400" w:lineRule="exact"/>
        <w:rPr>
          <w:sz w:val="28"/>
          <w:szCs w:val="28"/>
        </w:rPr>
      </w:pPr>
      <w:r>
        <w:rPr>
          <w:noProof/>
          <w:sz w:val="28"/>
          <w:szCs w:val="28"/>
        </w:rPr>
        <mc:AlternateContent>
          <mc:Choice Requires="wps">
            <w:drawing>
              <wp:anchor distT="0" distB="0" distL="114300" distR="114300" simplePos="0" relativeHeight="251772416" behindDoc="0" locked="0" layoutInCell="1" allowOverlap="1" wp14:anchorId="36629C64" wp14:editId="0016731C">
                <wp:simplePos x="0" y="0"/>
                <wp:positionH relativeFrom="column">
                  <wp:posOffset>3871121</wp:posOffset>
                </wp:positionH>
                <wp:positionV relativeFrom="paragraph">
                  <wp:posOffset>87630</wp:posOffset>
                </wp:positionV>
                <wp:extent cx="204825" cy="0"/>
                <wp:effectExtent l="0" t="76200" r="24130" b="95250"/>
                <wp:wrapNone/>
                <wp:docPr id="8099162" name="直線單箭頭接點 8099162"/>
                <wp:cNvGraphicFramePr/>
                <a:graphic xmlns:a="http://schemas.openxmlformats.org/drawingml/2006/main">
                  <a:graphicData uri="http://schemas.microsoft.com/office/word/2010/wordprocessingShape">
                    <wps:wsp>
                      <wps:cNvCnPr/>
                      <wps:spPr>
                        <a:xfrm>
                          <a:off x="0" y="0"/>
                          <a:ext cx="204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C4EDD4" id="直線單箭頭接點 8099162" o:spid="_x0000_s1026" type="#_x0000_t32" style="position:absolute;margin-left:304.8pt;margin-top:6.9pt;width:16.15pt;height:0;z-index:25177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" strokecolor="black [3040]">
                <v:stroke endarrow="block"/>
              </v:shape>
            </w:pict>
          </mc:Fallback>
        </mc:AlternateContent>
      </w:r>
      <w:r w:rsidR="00973DFA">
        <w:rPr>
          <w:noProof/>
          <w:sz w:val="28"/>
          <w:szCs w:val="28"/>
        </w:rPr>
        <mc:AlternateContent>
          <mc:Choice Requires="wps">
            <w:drawing>
              <wp:anchor distT="0" distB="0" distL="114300" distR="114300" simplePos="0" relativeHeight="251767296" behindDoc="0" locked="0" layoutInCell="1" allowOverlap="1" wp14:anchorId="22D57353" wp14:editId="71B5F018">
                <wp:simplePos x="0" y="0"/>
                <wp:positionH relativeFrom="column">
                  <wp:posOffset>3734856</wp:posOffset>
                </wp:positionH>
                <wp:positionV relativeFrom="paragraph">
                  <wp:posOffset>218648</wp:posOffset>
                </wp:positionV>
                <wp:extent cx="317500" cy="283210"/>
                <wp:effectExtent l="0" t="0" r="0" b="0"/>
                <wp:wrapNone/>
                <wp:docPr id="67" name="圓角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832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624E" w:rsidRPr="00FF0AE6" w:rsidRDefault="0051624E" w:rsidP="00973DFA">
                            <w:pPr>
                              <w:snapToGrid w:val="0"/>
                              <w:rPr>
                                <w:rFonts w:ascii="標楷體" w:eastAsia="標楷體" w:hAnsi="標楷體"/>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D57353" id="圓角矩形 67" o:spid="_x0000_s1137" style="position:absolute;margin-left:294.1pt;margin-top:17.2pt;width:25pt;height:22.3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" filled="f" stroked="f">
                <v:textbox>
                  <w:txbxContent>
                    <w:p w:rsidR="0051624E" w:rsidRPr="00FF0AE6" w:rsidRDefault="0051624E" w:rsidP="00973DFA">
                      <w:pPr>
                        <w:snapToGrid w:val="0"/>
                        <w:rPr>
                          <w:rFonts w:ascii="標楷體" w:eastAsia="標楷體" w:hAnsi="標楷體"/>
                          <w:color w:val="FF0000"/>
                          <w:sz w:val="20"/>
                          <w:szCs w:val="20"/>
                        </w:rPr>
                      </w:pPr>
                    </w:p>
                  </w:txbxContent>
                </v:textbox>
              </v:roundrect>
            </w:pict>
          </mc:Fallback>
        </mc:AlternateContent>
      </w: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b/>
          <w:sz w:val="28"/>
          <w:szCs w:val="28"/>
        </w:rPr>
      </w:pPr>
    </w:p>
    <w:p w:rsidR="00973DFA" w:rsidRPr="00EE37BC" w:rsidRDefault="00661546" w:rsidP="00973DFA">
      <w:pPr>
        <w:spacing w:line="400" w:lineRule="exact"/>
        <w:rPr>
          <w:b/>
          <w:sz w:val="28"/>
          <w:szCs w:val="28"/>
        </w:rPr>
      </w:pPr>
      <w:r>
        <w:rPr>
          <w:noProof/>
          <w:sz w:val="28"/>
          <w:szCs w:val="28"/>
        </w:rPr>
        <mc:AlternateContent>
          <mc:Choice Requires="wps">
            <w:drawing>
              <wp:anchor distT="0" distB="0" distL="114300" distR="114300" simplePos="0" relativeHeight="251771392" behindDoc="0" locked="0" layoutInCell="1" allowOverlap="1" wp14:anchorId="6BC8CAB8" wp14:editId="1115D461">
                <wp:simplePos x="0" y="0"/>
                <wp:positionH relativeFrom="column">
                  <wp:posOffset>4275710</wp:posOffset>
                </wp:positionH>
                <wp:positionV relativeFrom="paragraph">
                  <wp:posOffset>67300</wp:posOffset>
                </wp:positionV>
                <wp:extent cx="994233" cy="0"/>
                <wp:effectExtent l="38100" t="76200" r="0" b="95250"/>
                <wp:wrapNone/>
                <wp:docPr id="8099158" name="直線單箭頭接點 8099158"/>
                <wp:cNvGraphicFramePr/>
                <a:graphic xmlns:a="http://schemas.openxmlformats.org/drawingml/2006/main">
                  <a:graphicData uri="http://schemas.microsoft.com/office/word/2010/wordprocessingShape">
                    <wps:wsp>
                      <wps:cNvCnPr/>
                      <wps:spPr>
                        <a:xfrm flipH="1">
                          <a:off x="0" y="0"/>
                          <a:ext cx="9942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221FA2" id="直線單箭頭接點 8099158" o:spid="_x0000_s1026" type="#_x0000_t32" style="position:absolute;margin-left:336.65pt;margin-top:5.3pt;width:78.3pt;height:0;flip:x;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" strokecolor="black [3040]">
                <v:stroke endarrow="block"/>
              </v:shape>
            </w:pict>
          </mc:Fallback>
        </mc:AlternateContent>
      </w:r>
      <w:r w:rsidR="00973DFA">
        <w:rPr>
          <w:noProof/>
          <w:sz w:val="28"/>
          <w:szCs w:val="28"/>
        </w:rPr>
        <mc:AlternateContent>
          <mc:Choice Requires="wps">
            <w:drawing>
              <wp:anchor distT="0" distB="0" distL="114300" distR="114300" simplePos="0" relativeHeight="251768320" behindDoc="0" locked="0" layoutInCell="1" allowOverlap="1" wp14:anchorId="0D81577F" wp14:editId="360656D7">
                <wp:simplePos x="0" y="0"/>
                <wp:positionH relativeFrom="column">
                  <wp:posOffset>181610</wp:posOffset>
                </wp:positionH>
                <wp:positionV relativeFrom="paragraph">
                  <wp:posOffset>186055</wp:posOffset>
                </wp:positionV>
                <wp:extent cx="317500" cy="283210"/>
                <wp:effectExtent l="0" t="0" r="0" b="0"/>
                <wp:wrapNone/>
                <wp:docPr id="48" name="圓角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832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624E" w:rsidRPr="00FF0AE6" w:rsidRDefault="0051624E" w:rsidP="00973DFA">
                            <w:pPr>
                              <w:snapToGrid w:val="0"/>
                              <w:rPr>
                                <w:rFonts w:ascii="標楷體" w:eastAsia="標楷體" w:hAnsi="標楷體"/>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1577F" id="圓角矩形 48" o:spid="_x0000_s1138" style="position:absolute;margin-left:14.3pt;margin-top:14.65pt;width:25pt;height:22.3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" filled="f" stroked="f">
                <v:textbox>
                  <w:txbxContent>
                    <w:p w:rsidR="0051624E" w:rsidRPr="00FF0AE6" w:rsidRDefault="0051624E" w:rsidP="00973DFA">
                      <w:pPr>
                        <w:snapToGrid w:val="0"/>
                        <w:rPr>
                          <w:rFonts w:ascii="標楷體" w:eastAsia="標楷體" w:hAnsi="標楷體"/>
                          <w:color w:val="FF0000"/>
                          <w:sz w:val="20"/>
                          <w:szCs w:val="20"/>
                        </w:rPr>
                      </w:pPr>
                    </w:p>
                  </w:txbxContent>
                </v:textbox>
              </v:roundrect>
            </w:pict>
          </mc:Fallback>
        </mc:AlternateContent>
      </w: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73DFA" w:rsidRPr="00EE37BC" w:rsidRDefault="00973DFA" w:rsidP="00973DFA">
      <w:pPr>
        <w:spacing w:line="400" w:lineRule="exact"/>
        <w:rPr>
          <w:sz w:val="28"/>
          <w:szCs w:val="28"/>
        </w:rPr>
      </w:pPr>
    </w:p>
    <w:p w:rsidR="00915E7E" w:rsidRPr="00973DFA" w:rsidRDefault="00973DFA" w:rsidP="00973DFA">
      <w:pPr>
        <w:tabs>
          <w:tab w:val="left" w:pos="3364"/>
        </w:tabs>
        <w:spacing w:line="280" w:lineRule="exact"/>
        <w:jc w:val="center"/>
        <w:rPr>
          <w:rFonts w:ascii="標楷體" w:eastAsia="標楷體" w:hAnsi="標楷體"/>
          <w:color w:val="000000" w:themeColor="text1"/>
          <w:szCs w:val="24"/>
        </w:rPr>
      </w:pPr>
      <w:r>
        <w:rPr>
          <w:rFonts w:ascii="標楷體" w:eastAsia="標楷體" w:hAnsi="標楷體"/>
        </w:rPr>
        <w:t xml:space="preserve">                                                   </w:t>
      </w:r>
    </w:p>
    <w:sectPr w:rsidR="00915E7E" w:rsidRPr="00973DFA" w:rsidSect="00AE59AB">
      <w:pgSz w:w="11906" w:h="16838"/>
      <w:pgMar w:top="1440" w:right="991" w:bottom="1268" w:left="1134" w:header="851" w:footer="992" w:gutter="0"/>
      <w:pgNumType w:start="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108" w:rsidRDefault="000F3108" w:rsidP="00771552">
      <w:r>
        <w:separator/>
      </w:r>
    </w:p>
  </w:endnote>
  <w:endnote w:type="continuationSeparator" w:id="0">
    <w:p w:rsidR="000F3108" w:rsidRDefault="000F3108" w:rsidP="0077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CIDFont+F1">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王漢宗半形注音一中楷體">
    <w:charset w:val="88"/>
    <w:family w:val="auto"/>
    <w:pitch w:val="variable"/>
    <w:sig w:usb0="00000003" w:usb1="28880000" w:usb2="00000016" w:usb3="00000000" w:csb0="00100000"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4E" w:rsidRDefault="0051624E">
    <w:pPr>
      <w:pStyle w:val="a8"/>
      <w:jc w:val="center"/>
    </w:pPr>
  </w:p>
  <w:p w:rsidR="0051624E" w:rsidRDefault="0051624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288804"/>
      <w:docPartObj>
        <w:docPartGallery w:val="Page Numbers (Bottom of Page)"/>
        <w:docPartUnique/>
      </w:docPartObj>
    </w:sdtPr>
    <w:sdtEndPr/>
    <w:sdtContent>
      <w:p w:rsidR="0051624E" w:rsidRDefault="0051624E">
        <w:pPr>
          <w:pStyle w:val="a8"/>
          <w:jc w:val="right"/>
        </w:pPr>
        <w:r>
          <w:fldChar w:fldCharType="begin"/>
        </w:r>
        <w:r>
          <w:instrText>PAGE   \* MERGEFORMAT</w:instrText>
        </w:r>
        <w:r>
          <w:fldChar w:fldCharType="separate"/>
        </w:r>
        <w:r w:rsidR="00563503" w:rsidRPr="00563503">
          <w:rPr>
            <w:noProof/>
            <w:lang w:val="zh-TW"/>
          </w:rPr>
          <w:t>0</w:t>
        </w:r>
        <w:r>
          <w:fldChar w:fldCharType="end"/>
        </w:r>
      </w:p>
    </w:sdtContent>
  </w:sdt>
  <w:p w:rsidR="0051624E" w:rsidRDefault="0051624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724175"/>
      <w:docPartObj>
        <w:docPartGallery w:val="Page Numbers (Bottom of Page)"/>
        <w:docPartUnique/>
      </w:docPartObj>
    </w:sdtPr>
    <w:sdtEndPr/>
    <w:sdtContent>
      <w:p w:rsidR="0051624E" w:rsidRDefault="0051624E">
        <w:pPr>
          <w:pStyle w:val="a8"/>
          <w:jc w:val="right"/>
        </w:pPr>
        <w:r>
          <w:fldChar w:fldCharType="begin"/>
        </w:r>
        <w:r>
          <w:instrText>PAGE   \* MERGEFORMAT</w:instrText>
        </w:r>
        <w:r>
          <w:fldChar w:fldCharType="separate"/>
        </w:r>
        <w:r w:rsidR="00563503" w:rsidRPr="00563503">
          <w:rPr>
            <w:noProof/>
            <w:lang w:val="zh-TW"/>
          </w:rPr>
          <w:t>21</w:t>
        </w:r>
        <w:r>
          <w:fldChar w:fldCharType="end"/>
        </w:r>
      </w:p>
    </w:sdtContent>
  </w:sdt>
  <w:p w:rsidR="0051624E" w:rsidRDefault="005162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108" w:rsidRDefault="000F3108" w:rsidP="00771552">
      <w:r>
        <w:separator/>
      </w:r>
    </w:p>
  </w:footnote>
  <w:footnote w:type="continuationSeparator" w:id="0">
    <w:p w:rsidR="000F3108" w:rsidRDefault="000F3108" w:rsidP="00771552">
      <w:r>
        <w:continuationSeparator/>
      </w:r>
    </w:p>
  </w:footnote>
  <w:footnote w:id="1">
    <w:p w:rsidR="0051624E" w:rsidRPr="00563503" w:rsidRDefault="0051624E">
      <w:pPr>
        <w:pStyle w:val="af6"/>
        <w:rPr>
          <w:rFonts w:ascii="標楷體" w:eastAsia="標楷體" w:hAnsi="標楷體"/>
        </w:rPr>
      </w:pPr>
      <w:proofErr w:type="gramStart"/>
      <w:r w:rsidRPr="003A22B4">
        <w:rPr>
          <w:rFonts w:ascii="標楷體" w:eastAsia="標楷體" w:hAnsi="標楷體"/>
        </w:rPr>
        <w:t>註</w:t>
      </w:r>
      <w:proofErr w:type="gramEnd"/>
      <w:r w:rsidRPr="003A22B4">
        <w:rPr>
          <w:rStyle w:val="af8"/>
          <w:rFonts w:ascii="標楷體" w:eastAsia="標楷體" w:hAnsi="標楷體"/>
        </w:rPr>
        <w:footnoteRef/>
      </w:r>
      <w:r w:rsidRPr="003A22B4">
        <w:rPr>
          <w:rFonts w:ascii="標楷體" w:eastAsia="標楷體" w:hAnsi="標楷體" w:hint="eastAsia"/>
        </w:rPr>
        <w:t xml:space="preserve"> </w:t>
      </w:r>
      <w:proofErr w:type="gramStart"/>
      <w:r w:rsidRPr="003A22B4">
        <w:rPr>
          <w:rFonts w:ascii="標楷體" w:eastAsia="標楷體" w:hAnsi="標楷體" w:hint="eastAsia"/>
        </w:rPr>
        <w:t>照專</w:t>
      </w:r>
      <w:proofErr w:type="gramEnd"/>
      <w:r w:rsidRPr="003A22B4">
        <w:rPr>
          <w:rFonts w:ascii="標楷體" w:eastAsia="標楷體" w:hAnsi="標楷體" w:hint="eastAsia"/>
        </w:rPr>
        <w:t>：</w:t>
      </w:r>
      <w:r w:rsidRPr="003A22B4">
        <w:rPr>
          <w:rFonts w:ascii="標楷體" w:eastAsia="標楷體" w:hAnsi="標楷體"/>
        </w:rPr>
        <w:t>意旨當時於照管平</w:t>
      </w:r>
      <w:proofErr w:type="gramStart"/>
      <w:r w:rsidRPr="003A22B4">
        <w:rPr>
          <w:rFonts w:ascii="標楷體" w:eastAsia="標楷體" w:hAnsi="標楷體"/>
        </w:rPr>
        <w:t>臺</w:t>
      </w:r>
      <w:r w:rsidRPr="00563503">
        <w:rPr>
          <w:rFonts w:ascii="標楷體" w:eastAsia="標楷體" w:hAnsi="標楷體" w:hint="eastAsia"/>
        </w:rPr>
        <w:t>派案</w:t>
      </w:r>
      <w:proofErr w:type="gramEnd"/>
      <w:r w:rsidRPr="00563503">
        <w:rPr>
          <w:rFonts w:ascii="標楷體" w:eastAsia="標楷體" w:hAnsi="標楷體" w:hint="eastAsia"/>
        </w:rPr>
        <w:t>(照會)或轉</w:t>
      </w:r>
      <w:proofErr w:type="gramStart"/>
      <w:r w:rsidRPr="00563503">
        <w:rPr>
          <w:rFonts w:ascii="標楷體" w:eastAsia="標楷體" w:hAnsi="標楷體" w:hint="eastAsia"/>
        </w:rPr>
        <w:t>介</w:t>
      </w:r>
      <w:proofErr w:type="gramEnd"/>
      <w:r w:rsidRPr="00563503">
        <w:rPr>
          <w:rFonts w:ascii="標楷體" w:eastAsia="標楷體" w:hAnsi="標楷體" w:hint="eastAsia"/>
        </w:rPr>
        <w:t>之照專</w:t>
      </w:r>
    </w:p>
  </w:footnote>
  <w:footnote w:id="2">
    <w:p w:rsidR="0051624E" w:rsidRPr="00604FF9" w:rsidRDefault="0051624E" w:rsidP="006F084D">
      <w:pPr>
        <w:pStyle w:val="af6"/>
        <w:rPr>
          <w:rFonts w:ascii="標楷體" w:eastAsia="標楷體" w:hAnsi="標楷體"/>
          <w:color w:val="00B050"/>
        </w:rPr>
      </w:pPr>
      <w:proofErr w:type="gramStart"/>
      <w:r w:rsidRPr="003A22B4">
        <w:rPr>
          <w:rFonts w:ascii="標楷體" w:eastAsia="標楷體" w:hAnsi="標楷體"/>
        </w:rPr>
        <w:t>註</w:t>
      </w:r>
      <w:proofErr w:type="gramEnd"/>
      <w:r w:rsidRPr="003A22B4">
        <w:rPr>
          <w:rStyle w:val="af8"/>
          <w:rFonts w:ascii="標楷體" w:eastAsia="標楷體" w:hAnsi="標楷體"/>
        </w:rPr>
        <w:footnoteRef/>
      </w:r>
      <w:r w:rsidRPr="003A22B4">
        <w:rPr>
          <w:rFonts w:ascii="標楷體" w:eastAsia="標楷體" w:hAnsi="標楷體"/>
        </w:rPr>
        <w:t xml:space="preserve"> 主</w:t>
      </w:r>
      <w:proofErr w:type="gramStart"/>
      <w:r w:rsidRPr="003A22B4">
        <w:rPr>
          <w:rFonts w:ascii="標楷體" w:eastAsia="標楷體" w:hAnsi="標楷體"/>
        </w:rPr>
        <w:t>責照專</w:t>
      </w:r>
      <w:proofErr w:type="gramEnd"/>
      <w:r w:rsidRPr="003A22B4">
        <w:rPr>
          <w:rFonts w:ascii="標楷體" w:eastAsia="標楷體" w:hAnsi="標楷體" w:hint="eastAsia"/>
        </w:rPr>
        <w:t>：意旨目前</w:t>
      </w:r>
      <w:r w:rsidRPr="003A22B4">
        <w:rPr>
          <w:rFonts w:ascii="標楷體" w:eastAsia="標楷體" w:hAnsi="標楷體"/>
        </w:rPr>
        <w:t>照管平</w:t>
      </w:r>
      <w:proofErr w:type="gramStart"/>
      <w:r w:rsidRPr="003A22B4">
        <w:rPr>
          <w:rFonts w:ascii="標楷體" w:eastAsia="標楷體" w:hAnsi="標楷體"/>
        </w:rPr>
        <w:t>臺</w:t>
      </w:r>
      <w:proofErr w:type="gramEnd"/>
      <w:r w:rsidRPr="003A22B4">
        <w:rPr>
          <w:rFonts w:ascii="標楷體" w:eastAsia="標楷體" w:hAnsi="標楷體" w:hint="eastAsia"/>
        </w:rPr>
        <w:t>主責照管中心照專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25CE"/>
    <w:multiLevelType w:val="hybridMultilevel"/>
    <w:tmpl w:val="4182895E"/>
    <w:lvl w:ilvl="0" w:tplc="B93E39AE">
      <w:start w:val="1"/>
      <w:numFmt w:val="taiwaneseCountingThousand"/>
      <w:lvlText w:val="%1、"/>
      <w:lvlJc w:val="left"/>
      <w:pPr>
        <w:ind w:left="2182" w:hanging="480"/>
      </w:pPr>
      <w:rPr>
        <w:rFonts w:ascii="標楷體" w:eastAsia="標楷體" w:hAnsi="標楷體"/>
        <w:b/>
        <w:lang w:val="en-US"/>
      </w:rPr>
    </w:lvl>
    <w:lvl w:ilvl="1" w:tplc="046A9CDA">
      <w:start w:val="1"/>
      <w:numFmt w:val="taiwaneseCountingThousand"/>
      <w:lvlText w:val="(%2)"/>
      <w:lvlJc w:val="left"/>
      <w:pPr>
        <w:ind w:left="960" w:hanging="480"/>
      </w:pPr>
      <w:rPr>
        <w:rFonts w:hint="eastAsia"/>
        <w:color w:val="auto"/>
        <w:sz w:val="24"/>
        <w:szCs w:val="24"/>
      </w:rPr>
    </w:lvl>
    <w:lvl w:ilvl="2" w:tplc="0409000F">
      <w:start w:val="1"/>
      <w:numFmt w:val="decimal"/>
      <w:lvlText w:val="%3."/>
      <w:lvlJc w:val="left"/>
      <w:pPr>
        <w:ind w:left="216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54218B"/>
    <w:multiLevelType w:val="hybridMultilevel"/>
    <w:tmpl w:val="06AC41A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56B19DE"/>
    <w:multiLevelType w:val="hybridMultilevel"/>
    <w:tmpl w:val="BD922E0E"/>
    <w:lvl w:ilvl="0" w:tplc="FE92ECB6">
      <w:start w:val="1"/>
      <w:numFmt w:val="taiwaneseCountingThousand"/>
      <w:lvlText w:val="(%1)"/>
      <w:lvlJc w:val="left"/>
      <w:pPr>
        <w:ind w:left="1200" w:hanging="480"/>
      </w:pPr>
      <w:rPr>
        <w:rFonts w:hint="default"/>
      </w:rPr>
    </w:lvl>
    <w:lvl w:ilvl="1" w:tplc="0409000F">
      <w:start w:val="1"/>
      <w:numFmt w:val="decimal"/>
      <w:lvlText w:val="%2."/>
      <w:lvlJc w:val="left"/>
      <w:pPr>
        <w:ind w:left="1680" w:hanging="480"/>
      </w:pPr>
      <w:rPr>
        <w:rFonts w:hint="default"/>
      </w:rPr>
    </w:lvl>
    <w:lvl w:ilvl="2" w:tplc="76C0134C">
      <w:start w:val="1"/>
      <w:numFmt w:val="decimal"/>
      <w:lvlText w:val="(%3)"/>
      <w:lvlJc w:val="left"/>
      <w:pPr>
        <w:ind w:left="2160" w:hanging="48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9D97786"/>
    <w:multiLevelType w:val="hybridMultilevel"/>
    <w:tmpl w:val="3620F528"/>
    <w:lvl w:ilvl="0" w:tplc="CD386106">
      <w:start w:val="1"/>
      <w:numFmt w:val="taiwaneseCountingThousand"/>
      <w:lvlText w:val="%1、"/>
      <w:lvlJc w:val="left"/>
      <w:pPr>
        <w:ind w:left="960" w:hanging="480"/>
      </w:pPr>
      <w:rPr>
        <w:rFonts w:ascii="標楷體" w:eastAsia="標楷體" w:hAnsi="標楷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F45A5A"/>
    <w:multiLevelType w:val="hybridMultilevel"/>
    <w:tmpl w:val="06AC41A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EFA322C"/>
    <w:multiLevelType w:val="hybridMultilevel"/>
    <w:tmpl w:val="06AC41A4"/>
    <w:lvl w:ilvl="0" w:tplc="0409000F">
      <w:start w:val="1"/>
      <w:numFmt w:val="decimal"/>
      <w:lvlText w:val="%1."/>
      <w:lvlJc w:val="left"/>
      <w:pPr>
        <w:ind w:left="2607" w:hanging="480"/>
      </w:pPr>
    </w:lvl>
    <w:lvl w:ilvl="1" w:tplc="04090019" w:tentative="1">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0F8317B"/>
    <w:multiLevelType w:val="hybridMultilevel"/>
    <w:tmpl w:val="BDAAAB6A"/>
    <w:lvl w:ilvl="0" w:tplc="B40E03A4">
      <w:start w:val="1"/>
      <w:numFmt w:val="ideographLegalTraditional"/>
      <w:lvlText w:val="%1、"/>
      <w:lvlJc w:val="left"/>
      <w:pPr>
        <w:ind w:left="480" w:hanging="480"/>
      </w:pPr>
      <w:rPr>
        <w:b/>
      </w:rPr>
    </w:lvl>
    <w:lvl w:ilvl="1" w:tplc="78747818">
      <w:start w:val="1"/>
      <w:numFmt w:val="taiwaneseCountingThousand"/>
      <w:lvlText w:val="%2、"/>
      <w:lvlJc w:val="left"/>
      <w:pPr>
        <w:ind w:left="960" w:hanging="480"/>
      </w:pPr>
      <w:rPr>
        <w:rFonts w:ascii="標楷體" w:eastAsia="標楷體" w:hAnsi="標楷體"/>
        <w:lang w:val="en-US"/>
      </w:rPr>
    </w:lvl>
    <w:lvl w:ilvl="2" w:tplc="0409001B">
      <w:start w:val="1"/>
      <w:numFmt w:val="lowerRoman"/>
      <w:lvlText w:val="%3."/>
      <w:lvlJc w:val="right"/>
      <w:pPr>
        <w:ind w:left="1440" w:hanging="480"/>
      </w:pPr>
    </w:lvl>
    <w:lvl w:ilvl="3" w:tplc="99F8282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6F0627"/>
    <w:multiLevelType w:val="hybridMultilevel"/>
    <w:tmpl w:val="04A8EAA4"/>
    <w:lvl w:ilvl="0" w:tplc="E1F06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740F33"/>
    <w:multiLevelType w:val="hybridMultilevel"/>
    <w:tmpl w:val="FC782152"/>
    <w:lvl w:ilvl="0" w:tplc="730C161C">
      <w:start w:val="1"/>
      <w:numFmt w:val="decimal"/>
      <w:lvlText w:val="%1."/>
      <w:lvlJc w:val="left"/>
      <w:pPr>
        <w:ind w:left="480" w:hanging="480"/>
      </w:pPr>
      <w:rPr>
        <w:rFonts w:hint="eastAsia"/>
      </w:rPr>
    </w:lvl>
    <w:lvl w:ilvl="1" w:tplc="F9AE536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D92F6E"/>
    <w:multiLevelType w:val="hybridMultilevel"/>
    <w:tmpl w:val="CFE88C48"/>
    <w:lvl w:ilvl="0" w:tplc="FE92ECB6">
      <w:start w:val="1"/>
      <w:numFmt w:val="taiwaneseCountingThousand"/>
      <w:lvlText w:val="(%1)"/>
      <w:lvlJc w:val="left"/>
      <w:pPr>
        <w:ind w:left="1757" w:hanging="480"/>
      </w:pPr>
      <w:rPr>
        <w:rFonts w:hint="default"/>
      </w:rPr>
    </w:lvl>
    <w:lvl w:ilvl="1" w:tplc="0409000F">
      <w:start w:val="1"/>
      <w:numFmt w:val="decimal"/>
      <w:lvlText w:val="%2."/>
      <w:lvlJc w:val="left"/>
      <w:pPr>
        <w:ind w:left="2237" w:hanging="480"/>
      </w:pPr>
      <w:rPr>
        <w:rFonts w:hint="default"/>
      </w:rPr>
    </w:lvl>
    <w:lvl w:ilvl="2" w:tplc="76C0134C">
      <w:start w:val="1"/>
      <w:numFmt w:val="decimal"/>
      <w:lvlText w:val="(%3)"/>
      <w:lvlJc w:val="left"/>
      <w:pPr>
        <w:ind w:left="2717" w:hanging="480"/>
      </w:pPr>
      <w:rPr>
        <w:rFonts w:hint="default"/>
      </w:r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0" w15:restartNumberingAfterBreak="0">
    <w:nsid w:val="1DCE1D49"/>
    <w:multiLevelType w:val="hybridMultilevel"/>
    <w:tmpl w:val="3DC4D14A"/>
    <w:lvl w:ilvl="0" w:tplc="046A9CDA">
      <w:start w:val="1"/>
      <w:numFmt w:val="taiwaneseCountingThousand"/>
      <w:lvlText w:val="(%1)"/>
      <w:lvlJc w:val="left"/>
      <w:pPr>
        <w:ind w:left="16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36777F"/>
    <w:multiLevelType w:val="hybridMultilevel"/>
    <w:tmpl w:val="04A8EAA4"/>
    <w:lvl w:ilvl="0" w:tplc="E1F06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4A48F5"/>
    <w:multiLevelType w:val="hybridMultilevel"/>
    <w:tmpl w:val="B39C1838"/>
    <w:lvl w:ilvl="0" w:tplc="FE92ECB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79E02C7"/>
    <w:multiLevelType w:val="hybridMultilevel"/>
    <w:tmpl w:val="D6B8F562"/>
    <w:lvl w:ilvl="0" w:tplc="046A9CDA">
      <w:start w:val="1"/>
      <w:numFmt w:val="taiwaneseCountingThousand"/>
      <w:lvlText w:val="(%1)"/>
      <w:lvlJc w:val="left"/>
      <w:pPr>
        <w:ind w:left="16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102FAD"/>
    <w:multiLevelType w:val="hybridMultilevel"/>
    <w:tmpl w:val="9014E2C2"/>
    <w:lvl w:ilvl="0" w:tplc="76C0134C">
      <w:start w:val="1"/>
      <w:numFmt w:val="decimal"/>
      <w:lvlText w:val="(%1)"/>
      <w:lvlJc w:val="left"/>
      <w:pPr>
        <w:ind w:left="21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8B468A"/>
    <w:multiLevelType w:val="hybridMultilevel"/>
    <w:tmpl w:val="9014E2C2"/>
    <w:lvl w:ilvl="0" w:tplc="76C0134C">
      <w:start w:val="1"/>
      <w:numFmt w:val="decimal"/>
      <w:lvlText w:val="(%1)"/>
      <w:lvlJc w:val="left"/>
      <w:pPr>
        <w:ind w:left="21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B124C2"/>
    <w:multiLevelType w:val="hybridMultilevel"/>
    <w:tmpl w:val="9F3C38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4C773D6"/>
    <w:multiLevelType w:val="hybridMultilevel"/>
    <w:tmpl w:val="683AECF2"/>
    <w:lvl w:ilvl="0" w:tplc="76C0134C">
      <w:start w:val="1"/>
      <w:numFmt w:val="decimal"/>
      <w:lvlText w:val="(%1)"/>
      <w:lvlJc w:val="left"/>
      <w:pPr>
        <w:ind w:left="21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7D07D4"/>
    <w:multiLevelType w:val="hybridMultilevel"/>
    <w:tmpl w:val="414672FC"/>
    <w:lvl w:ilvl="0" w:tplc="FE92ECB6">
      <w:start w:val="1"/>
      <w:numFmt w:val="taiwaneseCountingThousand"/>
      <w:lvlText w:val="(%1)"/>
      <w:lvlJc w:val="left"/>
      <w:pPr>
        <w:ind w:left="1200" w:hanging="480"/>
      </w:pPr>
      <w:rPr>
        <w:rFonts w:hint="default"/>
      </w:rPr>
    </w:lvl>
    <w:lvl w:ilvl="1" w:tplc="0409000F">
      <w:start w:val="1"/>
      <w:numFmt w:val="decimal"/>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8683C2A"/>
    <w:multiLevelType w:val="hybridMultilevel"/>
    <w:tmpl w:val="9D484560"/>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15:restartNumberingAfterBreak="0">
    <w:nsid w:val="3C7170ED"/>
    <w:multiLevelType w:val="hybridMultilevel"/>
    <w:tmpl w:val="7AE28FAE"/>
    <w:lvl w:ilvl="0" w:tplc="76C0134C">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B23659A4">
      <w:start w:val="1"/>
      <w:numFmt w:val="ideographTraditional"/>
      <w:lvlText w:val="%3、"/>
      <w:lvlJc w:val="left"/>
      <w:pPr>
        <w:ind w:left="3032" w:hanging="480"/>
      </w:pPr>
      <w:rPr>
        <w:rFonts w:hint="default"/>
        <w:lang w:val="en-US"/>
      </w:r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1" w15:restartNumberingAfterBreak="0">
    <w:nsid w:val="3D401206"/>
    <w:multiLevelType w:val="hybridMultilevel"/>
    <w:tmpl w:val="3FF6535C"/>
    <w:lvl w:ilvl="0" w:tplc="76C0134C">
      <w:start w:val="1"/>
      <w:numFmt w:val="decimal"/>
      <w:lvlText w:val="(%1)"/>
      <w:lvlJc w:val="left"/>
      <w:pPr>
        <w:ind w:left="21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717724"/>
    <w:multiLevelType w:val="hybridMultilevel"/>
    <w:tmpl w:val="DD8A8B1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492438AE"/>
    <w:multiLevelType w:val="hybridMultilevel"/>
    <w:tmpl w:val="3DC4D14A"/>
    <w:lvl w:ilvl="0" w:tplc="046A9CDA">
      <w:start w:val="1"/>
      <w:numFmt w:val="taiwaneseCountingThousand"/>
      <w:lvlText w:val="(%1)"/>
      <w:lvlJc w:val="left"/>
      <w:pPr>
        <w:ind w:left="16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F93703"/>
    <w:multiLevelType w:val="hybridMultilevel"/>
    <w:tmpl w:val="E8B29B30"/>
    <w:lvl w:ilvl="0" w:tplc="FE92ECB6">
      <w:start w:val="1"/>
      <w:numFmt w:val="taiwaneseCountingThousand"/>
      <w:lvlText w:val="(%1)"/>
      <w:lvlJc w:val="left"/>
      <w:pPr>
        <w:ind w:left="1200" w:hanging="480"/>
      </w:pPr>
      <w:rPr>
        <w:rFonts w:hint="default"/>
      </w:rPr>
    </w:lvl>
    <w:lvl w:ilvl="1" w:tplc="046A9CDA">
      <w:start w:val="1"/>
      <w:numFmt w:val="taiwaneseCountingThousand"/>
      <w:lvlText w:val="(%2)"/>
      <w:lvlJc w:val="left"/>
      <w:pPr>
        <w:ind w:left="1680" w:hanging="480"/>
      </w:pPr>
      <w:rPr>
        <w:rFonts w:hint="eastAsia"/>
        <w:b w:val="0"/>
        <w:color w:val="auto"/>
      </w:rPr>
    </w:lvl>
    <w:lvl w:ilvl="2" w:tplc="0409000F">
      <w:start w:val="1"/>
      <w:numFmt w:val="decimal"/>
      <w:lvlText w:val="%3."/>
      <w:lvlJc w:val="left"/>
      <w:pPr>
        <w:ind w:left="2160" w:hanging="480"/>
      </w:pPr>
      <w:rPr>
        <w:rFonts w:hint="default"/>
      </w:rPr>
    </w:lvl>
    <w:lvl w:ilvl="3" w:tplc="76C0134C">
      <w:start w:val="1"/>
      <w:numFmt w:val="decimal"/>
      <w:lvlText w:val="(%4)"/>
      <w:lvlJc w:val="left"/>
      <w:pPr>
        <w:ind w:left="2465" w:hanging="480"/>
      </w:pPr>
      <w:rPr>
        <w:rFonts w:hint="default"/>
      </w:rPr>
    </w:lvl>
    <w:lvl w:ilvl="4" w:tplc="04090011">
      <w:start w:val="1"/>
      <w:numFmt w:val="upp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50AA58E2"/>
    <w:multiLevelType w:val="hybridMultilevel"/>
    <w:tmpl w:val="414672FC"/>
    <w:lvl w:ilvl="0" w:tplc="FE92ECB6">
      <w:start w:val="1"/>
      <w:numFmt w:val="taiwaneseCountingThousand"/>
      <w:lvlText w:val="(%1)"/>
      <w:lvlJc w:val="left"/>
      <w:pPr>
        <w:ind w:left="1200" w:hanging="480"/>
      </w:pPr>
      <w:rPr>
        <w:rFonts w:hint="default"/>
      </w:rPr>
    </w:lvl>
    <w:lvl w:ilvl="1" w:tplc="0409000F">
      <w:start w:val="1"/>
      <w:numFmt w:val="decimal"/>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2BE7E82"/>
    <w:multiLevelType w:val="hybridMultilevel"/>
    <w:tmpl w:val="190C47A4"/>
    <w:lvl w:ilvl="0" w:tplc="730C1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BE2180"/>
    <w:multiLevelType w:val="hybridMultilevel"/>
    <w:tmpl w:val="D6B8F562"/>
    <w:lvl w:ilvl="0" w:tplc="046A9CDA">
      <w:start w:val="1"/>
      <w:numFmt w:val="taiwaneseCountingThousand"/>
      <w:lvlText w:val="(%1)"/>
      <w:lvlJc w:val="left"/>
      <w:pPr>
        <w:ind w:left="16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E305E1"/>
    <w:multiLevelType w:val="hybridMultilevel"/>
    <w:tmpl w:val="B39C1838"/>
    <w:lvl w:ilvl="0" w:tplc="FE92ECB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C265E47"/>
    <w:multiLevelType w:val="hybridMultilevel"/>
    <w:tmpl w:val="9014E2C2"/>
    <w:lvl w:ilvl="0" w:tplc="76C0134C">
      <w:start w:val="1"/>
      <w:numFmt w:val="decimal"/>
      <w:lvlText w:val="(%1)"/>
      <w:lvlJc w:val="left"/>
      <w:pPr>
        <w:ind w:left="21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6B56A9"/>
    <w:multiLevelType w:val="hybridMultilevel"/>
    <w:tmpl w:val="E6A49F38"/>
    <w:lvl w:ilvl="0" w:tplc="D32E2FAE">
      <w:start w:val="1"/>
      <w:numFmt w:val="decimal"/>
      <w:lvlText w:val="%1."/>
      <w:lvlJc w:val="left"/>
      <w:pPr>
        <w:ind w:left="644" w:hanging="360"/>
      </w:pPr>
      <w:rPr>
        <w:rFonts w:hint="default"/>
      </w:rPr>
    </w:lvl>
    <w:lvl w:ilvl="1" w:tplc="76C0134C">
      <w:start w:val="1"/>
      <w:numFmt w:val="decimal"/>
      <w:lvlText w:val="(%2)"/>
      <w:lvlJc w:val="left"/>
      <w:pPr>
        <w:ind w:left="1244" w:hanging="48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63810C66"/>
    <w:multiLevelType w:val="hybridMultilevel"/>
    <w:tmpl w:val="45925FDA"/>
    <w:lvl w:ilvl="0" w:tplc="04090015">
      <w:start w:val="1"/>
      <w:numFmt w:val="taiwaneseCountingThousand"/>
      <w:lvlText w:val="%1、"/>
      <w:lvlJc w:val="left"/>
      <w:pPr>
        <w:ind w:left="622" w:hanging="480"/>
      </w:pPr>
    </w:lvl>
    <w:lvl w:ilvl="1" w:tplc="9142FDE8">
      <w:start w:val="1"/>
      <w:numFmt w:val="taiwaneseCountingThousand"/>
      <w:lvlText w:val="(%2)"/>
      <w:lvlJc w:val="left"/>
      <w:pPr>
        <w:ind w:left="1102" w:hanging="480"/>
      </w:pPr>
      <w:rPr>
        <w:rFonts w:ascii="標楷體" w:eastAsia="標楷體" w:hAnsi="標楷體" w:hint="eastAsia"/>
        <w:b w:val="0"/>
        <w:color w:val="auto"/>
        <w:sz w:val="24"/>
        <w:szCs w:val="24"/>
      </w:rPr>
    </w:lvl>
    <w:lvl w:ilvl="2" w:tplc="D32E2FAE">
      <w:start w:val="1"/>
      <w:numFmt w:val="decimal"/>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15:restartNumberingAfterBreak="0">
    <w:nsid w:val="668544B2"/>
    <w:multiLevelType w:val="hybridMultilevel"/>
    <w:tmpl w:val="3586BCFA"/>
    <w:lvl w:ilvl="0" w:tplc="CD386106">
      <w:start w:val="1"/>
      <w:numFmt w:val="taiwaneseCountingThousand"/>
      <w:lvlText w:val="%1、"/>
      <w:lvlJc w:val="left"/>
      <w:pPr>
        <w:ind w:left="960" w:hanging="480"/>
      </w:pPr>
      <w:rPr>
        <w:rFonts w:ascii="標楷體" w:eastAsia="標楷體" w:hAnsi="標楷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0733CC"/>
    <w:multiLevelType w:val="hybridMultilevel"/>
    <w:tmpl w:val="9BAA44CE"/>
    <w:lvl w:ilvl="0" w:tplc="036229BC">
      <w:start w:val="1"/>
      <w:numFmt w:val="taiwaneseCountingThousand"/>
      <w:lvlText w:val="%1、"/>
      <w:lvlJc w:val="left"/>
      <w:pPr>
        <w:ind w:left="622" w:hanging="480"/>
      </w:pPr>
      <w:rPr>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2148EF"/>
    <w:multiLevelType w:val="hybridMultilevel"/>
    <w:tmpl w:val="6180EB68"/>
    <w:lvl w:ilvl="0" w:tplc="04090019">
      <w:start w:val="1"/>
      <w:numFmt w:val="ideographTraditional"/>
      <w:lvlText w:val="%1、"/>
      <w:lvlJc w:val="left"/>
      <w:pPr>
        <w:ind w:left="3032" w:hanging="480"/>
      </w:p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35" w15:restartNumberingAfterBreak="0">
    <w:nsid w:val="711B5DC7"/>
    <w:multiLevelType w:val="hybridMultilevel"/>
    <w:tmpl w:val="D6B8F562"/>
    <w:lvl w:ilvl="0" w:tplc="046A9CDA">
      <w:start w:val="1"/>
      <w:numFmt w:val="taiwaneseCountingThousand"/>
      <w:lvlText w:val="(%1)"/>
      <w:lvlJc w:val="left"/>
      <w:pPr>
        <w:ind w:left="16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E53D08"/>
    <w:multiLevelType w:val="hybridMultilevel"/>
    <w:tmpl w:val="4DD4269A"/>
    <w:lvl w:ilvl="0" w:tplc="99F8282A">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33079F"/>
    <w:multiLevelType w:val="hybridMultilevel"/>
    <w:tmpl w:val="06AC41A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15:restartNumberingAfterBreak="0">
    <w:nsid w:val="76637C51"/>
    <w:multiLevelType w:val="hybridMultilevel"/>
    <w:tmpl w:val="9014E2C2"/>
    <w:lvl w:ilvl="0" w:tplc="76C0134C">
      <w:start w:val="1"/>
      <w:numFmt w:val="decimal"/>
      <w:lvlText w:val="(%1)"/>
      <w:lvlJc w:val="left"/>
      <w:pPr>
        <w:ind w:left="21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C355FA"/>
    <w:multiLevelType w:val="hybridMultilevel"/>
    <w:tmpl w:val="3586BCFA"/>
    <w:lvl w:ilvl="0" w:tplc="CD386106">
      <w:start w:val="1"/>
      <w:numFmt w:val="taiwaneseCountingThousand"/>
      <w:lvlText w:val="%1、"/>
      <w:lvlJc w:val="left"/>
      <w:pPr>
        <w:ind w:left="960" w:hanging="480"/>
      </w:pPr>
      <w:rPr>
        <w:rFonts w:ascii="標楷體" w:eastAsia="標楷體" w:hAnsi="標楷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EB7996"/>
    <w:multiLevelType w:val="hybridMultilevel"/>
    <w:tmpl w:val="9D7E53AC"/>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1" w15:restartNumberingAfterBreak="0">
    <w:nsid w:val="7B926216"/>
    <w:multiLevelType w:val="hybridMultilevel"/>
    <w:tmpl w:val="CAA0EC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BFD6861"/>
    <w:multiLevelType w:val="hybridMultilevel"/>
    <w:tmpl w:val="1682E738"/>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C4D6EED"/>
    <w:multiLevelType w:val="hybridMultilevel"/>
    <w:tmpl w:val="87C6596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33"/>
  </w:num>
  <w:num w:numId="3">
    <w:abstractNumId w:val="43"/>
  </w:num>
  <w:num w:numId="4">
    <w:abstractNumId w:val="6"/>
  </w:num>
  <w:num w:numId="5">
    <w:abstractNumId w:val="24"/>
  </w:num>
  <w:num w:numId="6">
    <w:abstractNumId w:val="28"/>
  </w:num>
  <w:num w:numId="7">
    <w:abstractNumId w:val="12"/>
  </w:num>
  <w:num w:numId="8">
    <w:abstractNumId w:val="2"/>
  </w:num>
  <w:num w:numId="9">
    <w:abstractNumId w:val="10"/>
  </w:num>
  <w:num w:numId="10">
    <w:abstractNumId w:val="23"/>
  </w:num>
  <w:num w:numId="11">
    <w:abstractNumId w:val="3"/>
  </w:num>
  <w:num w:numId="12">
    <w:abstractNumId w:val="0"/>
  </w:num>
  <w:num w:numId="13">
    <w:abstractNumId w:val="41"/>
  </w:num>
  <w:num w:numId="14">
    <w:abstractNumId w:val="42"/>
  </w:num>
  <w:num w:numId="15">
    <w:abstractNumId w:val="26"/>
  </w:num>
  <w:num w:numId="16">
    <w:abstractNumId w:val="8"/>
  </w:num>
  <w:num w:numId="17">
    <w:abstractNumId w:val="22"/>
  </w:num>
  <w:num w:numId="18">
    <w:abstractNumId w:val="32"/>
  </w:num>
  <w:num w:numId="19">
    <w:abstractNumId w:val="31"/>
  </w:num>
  <w:num w:numId="20">
    <w:abstractNumId w:val="11"/>
  </w:num>
  <w:num w:numId="21">
    <w:abstractNumId w:val="20"/>
  </w:num>
  <w:num w:numId="22">
    <w:abstractNumId w:val="18"/>
  </w:num>
  <w:num w:numId="23">
    <w:abstractNumId w:val="40"/>
  </w:num>
  <w:num w:numId="24">
    <w:abstractNumId w:val="36"/>
  </w:num>
  <w:num w:numId="25">
    <w:abstractNumId w:val="9"/>
  </w:num>
  <w:num w:numId="26">
    <w:abstractNumId w:val="16"/>
  </w:num>
  <w:num w:numId="27">
    <w:abstractNumId w:val="14"/>
  </w:num>
  <w:num w:numId="28">
    <w:abstractNumId w:val="38"/>
  </w:num>
  <w:num w:numId="29">
    <w:abstractNumId w:val="29"/>
  </w:num>
  <w:num w:numId="30">
    <w:abstractNumId w:val="37"/>
  </w:num>
  <w:num w:numId="31">
    <w:abstractNumId w:val="4"/>
  </w:num>
  <w:num w:numId="32">
    <w:abstractNumId w:val="5"/>
  </w:num>
  <w:num w:numId="33">
    <w:abstractNumId w:val="1"/>
  </w:num>
  <w:num w:numId="34">
    <w:abstractNumId w:val="15"/>
  </w:num>
  <w:num w:numId="35">
    <w:abstractNumId w:val="7"/>
  </w:num>
  <w:num w:numId="36">
    <w:abstractNumId w:val="21"/>
  </w:num>
  <w:num w:numId="37">
    <w:abstractNumId w:val="34"/>
  </w:num>
  <w:num w:numId="38">
    <w:abstractNumId w:val="19"/>
  </w:num>
  <w:num w:numId="39">
    <w:abstractNumId w:val="39"/>
  </w:num>
  <w:num w:numId="40">
    <w:abstractNumId w:val="35"/>
  </w:num>
  <w:num w:numId="41">
    <w:abstractNumId w:val="13"/>
  </w:num>
  <w:num w:numId="42">
    <w:abstractNumId w:val="27"/>
  </w:num>
  <w:num w:numId="43">
    <w:abstractNumId w:val="25"/>
  </w:num>
  <w:num w:numId="44">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5C"/>
    <w:rsid w:val="00000258"/>
    <w:rsid w:val="000045EA"/>
    <w:rsid w:val="00007C50"/>
    <w:rsid w:val="00010F32"/>
    <w:rsid w:val="00013EA9"/>
    <w:rsid w:val="000140D7"/>
    <w:rsid w:val="000208B6"/>
    <w:rsid w:val="00021180"/>
    <w:rsid w:val="00021396"/>
    <w:rsid w:val="00026961"/>
    <w:rsid w:val="00030183"/>
    <w:rsid w:val="00031767"/>
    <w:rsid w:val="00035F8E"/>
    <w:rsid w:val="00040C37"/>
    <w:rsid w:val="00043A73"/>
    <w:rsid w:val="00052202"/>
    <w:rsid w:val="000530E1"/>
    <w:rsid w:val="000538A6"/>
    <w:rsid w:val="00055D8F"/>
    <w:rsid w:val="000576DB"/>
    <w:rsid w:val="0006124F"/>
    <w:rsid w:val="0006127C"/>
    <w:rsid w:val="00063027"/>
    <w:rsid w:val="000666C7"/>
    <w:rsid w:val="00066F2F"/>
    <w:rsid w:val="0006725C"/>
    <w:rsid w:val="00067DE4"/>
    <w:rsid w:val="00071A35"/>
    <w:rsid w:val="00071A80"/>
    <w:rsid w:val="000764F3"/>
    <w:rsid w:val="00081054"/>
    <w:rsid w:val="00081545"/>
    <w:rsid w:val="00081B5A"/>
    <w:rsid w:val="00081BBD"/>
    <w:rsid w:val="00081EDE"/>
    <w:rsid w:val="0008343D"/>
    <w:rsid w:val="00083AC1"/>
    <w:rsid w:val="00086193"/>
    <w:rsid w:val="0008730A"/>
    <w:rsid w:val="00097E01"/>
    <w:rsid w:val="000A2C81"/>
    <w:rsid w:val="000A4376"/>
    <w:rsid w:val="000A4B65"/>
    <w:rsid w:val="000B29C0"/>
    <w:rsid w:val="000C237D"/>
    <w:rsid w:val="000C3873"/>
    <w:rsid w:val="000C4488"/>
    <w:rsid w:val="000D0822"/>
    <w:rsid w:val="000D1082"/>
    <w:rsid w:val="000D162E"/>
    <w:rsid w:val="000D24D2"/>
    <w:rsid w:val="000D3BB7"/>
    <w:rsid w:val="000D3CC0"/>
    <w:rsid w:val="000D4C37"/>
    <w:rsid w:val="000E0141"/>
    <w:rsid w:val="000E09BB"/>
    <w:rsid w:val="000E3BCD"/>
    <w:rsid w:val="000F0E53"/>
    <w:rsid w:val="000F1579"/>
    <w:rsid w:val="000F1C43"/>
    <w:rsid w:val="000F2A6C"/>
    <w:rsid w:val="000F3108"/>
    <w:rsid w:val="000F3996"/>
    <w:rsid w:val="000F3E4D"/>
    <w:rsid w:val="000F49E6"/>
    <w:rsid w:val="000F5816"/>
    <w:rsid w:val="000F6534"/>
    <w:rsid w:val="00101992"/>
    <w:rsid w:val="00103D22"/>
    <w:rsid w:val="00107830"/>
    <w:rsid w:val="001103D5"/>
    <w:rsid w:val="001106B6"/>
    <w:rsid w:val="00110B05"/>
    <w:rsid w:val="001117BE"/>
    <w:rsid w:val="001126C7"/>
    <w:rsid w:val="001156EE"/>
    <w:rsid w:val="00122A60"/>
    <w:rsid w:val="00126B92"/>
    <w:rsid w:val="00130567"/>
    <w:rsid w:val="00130DF6"/>
    <w:rsid w:val="0013544C"/>
    <w:rsid w:val="00135718"/>
    <w:rsid w:val="0014167C"/>
    <w:rsid w:val="0014391D"/>
    <w:rsid w:val="00143970"/>
    <w:rsid w:val="001501FA"/>
    <w:rsid w:val="00150728"/>
    <w:rsid w:val="0015293C"/>
    <w:rsid w:val="001571B3"/>
    <w:rsid w:val="00157AC1"/>
    <w:rsid w:val="00161AD7"/>
    <w:rsid w:val="00161E02"/>
    <w:rsid w:val="00162EAA"/>
    <w:rsid w:val="00170191"/>
    <w:rsid w:val="00170AF8"/>
    <w:rsid w:val="00171738"/>
    <w:rsid w:val="001750AB"/>
    <w:rsid w:val="00180677"/>
    <w:rsid w:val="0018208D"/>
    <w:rsid w:val="001826A7"/>
    <w:rsid w:val="00183959"/>
    <w:rsid w:val="00185912"/>
    <w:rsid w:val="0018684B"/>
    <w:rsid w:val="001937AA"/>
    <w:rsid w:val="001951EE"/>
    <w:rsid w:val="00195933"/>
    <w:rsid w:val="001A6F3F"/>
    <w:rsid w:val="001B075D"/>
    <w:rsid w:val="001B3417"/>
    <w:rsid w:val="001B7AC9"/>
    <w:rsid w:val="001C0E4D"/>
    <w:rsid w:val="001C10AE"/>
    <w:rsid w:val="001C1FB7"/>
    <w:rsid w:val="001C2988"/>
    <w:rsid w:val="001D1BB3"/>
    <w:rsid w:val="001D7772"/>
    <w:rsid w:val="001E2361"/>
    <w:rsid w:val="001E45A0"/>
    <w:rsid w:val="001F1252"/>
    <w:rsid w:val="001F15CA"/>
    <w:rsid w:val="001F1B12"/>
    <w:rsid w:val="001F2282"/>
    <w:rsid w:val="001F2541"/>
    <w:rsid w:val="001F4AE5"/>
    <w:rsid w:val="001F50FE"/>
    <w:rsid w:val="001F54D4"/>
    <w:rsid w:val="001F6507"/>
    <w:rsid w:val="001F6C25"/>
    <w:rsid w:val="001F76A5"/>
    <w:rsid w:val="00200115"/>
    <w:rsid w:val="002022AE"/>
    <w:rsid w:val="00203CEA"/>
    <w:rsid w:val="00206467"/>
    <w:rsid w:val="00207F07"/>
    <w:rsid w:val="00212C94"/>
    <w:rsid w:val="00214FEA"/>
    <w:rsid w:val="00216A62"/>
    <w:rsid w:val="00216D61"/>
    <w:rsid w:val="00217B9A"/>
    <w:rsid w:val="00223E97"/>
    <w:rsid w:val="00225C2D"/>
    <w:rsid w:val="0022612C"/>
    <w:rsid w:val="00226676"/>
    <w:rsid w:val="002301DF"/>
    <w:rsid w:val="00230AB0"/>
    <w:rsid w:val="00231659"/>
    <w:rsid w:val="0023289F"/>
    <w:rsid w:val="002332D1"/>
    <w:rsid w:val="002337A2"/>
    <w:rsid w:val="002338F6"/>
    <w:rsid w:val="00234B7F"/>
    <w:rsid w:val="00240965"/>
    <w:rsid w:val="0024117B"/>
    <w:rsid w:val="00254707"/>
    <w:rsid w:val="002552F3"/>
    <w:rsid w:val="0026021C"/>
    <w:rsid w:val="0026099C"/>
    <w:rsid w:val="00261E6F"/>
    <w:rsid w:val="00264567"/>
    <w:rsid w:val="002649F6"/>
    <w:rsid w:val="00265998"/>
    <w:rsid w:val="00270A3D"/>
    <w:rsid w:val="00271837"/>
    <w:rsid w:val="00272B46"/>
    <w:rsid w:val="00281BA8"/>
    <w:rsid w:val="00281DD6"/>
    <w:rsid w:val="002825A6"/>
    <w:rsid w:val="00284AD5"/>
    <w:rsid w:val="00286C8A"/>
    <w:rsid w:val="002878E5"/>
    <w:rsid w:val="0029076C"/>
    <w:rsid w:val="0029172D"/>
    <w:rsid w:val="00292CE1"/>
    <w:rsid w:val="002962DB"/>
    <w:rsid w:val="00296D6A"/>
    <w:rsid w:val="00297425"/>
    <w:rsid w:val="00297570"/>
    <w:rsid w:val="00297D0B"/>
    <w:rsid w:val="002B01EE"/>
    <w:rsid w:val="002B54D2"/>
    <w:rsid w:val="002B6B63"/>
    <w:rsid w:val="002C2573"/>
    <w:rsid w:val="002C5A30"/>
    <w:rsid w:val="002C66C4"/>
    <w:rsid w:val="002C7AD5"/>
    <w:rsid w:val="002D07B3"/>
    <w:rsid w:val="002D1D8A"/>
    <w:rsid w:val="002D24B5"/>
    <w:rsid w:val="002D29EF"/>
    <w:rsid w:val="002D2C14"/>
    <w:rsid w:val="002D4AE2"/>
    <w:rsid w:val="002D7DEA"/>
    <w:rsid w:val="002E0B28"/>
    <w:rsid w:val="002E1076"/>
    <w:rsid w:val="002E1D1C"/>
    <w:rsid w:val="002E32AA"/>
    <w:rsid w:val="002E5F5E"/>
    <w:rsid w:val="002E69E7"/>
    <w:rsid w:val="002E7EAD"/>
    <w:rsid w:val="002F174E"/>
    <w:rsid w:val="002F291E"/>
    <w:rsid w:val="003008D7"/>
    <w:rsid w:val="00301608"/>
    <w:rsid w:val="0030304A"/>
    <w:rsid w:val="00306FEC"/>
    <w:rsid w:val="003070E0"/>
    <w:rsid w:val="003078CE"/>
    <w:rsid w:val="0031260A"/>
    <w:rsid w:val="0031579C"/>
    <w:rsid w:val="00315A8C"/>
    <w:rsid w:val="00322DF8"/>
    <w:rsid w:val="003235E4"/>
    <w:rsid w:val="00324924"/>
    <w:rsid w:val="00326F89"/>
    <w:rsid w:val="0032747A"/>
    <w:rsid w:val="00336F00"/>
    <w:rsid w:val="00337789"/>
    <w:rsid w:val="00337968"/>
    <w:rsid w:val="003406A2"/>
    <w:rsid w:val="003408AB"/>
    <w:rsid w:val="00341568"/>
    <w:rsid w:val="003419E8"/>
    <w:rsid w:val="00343D30"/>
    <w:rsid w:val="00344953"/>
    <w:rsid w:val="00345C97"/>
    <w:rsid w:val="00346A07"/>
    <w:rsid w:val="00346D30"/>
    <w:rsid w:val="0035063D"/>
    <w:rsid w:val="003556FB"/>
    <w:rsid w:val="00355C22"/>
    <w:rsid w:val="00356D6C"/>
    <w:rsid w:val="00357DC3"/>
    <w:rsid w:val="00360337"/>
    <w:rsid w:val="00361B7B"/>
    <w:rsid w:val="003628B6"/>
    <w:rsid w:val="00362FFD"/>
    <w:rsid w:val="0036368D"/>
    <w:rsid w:val="0036654B"/>
    <w:rsid w:val="003711EE"/>
    <w:rsid w:val="00373D3B"/>
    <w:rsid w:val="003802B5"/>
    <w:rsid w:val="00381A24"/>
    <w:rsid w:val="00382EF5"/>
    <w:rsid w:val="00383115"/>
    <w:rsid w:val="0038354F"/>
    <w:rsid w:val="00384D75"/>
    <w:rsid w:val="00385773"/>
    <w:rsid w:val="00390805"/>
    <w:rsid w:val="00393119"/>
    <w:rsid w:val="0039367A"/>
    <w:rsid w:val="00395831"/>
    <w:rsid w:val="00397824"/>
    <w:rsid w:val="003A1906"/>
    <w:rsid w:val="003A22B4"/>
    <w:rsid w:val="003A2E9A"/>
    <w:rsid w:val="003A36CE"/>
    <w:rsid w:val="003A6E5C"/>
    <w:rsid w:val="003A6EA0"/>
    <w:rsid w:val="003B1C72"/>
    <w:rsid w:val="003B2F4E"/>
    <w:rsid w:val="003B31C0"/>
    <w:rsid w:val="003B4489"/>
    <w:rsid w:val="003B5364"/>
    <w:rsid w:val="003B5765"/>
    <w:rsid w:val="003B6E00"/>
    <w:rsid w:val="003B742F"/>
    <w:rsid w:val="003C0C23"/>
    <w:rsid w:val="003C22B6"/>
    <w:rsid w:val="003C4021"/>
    <w:rsid w:val="003C4637"/>
    <w:rsid w:val="003C4B67"/>
    <w:rsid w:val="003C5F0A"/>
    <w:rsid w:val="003D0305"/>
    <w:rsid w:val="003D0451"/>
    <w:rsid w:val="003D5C1D"/>
    <w:rsid w:val="003D6E25"/>
    <w:rsid w:val="003E000B"/>
    <w:rsid w:val="003E0933"/>
    <w:rsid w:val="003E1339"/>
    <w:rsid w:val="003E1B12"/>
    <w:rsid w:val="003E1E3D"/>
    <w:rsid w:val="003E2220"/>
    <w:rsid w:val="003E2675"/>
    <w:rsid w:val="003E29B0"/>
    <w:rsid w:val="003E3989"/>
    <w:rsid w:val="003E43F1"/>
    <w:rsid w:val="003E6536"/>
    <w:rsid w:val="003E7FEA"/>
    <w:rsid w:val="003F0784"/>
    <w:rsid w:val="003F07FE"/>
    <w:rsid w:val="003F3C83"/>
    <w:rsid w:val="003F6094"/>
    <w:rsid w:val="003F649A"/>
    <w:rsid w:val="004026FE"/>
    <w:rsid w:val="004029F6"/>
    <w:rsid w:val="00403EE7"/>
    <w:rsid w:val="00404214"/>
    <w:rsid w:val="004049CD"/>
    <w:rsid w:val="00406494"/>
    <w:rsid w:val="00407469"/>
    <w:rsid w:val="00410569"/>
    <w:rsid w:val="0041492F"/>
    <w:rsid w:val="00423067"/>
    <w:rsid w:val="004260FF"/>
    <w:rsid w:val="00427EC9"/>
    <w:rsid w:val="00430171"/>
    <w:rsid w:val="004323FD"/>
    <w:rsid w:val="00433908"/>
    <w:rsid w:val="00435C4E"/>
    <w:rsid w:val="00435C84"/>
    <w:rsid w:val="004370F9"/>
    <w:rsid w:val="0043745A"/>
    <w:rsid w:val="00437BA8"/>
    <w:rsid w:val="004403C3"/>
    <w:rsid w:val="0044059A"/>
    <w:rsid w:val="0044233E"/>
    <w:rsid w:val="00442FC0"/>
    <w:rsid w:val="004465F7"/>
    <w:rsid w:val="004515F8"/>
    <w:rsid w:val="0045365D"/>
    <w:rsid w:val="00453F25"/>
    <w:rsid w:val="00454D7F"/>
    <w:rsid w:val="0045522A"/>
    <w:rsid w:val="0045545F"/>
    <w:rsid w:val="004554F2"/>
    <w:rsid w:val="004560E5"/>
    <w:rsid w:val="00457BE3"/>
    <w:rsid w:val="00457D1E"/>
    <w:rsid w:val="00462760"/>
    <w:rsid w:val="0046458F"/>
    <w:rsid w:val="00466D10"/>
    <w:rsid w:val="00470D73"/>
    <w:rsid w:val="00471D07"/>
    <w:rsid w:val="0047451C"/>
    <w:rsid w:val="004767D7"/>
    <w:rsid w:val="00476A76"/>
    <w:rsid w:val="00477A41"/>
    <w:rsid w:val="004807FA"/>
    <w:rsid w:val="00487ED4"/>
    <w:rsid w:val="0049094A"/>
    <w:rsid w:val="00491381"/>
    <w:rsid w:val="00492019"/>
    <w:rsid w:val="0049249C"/>
    <w:rsid w:val="00492AEF"/>
    <w:rsid w:val="004930AB"/>
    <w:rsid w:val="00494015"/>
    <w:rsid w:val="004A2794"/>
    <w:rsid w:val="004A6AEA"/>
    <w:rsid w:val="004A6F47"/>
    <w:rsid w:val="004A7908"/>
    <w:rsid w:val="004B34B4"/>
    <w:rsid w:val="004B4446"/>
    <w:rsid w:val="004B6533"/>
    <w:rsid w:val="004C04D4"/>
    <w:rsid w:val="004C1E2A"/>
    <w:rsid w:val="004C6AEB"/>
    <w:rsid w:val="004D09E7"/>
    <w:rsid w:val="004D1068"/>
    <w:rsid w:val="004D17B5"/>
    <w:rsid w:val="004D2CB7"/>
    <w:rsid w:val="004D5BA7"/>
    <w:rsid w:val="004D7DBF"/>
    <w:rsid w:val="004E2906"/>
    <w:rsid w:val="004E5BE6"/>
    <w:rsid w:val="004E5FB6"/>
    <w:rsid w:val="004E653C"/>
    <w:rsid w:val="004E69DB"/>
    <w:rsid w:val="004E758B"/>
    <w:rsid w:val="004F1BCA"/>
    <w:rsid w:val="004F25AD"/>
    <w:rsid w:val="00500318"/>
    <w:rsid w:val="00502569"/>
    <w:rsid w:val="005046C1"/>
    <w:rsid w:val="0050595A"/>
    <w:rsid w:val="00510685"/>
    <w:rsid w:val="00511C0D"/>
    <w:rsid w:val="005126B7"/>
    <w:rsid w:val="00512DAD"/>
    <w:rsid w:val="00515BA5"/>
    <w:rsid w:val="0051624E"/>
    <w:rsid w:val="00522994"/>
    <w:rsid w:val="00522FF9"/>
    <w:rsid w:val="0052668A"/>
    <w:rsid w:val="00526BDC"/>
    <w:rsid w:val="0052702E"/>
    <w:rsid w:val="00531A59"/>
    <w:rsid w:val="005324B6"/>
    <w:rsid w:val="00532D3A"/>
    <w:rsid w:val="005355FF"/>
    <w:rsid w:val="00537456"/>
    <w:rsid w:val="00537E04"/>
    <w:rsid w:val="00540716"/>
    <w:rsid w:val="00542515"/>
    <w:rsid w:val="00542526"/>
    <w:rsid w:val="00545681"/>
    <w:rsid w:val="00546798"/>
    <w:rsid w:val="00550239"/>
    <w:rsid w:val="005522F8"/>
    <w:rsid w:val="0055443C"/>
    <w:rsid w:val="00556BC7"/>
    <w:rsid w:val="00563503"/>
    <w:rsid w:val="00564FFE"/>
    <w:rsid w:val="00570BD3"/>
    <w:rsid w:val="00573889"/>
    <w:rsid w:val="00574435"/>
    <w:rsid w:val="005765E9"/>
    <w:rsid w:val="005844A3"/>
    <w:rsid w:val="0058666B"/>
    <w:rsid w:val="00591620"/>
    <w:rsid w:val="00593AB5"/>
    <w:rsid w:val="00593EBE"/>
    <w:rsid w:val="005952B3"/>
    <w:rsid w:val="005967A6"/>
    <w:rsid w:val="005979EB"/>
    <w:rsid w:val="005A0A76"/>
    <w:rsid w:val="005A23AB"/>
    <w:rsid w:val="005A28F6"/>
    <w:rsid w:val="005B2AFF"/>
    <w:rsid w:val="005B2D52"/>
    <w:rsid w:val="005B5140"/>
    <w:rsid w:val="005B6E04"/>
    <w:rsid w:val="005B7D7E"/>
    <w:rsid w:val="005C13B0"/>
    <w:rsid w:val="005C463A"/>
    <w:rsid w:val="005C48D6"/>
    <w:rsid w:val="005C52A5"/>
    <w:rsid w:val="005C5590"/>
    <w:rsid w:val="005C678E"/>
    <w:rsid w:val="005D014F"/>
    <w:rsid w:val="005D2E84"/>
    <w:rsid w:val="005D460D"/>
    <w:rsid w:val="005D466B"/>
    <w:rsid w:val="005D587F"/>
    <w:rsid w:val="005E1AF7"/>
    <w:rsid w:val="005E2528"/>
    <w:rsid w:val="005E3E51"/>
    <w:rsid w:val="005E50E2"/>
    <w:rsid w:val="005E5E9E"/>
    <w:rsid w:val="005E5F62"/>
    <w:rsid w:val="005E6B3C"/>
    <w:rsid w:val="005F0B08"/>
    <w:rsid w:val="005F51C7"/>
    <w:rsid w:val="00600891"/>
    <w:rsid w:val="00600F8F"/>
    <w:rsid w:val="00604FF9"/>
    <w:rsid w:val="0060632B"/>
    <w:rsid w:val="00606B3D"/>
    <w:rsid w:val="00613574"/>
    <w:rsid w:val="00613C32"/>
    <w:rsid w:val="00613E46"/>
    <w:rsid w:val="0061442B"/>
    <w:rsid w:val="00614BE4"/>
    <w:rsid w:val="00616138"/>
    <w:rsid w:val="006177A9"/>
    <w:rsid w:val="00622779"/>
    <w:rsid w:val="00623817"/>
    <w:rsid w:val="006242EA"/>
    <w:rsid w:val="00627100"/>
    <w:rsid w:val="00631D21"/>
    <w:rsid w:val="00632CE7"/>
    <w:rsid w:val="00634E66"/>
    <w:rsid w:val="006366C8"/>
    <w:rsid w:val="006369EA"/>
    <w:rsid w:val="00636D8E"/>
    <w:rsid w:val="00637F38"/>
    <w:rsid w:val="006421CE"/>
    <w:rsid w:val="00643DA9"/>
    <w:rsid w:val="006443C7"/>
    <w:rsid w:val="006455E1"/>
    <w:rsid w:val="00646212"/>
    <w:rsid w:val="00650B22"/>
    <w:rsid w:val="00652947"/>
    <w:rsid w:val="006547C1"/>
    <w:rsid w:val="00655779"/>
    <w:rsid w:val="00655B64"/>
    <w:rsid w:val="0065619B"/>
    <w:rsid w:val="006569C5"/>
    <w:rsid w:val="00661546"/>
    <w:rsid w:val="006631AA"/>
    <w:rsid w:val="00663F25"/>
    <w:rsid w:val="00666BBD"/>
    <w:rsid w:val="00667E1C"/>
    <w:rsid w:val="00671648"/>
    <w:rsid w:val="00671F4C"/>
    <w:rsid w:val="0067720F"/>
    <w:rsid w:val="0068029C"/>
    <w:rsid w:val="00683370"/>
    <w:rsid w:val="00685A68"/>
    <w:rsid w:val="00685EBD"/>
    <w:rsid w:val="006877A7"/>
    <w:rsid w:val="00690C3B"/>
    <w:rsid w:val="006930D4"/>
    <w:rsid w:val="00693E1E"/>
    <w:rsid w:val="00695E5E"/>
    <w:rsid w:val="006A5756"/>
    <w:rsid w:val="006A5911"/>
    <w:rsid w:val="006B09F4"/>
    <w:rsid w:val="006B0FFD"/>
    <w:rsid w:val="006B1A85"/>
    <w:rsid w:val="006B2245"/>
    <w:rsid w:val="006B2F60"/>
    <w:rsid w:val="006B42C8"/>
    <w:rsid w:val="006B430F"/>
    <w:rsid w:val="006B4BDA"/>
    <w:rsid w:val="006B64CB"/>
    <w:rsid w:val="006B7034"/>
    <w:rsid w:val="006B786F"/>
    <w:rsid w:val="006C0EDD"/>
    <w:rsid w:val="006C533F"/>
    <w:rsid w:val="006C5466"/>
    <w:rsid w:val="006C579C"/>
    <w:rsid w:val="006C6C8F"/>
    <w:rsid w:val="006D105A"/>
    <w:rsid w:val="006D1455"/>
    <w:rsid w:val="006D156F"/>
    <w:rsid w:val="006D29C7"/>
    <w:rsid w:val="006D693F"/>
    <w:rsid w:val="006D6EC6"/>
    <w:rsid w:val="006E11D5"/>
    <w:rsid w:val="006E163D"/>
    <w:rsid w:val="006E21B8"/>
    <w:rsid w:val="006E7210"/>
    <w:rsid w:val="006E778C"/>
    <w:rsid w:val="006E7F25"/>
    <w:rsid w:val="006F084D"/>
    <w:rsid w:val="006F17F4"/>
    <w:rsid w:val="006F2F10"/>
    <w:rsid w:val="006F5B30"/>
    <w:rsid w:val="006F714B"/>
    <w:rsid w:val="007017A0"/>
    <w:rsid w:val="007043FD"/>
    <w:rsid w:val="00705A2F"/>
    <w:rsid w:val="00706428"/>
    <w:rsid w:val="0071062D"/>
    <w:rsid w:val="007128D6"/>
    <w:rsid w:val="0071740E"/>
    <w:rsid w:val="00717750"/>
    <w:rsid w:val="00723353"/>
    <w:rsid w:val="007258E4"/>
    <w:rsid w:val="00727832"/>
    <w:rsid w:val="0073371E"/>
    <w:rsid w:val="0073384F"/>
    <w:rsid w:val="00734F15"/>
    <w:rsid w:val="007369E6"/>
    <w:rsid w:val="0073758F"/>
    <w:rsid w:val="00744174"/>
    <w:rsid w:val="00745A73"/>
    <w:rsid w:val="00751E61"/>
    <w:rsid w:val="007531AB"/>
    <w:rsid w:val="0075613F"/>
    <w:rsid w:val="0076062B"/>
    <w:rsid w:val="00764515"/>
    <w:rsid w:val="00764A0C"/>
    <w:rsid w:val="00765A2B"/>
    <w:rsid w:val="00765B44"/>
    <w:rsid w:val="00765D21"/>
    <w:rsid w:val="00767769"/>
    <w:rsid w:val="00767968"/>
    <w:rsid w:val="00771552"/>
    <w:rsid w:val="00776378"/>
    <w:rsid w:val="007824A3"/>
    <w:rsid w:val="00784D08"/>
    <w:rsid w:val="00784E7D"/>
    <w:rsid w:val="007860EE"/>
    <w:rsid w:val="00790268"/>
    <w:rsid w:val="00790EAE"/>
    <w:rsid w:val="007917C7"/>
    <w:rsid w:val="00791B2D"/>
    <w:rsid w:val="00792DD7"/>
    <w:rsid w:val="00795089"/>
    <w:rsid w:val="00795D68"/>
    <w:rsid w:val="007B3020"/>
    <w:rsid w:val="007B3527"/>
    <w:rsid w:val="007B3FE9"/>
    <w:rsid w:val="007B4789"/>
    <w:rsid w:val="007B5105"/>
    <w:rsid w:val="007B5111"/>
    <w:rsid w:val="007B691D"/>
    <w:rsid w:val="007B6D98"/>
    <w:rsid w:val="007B6E19"/>
    <w:rsid w:val="007B78AC"/>
    <w:rsid w:val="007C0A10"/>
    <w:rsid w:val="007C20F7"/>
    <w:rsid w:val="007C2928"/>
    <w:rsid w:val="007C2A0D"/>
    <w:rsid w:val="007C5CF7"/>
    <w:rsid w:val="007C71F8"/>
    <w:rsid w:val="007C7408"/>
    <w:rsid w:val="007C74AB"/>
    <w:rsid w:val="007C79A6"/>
    <w:rsid w:val="007D6066"/>
    <w:rsid w:val="007D68A4"/>
    <w:rsid w:val="007D7AD0"/>
    <w:rsid w:val="007E448A"/>
    <w:rsid w:val="007E7EB6"/>
    <w:rsid w:val="007E7F76"/>
    <w:rsid w:val="007F1C45"/>
    <w:rsid w:val="007F21AF"/>
    <w:rsid w:val="007F31B0"/>
    <w:rsid w:val="007F33A9"/>
    <w:rsid w:val="007F44E5"/>
    <w:rsid w:val="007F4530"/>
    <w:rsid w:val="007F4C6A"/>
    <w:rsid w:val="007F592E"/>
    <w:rsid w:val="007F71BA"/>
    <w:rsid w:val="00801AB9"/>
    <w:rsid w:val="0080208A"/>
    <w:rsid w:val="0080236B"/>
    <w:rsid w:val="00802D71"/>
    <w:rsid w:val="00805C9C"/>
    <w:rsid w:val="00806919"/>
    <w:rsid w:val="008072E9"/>
    <w:rsid w:val="0081390C"/>
    <w:rsid w:val="00815218"/>
    <w:rsid w:val="00815588"/>
    <w:rsid w:val="00816B13"/>
    <w:rsid w:val="00820706"/>
    <w:rsid w:val="0082454D"/>
    <w:rsid w:val="008262BB"/>
    <w:rsid w:val="00831AAD"/>
    <w:rsid w:val="00836BF1"/>
    <w:rsid w:val="00840210"/>
    <w:rsid w:val="00840856"/>
    <w:rsid w:val="008525DF"/>
    <w:rsid w:val="008529A3"/>
    <w:rsid w:val="00855FC7"/>
    <w:rsid w:val="008601FF"/>
    <w:rsid w:val="00861A8F"/>
    <w:rsid w:val="00861FA5"/>
    <w:rsid w:val="00866E22"/>
    <w:rsid w:val="00873339"/>
    <w:rsid w:val="008741FC"/>
    <w:rsid w:val="008759DA"/>
    <w:rsid w:val="00875D28"/>
    <w:rsid w:val="00876D79"/>
    <w:rsid w:val="00877100"/>
    <w:rsid w:val="00877FB8"/>
    <w:rsid w:val="008829AB"/>
    <w:rsid w:val="008835AB"/>
    <w:rsid w:val="00883DDF"/>
    <w:rsid w:val="008841D7"/>
    <w:rsid w:val="00886D6B"/>
    <w:rsid w:val="00891185"/>
    <w:rsid w:val="00891714"/>
    <w:rsid w:val="008919E3"/>
    <w:rsid w:val="00891D17"/>
    <w:rsid w:val="00892877"/>
    <w:rsid w:val="008A0D24"/>
    <w:rsid w:val="008A0F41"/>
    <w:rsid w:val="008A11B7"/>
    <w:rsid w:val="008A48D3"/>
    <w:rsid w:val="008B3E49"/>
    <w:rsid w:val="008B3F11"/>
    <w:rsid w:val="008B6966"/>
    <w:rsid w:val="008C068B"/>
    <w:rsid w:val="008C273E"/>
    <w:rsid w:val="008C3C0A"/>
    <w:rsid w:val="008C7070"/>
    <w:rsid w:val="008D26AF"/>
    <w:rsid w:val="008D6C4B"/>
    <w:rsid w:val="008E15F6"/>
    <w:rsid w:val="008E1A9A"/>
    <w:rsid w:val="008E563E"/>
    <w:rsid w:val="008E5B81"/>
    <w:rsid w:val="008E7EBA"/>
    <w:rsid w:val="008F2299"/>
    <w:rsid w:val="008F236C"/>
    <w:rsid w:val="008F2653"/>
    <w:rsid w:val="008F2B8A"/>
    <w:rsid w:val="008F58FA"/>
    <w:rsid w:val="008F6DE0"/>
    <w:rsid w:val="00901015"/>
    <w:rsid w:val="00903F31"/>
    <w:rsid w:val="00904B47"/>
    <w:rsid w:val="00905337"/>
    <w:rsid w:val="00905CD0"/>
    <w:rsid w:val="00906F83"/>
    <w:rsid w:val="00911C92"/>
    <w:rsid w:val="00912A0E"/>
    <w:rsid w:val="00914B5B"/>
    <w:rsid w:val="0091530A"/>
    <w:rsid w:val="00915E7E"/>
    <w:rsid w:val="00917B29"/>
    <w:rsid w:val="00922662"/>
    <w:rsid w:val="00924CCB"/>
    <w:rsid w:val="00927F3A"/>
    <w:rsid w:val="00934FF9"/>
    <w:rsid w:val="00936083"/>
    <w:rsid w:val="0093771D"/>
    <w:rsid w:val="00940A01"/>
    <w:rsid w:val="009459D7"/>
    <w:rsid w:val="009459FE"/>
    <w:rsid w:val="009479E6"/>
    <w:rsid w:val="00950447"/>
    <w:rsid w:val="00952378"/>
    <w:rsid w:val="0095267F"/>
    <w:rsid w:val="00953FBF"/>
    <w:rsid w:val="00961D18"/>
    <w:rsid w:val="00961F5D"/>
    <w:rsid w:val="009657D3"/>
    <w:rsid w:val="00966A82"/>
    <w:rsid w:val="009672A8"/>
    <w:rsid w:val="0096783A"/>
    <w:rsid w:val="00970556"/>
    <w:rsid w:val="00973228"/>
    <w:rsid w:val="00973DFA"/>
    <w:rsid w:val="00977DD6"/>
    <w:rsid w:val="00981046"/>
    <w:rsid w:val="00982127"/>
    <w:rsid w:val="009848F6"/>
    <w:rsid w:val="00984FF7"/>
    <w:rsid w:val="00985E37"/>
    <w:rsid w:val="00986805"/>
    <w:rsid w:val="009874AC"/>
    <w:rsid w:val="00987987"/>
    <w:rsid w:val="00990BAE"/>
    <w:rsid w:val="00993427"/>
    <w:rsid w:val="00996AFE"/>
    <w:rsid w:val="009A13FC"/>
    <w:rsid w:val="009A38F3"/>
    <w:rsid w:val="009A6751"/>
    <w:rsid w:val="009A6FEE"/>
    <w:rsid w:val="009A78B5"/>
    <w:rsid w:val="009B1A15"/>
    <w:rsid w:val="009B37F0"/>
    <w:rsid w:val="009B4C26"/>
    <w:rsid w:val="009B4F30"/>
    <w:rsid w:val="009B7140"/>
    <w:rsid w:val="009B7829"/>
    <w:rsid w:val="009C0785"/>
    <w:rsid w:val="009C24AB"/>
    <w:rsid w:val="009C5654"/>
    <w:rsid w:val="009C5FEE"/>
    <w:rsid w:val="009D1122"/>
    <w:rsid w:val="009D1C78"/>
    <w:rsid w:val="009D27C7"/>
    <w:rsid w:val="009D4987"/>
    <w:rsid w:val="009D5054"/>
    <w:rsid w:val="009E3B07"/>
    <w:rsid w:val="009E4118"/>
    <w:rsid w:val="009E54F6"/>
    <w:rsid w:val="009E762C"/>
    <w:rsid w:val="009E76D5"/>
    <w:rsid w:val="009F0847"/>
    <w:rsid w:val="009F2F15"/>
    <w:rsid w:val="009F303E"/>
    <w:rsid w:val="009F3795"/>
    <w:rsid w:val="009F5B26"/>
    <w:rsid w:val="009F5BF1"/>
    <w:rsid w:val="009F65F2"/>
    <w:rsid w:val="009F6A94"/>
    <w:rsid w:val="00A001DF"/>
    <w:rsid w:val="00A004EA"/>
    <w:rsid w:val="00A00D0A"/>
    <w:rsid w:val="00A030C5"/>
    <w:rsid w:val="00A04902"/>
    <w:rsid w:val="00A05056"/>
    <w:rsid w:val="00A10AF1"/>
    <w:rsid w:val="00A11105"/>
    <w:rsid w:val="00A12E42"/>
    <w:rsid w:val="00A15618"/>
    <w:rsid w:val="00A156E0"/>
    <w:rsid w:val="00A15BAE"/>
    <w:rsid w:val="00A15D69"/>
    <w:rsid w:val="00A166E2"/>
    <w:rsid w:val="00A175C7"/>
    <w:rsid w:val="00A20BE7"/>
    <w:rsid w:val="00A237B5"/>
    <w:rsid w:val="00A23E15"/>
    <w:rsid w:val="00A2433B"/>
    <w:rsid w:val="00A26028"/>
    <w:rsid w:val="00A26807"/>
    <w:rsid w:val="00A30C08"/>
    <w:rsid w:val="00A31231"/>
    <w:rsid w:val="00A315EE"/>
    <w:rsid w:val="00A31B48"/>
    <w:rsid w:val="00A34E2D"/>
    <w:rsid w:val="00A36BC4"/>
    <w:rsid w:val="00A40618"/>
    <w:rsid w:val="00A45B7C"/>
    <w:rsid w:val="00A46321"/>
    <w:rsid w:val="00A464FC"/>
    <w:rsid w:val="00A46A21"/>
    <w:rsid w:val="00A5034D"/>
    <w:rsid w:val="00A50682"/>
    <w:rsid w:val="00A507BA"/>
    <w:rsid w:val="00A50E7E"/>
    <w:rsid w:val="00A51592"/>
    <w:rsid w:val="00A5261E"/>
    <w:rsid w:val="00A53B69"/>
    <w:rsid w:val="00A569BC"/>
    <w:rsid w:val="00A569E0"/>
    <w:rsid w:val="00A60BCF"/>
    <w:rsid w:val="00A60CD2"/>
    <w:rsid w:val="00A6170E"/>
    <w:rsid w:val="00A63D29"/>
    <w:rsid w:val="00A64790"/>
    <w:rsid w:val="00A66F16"/>
    <w:rsid w:val="00A70389"/>
    <w:rsid w:val="00A7071B"/>
    <w:rsid w:val="00A71E84"/>
    <w:rsid w:val="00A77168"/>
    <w:rsid w:val="00A77EFA"/>
    <w:rsid w:val="00A82C19"/>
    <w:rsid w:val="00A850C0"/>
    <w:rsid w:val="00A92BBC"/>
    <w:rsid w:val="00A92FDF"/>
    <w:rsid w:val="00AA05E6"/>
    <w:rsid w:val="00AA0EA0"/>
    <w:rsid w:val="00AA2591"/>
    <w:rsid w:val="00AA2628"/>
    <w:rsid w:val="00AA6E73"/>
    <w:rsid w:val="00AA712C"/>
    <w:rsid w:val="00AB1004"/>
    <w:rsid w:val="00AB1674"/>
    <w:rsid w:val="00AB1A7A"/>
    <w:rsid w:val="00AB5AEA"/>
    <w:rsid w:val="00AB6D53"/>
    <w:rsid w:val="00AC04CA"/>
    <w:rsid w:val="00AC19A4"/>
    <w:rsid w:val="00AC2244"/>
    <w:rsid w:val="00AC2653"/>
    <w:rsid w:val="00AC31AD"/>
    <w:rsid w:val="00AC5C33"/>
    <w:rsid w:val="00AD0935"/>
    <w:rsid w:val="00AD0F9A"/>
    <w:rsid w:val="00AD2A77"/>
    <w:rsid w:val="00AD345F"/>
    <w:rsid w:val="00AD493C"/>
    <w:rsid w:val="00AD4A7A"/>
    <w:rsid w:val="00AE13B5"/>
    <w:rsid w:val="00AE4498"/>
    <w:rsid w:val="00AE50DA"/>
    <w:rsid w:val="00AE59AB"/>
    <w:rsid w:val="00AF0D36"/>
    <w:rsid w:val="00AF2BDD"/>
    <w:rsid w:val="00AF7A06"/>
    <w:rsid w:val="00B01DB6"/>
    <w:rsid w:val="00B03B59"/>
    <w:rsid w:val="00B04384"/>
    <w:rsid w:val="00B050FC"/>
    <w:rsid w:val="00B058E1"/>
    <w:rsid w:val="00B06BF9"/>
    <w:rsid w:val="00B11E12"/>
    <w:rsid w:val="00B15B07"/>
    <w:rsid w:val="00B16D63"/>
    <w:rsid w:val="00B22E88"/>
    <w:rsid w:val="00B23A62"/>
    <w:rsid w:val="00B240EA"/>
    <w:rsid w:val="00B3056D"/>
    <w:rsid w:val="00B3525D"/>
    <w:rsid w:val="00B357F3"/>
    <w:rsid w:val="00B3663B"/>
    <w:rsid w:val="00B37737"/>
    <w:rsid w:val="00B43156"/>
    <w:rsid w:val="00B51659"/>
    <w:rsid w:val="00B51B36"/>
    <w:rsid w:val="00B620D3"/>
    <w:rsid w:val="00B63AB4"/>
    <w:rsid w:val="00B7123D"/>
    <w:rsid w:val="00B76BB8"/>
    <w:rsid w:val="00B772B4"/>
    <w:rsid w:val="00B77D1C"/>
    <w:rsid w:val="00B77D84"/>
    <w:rsid w:val="00B8086D"/>
    <w:rsid w:val="00B8680E"/>
    <w:rsid w:val="00B93B1A"/>
    <w:rsid w:val="00B95E57"/>
    <w:rsid w:val="00B967D0"/>
    <w:rsid w:val="00B9712D"/>
    <w:rsid w:val="00BA3CFE"/>
    <w:rsid w:val="00BA4998"/>
    <w:rsid w:val="00BA57F2"/>
    <w:rsid w:val="00BA682A"/>
    <w:rsid w:val="00BB00BC"/>
    <w:rsid w:val="00BB282D"/>
    <w:rsid w:val="00BB36BB"/>
    <w:rsid w:val="00BB3FAB"/>
    <w:rsid w:val="00BB42EC"/>
    <w:rsid w:val="00BC1001"/>
    <w:rsid w:val="00BC4180"/>
    <w:rsid w:val="00BC6830"/>
    <w:rsid w:val="00BC6AD2"/>
    <w:rsid w:val="00BD0B75"/>
    <w:rsid w:val="00BD1588"/>
    <w:rsid w:val="00BD30A5"/>
    <w:rsid w:val="00BD36FC"/>
    <w:rsid w:val="00BD5D47"/>
    <w:rsid w:val="00BD7A71"/>
    <w:rsid w:val="00BE4B93"/>
    <w:rsid w:val="00BE7124"/>
    <w:rsid w:val="00BF309A"/>
    <w:rsid w:val="00BF390F"/>
    <w:rsid w:val="00BF465C"/>
    <w:rsid w:val="00BF5920"/>
    <w:rsid w:val="00BF5D51"/>
    <w:rsid w:val="00C001D3"/>
    <w:rsid w:val="00C00EB6"/>
    <w:rsid w:val="00C0283B"/>
    <w:rsid w:val="00C04068"/>
    <w:rsid w:val="00C04B9B"/>
    <w:rsid w:val="00C10476"/>
    <w:rsid w:val="00C120F4"/>
    <w:rsid w:val="00C14991"/>
    <w:rsid w:val="00C2185A"/>
    <w:rsid w:val="00C219DD"/>
    <w:rsid w:val="00C23539"/>
    <w:rsid w:val="00C268E6"/>
    <w:rsid w:val="00C31503"/>
    <w:rsid w:val="00C32423"/>
    <w:rsid w:val="00C3310D"/>
    <w:rsid w:val="00C33774"/>
    <w:rsid w:val="00C37B7D"/>
    <w:rsid w:val="00C41945"/>
    <w:rsid w:val="00C41C71"/>
    <w:rsid w:val="00C433C4"/>
    <w:rsid w:val="00C43CC6"/>
    <w:rsid w:val="00C4653C"/>
    <w:rsid w:val="00C52C11"/>
    <w:rsid w:val="00C547C7"/>
    <w:rsid w:val="00C61383"/>
    <w:rsid w:val="00C61858"/>
    <w:rsid w:val="00C622F6"/>
    <w:rsid w:val="00C655DF"/>
    <w:rsid w:val="00C667AD"/>
    <w:rsid w:val="00C66F45"/>
    <w:rsid w:val="00C71AA9"/>
    <w:rsid w:val="00C72480"/>
    <w:rsid w:val="00C73033"/>
    <w:rsid w:val="00C74692"/>
    <w:rsid w:val="00C75A98"/>
    <w:rsid w:val="00C76041"/>
    <w:rsid w:val="00C81173"/>
    <w:rsid w:val="00C82D4E"/>
    <w:rsid w:val="00C82D53"/>
    <w:rsid w:val="00C837B2"/>
    <w:rsid w:val="00C85C77"/>
    <w:rsid w:val="00C86840"/>
    <w:rsid w:val="00C91351"/>
    <w:rsid w:val="00C918C6"/>
    <w:rsid w:val="00C95413"/>
    <w:rsid w:val="00C96C5B"/>
    <w:rsid w:val="00C96D77"/>
    <w:rsid w:val="00C97AFE"/>
    <w:rsid w:val="00CA0E62"/>
    <w:rsid w:val="00CA195E"/>
    <w:rsid w:val="00CA1A04"/>
    <w:rsid w:val="00CA3C2B"/>
    <w:rsid w:val="00CA4276"/>
    <w:rsid w:val="00CA4AA2"/>
    <w:rsid w:val="00CA5EC9"/>
    <w:rsid w:val="00CB03D3"/>
    <w:rsid w:val="00CB0D8F"/>
    <w:rsid w:val="00CB2346"/>
    <w:rsid w:val="00CB33C3"/>
    <w:rsid w:val="00CB6A8E"/>
    <w:rsid w:val="00CB7050"/>
    <w:rsid w:val="00CC027B"/>
    <w:rsid w:val="00CC0EF6"/>
    <w:rsid w:val="00CC0FC7"/>
    <w:rsid w:val="00CC610A"/>
    <w:rsid w:val="00CC66ED"/>
    <w:rsid w:val="00CC7D92"/>
    <w:rsid w:val="00CC7ECC"/>
    <w:rsid w:val="00CD01A7"/>
    <w:rsid w:val="00CD19FC"/>
    <w:rsid w:val="00CD1AF7"/>
    <w:rsid w:val="00CD3B2B"/>
    <w:rsid w:val="00CD3B9C"/>
    <w:rsid w:val="00CD5657"/>
    <w:rsid w:val="00CD74F5"/>
    <w:rsid w:val="00CE147D"/>
    <w:rsid w:val="00CE31FA"/>
    <w:rsid w:val="00CE33F0"/>
    <w:rsid w:val="00CE4E3F"/>
    <w:rsid w:val="00CE7139"/>
    <w:rsid w:val="00CF12D4"/>
    <w:rsid w:val="00CF303C"/>
    <w:rsid w:val="00CF57DB"/>
    <w:rsid w:val="00CF5C10"/>
    <w:rsid w:val="00D00354"/>
    <w:rsid w:val="00D004CC"/>
    <w:rsid w:val="00D007AA"/>
    <w:rsid w:val="00D022E8"/>
    <w:rsid w:val="00D05052"/>
    <w:rsid w:val="00D07649"/>
    <w:rsid w:val="00D10BF5"/>
    <w:rsid w:val="00D10BF9"/>
    <w:rsid w:val="00D11086"/>
    <w:rsid w:val="00D11283"/>
    <w:rsid w:val="00D114AE"/>
    <w:rsid w:val="00D11A41"/>
    <w:rsid w:val="00D179CE"/>
    <w:rsid w:val="00D23C56"/>
    <w:rsid w:val="00D24C55"/>
    <w:rsid w:val="00D25C0F"/>
    <w:rsid w:val="00D26F39"/>
    <w:rsid w:val="00D27314"/>
    <w:rsid w:val="00D27E6C"/>
    <w:rsid w:val="00D30586"/>
    <w:rsid w:val="00D309DF"/>
    <w:rsid w:val="00D33B22"/>
    <w:rsid w:val="00D36428"/>
    <w:rsid w:val="00D37D80"/>
    <w:rsid w:val="00D41B8E"/>
    <w:rsid w:val="00D41BAD"/>
    <w:rsid w:val="00D462D2"/>
    <w:rsid w:val="00D46461"/>
    <w:rsid w:val="00D47F81"/>
    <w:rsid w:val="00D50478"/>
    <w:rsid w:val="00D53391"/>
    <w:rsid w:val="00D56565"/>
    <w:rsid w:val="00D575BA"/>
    <w:rsid w:val="00D6136B"/>
    <w:rsid w:val="00D62330"/>
    <w:rsid w:val="00D633A8"/>
    <w:rsid w:val="00D63A67"/>
    <w:rsid w:val="00D64619"/>
    <w:rsid w:val="00D64DC0"/>
    <w:rsid w:val="00D7008E"/>
    <w:rsid w:val="00D701C9"/>
    <w:rsid w:val="00D71B8D"/>
    <w:rsid w:val="00D74DC0"/>
    <w:rsid w:val="00D80725"/>
    <w:rsid w:val="00D87ABB"/>
    <w:rsid w:val="00D936C1"/>
    <w:rsid w:val="00D974C2"/>
    <w:rsid w:val="00DA022A"/>
    <w:rsid w:val="00DA0849"/>
    <w:rsid w:val="00DA0C17"/>
    <w:rsid w:val="00DA2C54"/>
    <w:rsid w:val="00DA33B7"/>
    <w:rsid w:val="00DA3DAB"/>
    <w:rsid w:val="00DA7128"/>
    <w:rsid w:val="00DB1424"/>
    <w:rsid w:val="00DB461C"/>
    <w:rsid w:val="00DB74FE"/>
    <w:rsid w:val="00DB756F"/>
    <w:rsid w:val="00DC0CED"/>
    <w:rsid w:val="00DC10B7"/>
    <w:rsid w:val="00DC32F5"/>
    <w:rsid w:val="00DC3460"/>
    <w:rsid w:val="00DC392C"/>
    <w:rsid w:val="00DD03CB"/>
    <w:rsid w:val="00DD0F95"/>
    <w:rsid w:val="00DD1241"/>
    <w:rsid w:val="00DD1EC5"/>
    <w:rsid w:val="00DD2CCF"/>
    <w:rsid w:val="00DD2D71"/>
    <w:rsid w:val="00DD2F19"/>
    <w:rsid w:val="00DD6296"/>
    <w:rsid w:val="00DD799F"/>
    <w:rsid w:val="00DF0931"/>
    <w:rsid w:val="00DF1142"/>
    <w:rsid w:val="00DF3369"/>
    <w:rsid w:val="00DF4021"/>
    <w:rsid w:val="00DF49C9"/>
    <w:rsid w:val="00DF6219"/>
    <w:rsid w:val="00E00A3E"/>
    <w:rsid w:val="00E01BD7"/>
    <w:rsid w:val="00E035D6"/>
    <w:rsid w:val="00E04869"/>
    <w:rsid w:val="00E04AE1"/>
    <w:rsid w:val="00E04B59"/>
    <w:rsid w:val="00E04DFD"/>
    <w:rsid w:val="00E12912"/>
    <w:rsid w:val="00E13FFE"/>
    <w:rsid w:val="00E166B6"/>
    <w:rsid w:val="00E173A0"/>
    <w:rsid w:val="00E17A7D"/>
    <w:rsid w:val="00E17CC0"/>
    <w:rsid w:val="00E21D3C"/>
    <w:rsid w:val="00E228A0"/>
    <w:rsid w:val="00E241BF"/>
    <w:rsid w:val="00E25CA3"/>
    <w:rsid w:val="00E26568"/>
    <w:rsid w:val="00E35973"/>
    <w:rsid w:val="00E35ADD"/>
    <w:rsid w:val="00E37378"/>
    <w:rsid w:val="00E407F4"/>
    <w:rsid w:val="00E41133"/>
    <w:rsid w:val="00E44C93"/>
    <w:rsid w:val="00E46E56"/>
    <w:rsid w:val="00E50112"/>
    <w:rsid w:val="00E501E2"/>
    <w:rsid w:val="00E50EE4"/>
    <w:rsid w:val="00E51EB4"/>
    <w:rsid w:val="00E54F9C"/>
    <w:rsid w:val="00E55346"/>
    <w:rsid w:val="00E57204"/>
    <w:rsid w:val="00E6057E"/>
    <w:rsid w:val="00E6093D"/>
    <w:rsid w:val="00E61B44"/>
    <w:rsid w:val="00E63F91"/>
    <w:rsid w:val="00E65310"/>
    <w:rsid w:val="00E709F8"/>
    <w:rsid w:val="00E71689"/>
    <w:rsid w:val="00E71DE3"/>
    <w:rsid w:val="00E727AF"/>
    <w:rsid w:val="00E72B38"/>
    <w:rsid w:val="00E7321B"/>
    <w:rsid w:val="00E7397A"/>
    <w:rsid w:val="00E75F46"/>
    <w:rsid w:val="00E80FEB"/>
    <w:rsid w:val="00E81231"/>
    <w:rsid w:val="00E84263"/>
    <w:rsid w:val="00E848D0"/>
    <w:rsid w:val="00E90376"/>
    <w:rsid w:val="00E909B3"/>
    <w:rsid w:val="00E92B15"/>
    <w:rsid w:val="00E93382"/>
    <w:rsid w:val="00E957FB"/>
    <w:rsid w:val="00E972A4"/>
    <w:rsid w:val="00EB07C3"/>
    <w:rsid w:val="00EB2826"/>
    <w:rsid w:val="00EB63AF"/>
    <w:rsid w:val="00EB706B"/>
    <w:rsid w:val="00EB7323"/>
    <w:rsid w:val="00EB7C47"/>
    <w:rsid w:val="00EC0205"/>
    <w:rsid w:val="00EC024C"/>
    <w:rsid w:val="00EC1887"/>
    <w:rsid w:val="00EC3A90"/>
    <w:rsid w:val="00EC62DD"/>
    <w:rsid w:val="00EC7C9C"/>
    <w:rsid w:val="00ED1E6E"/>
    <w:rsid w:val="00ED3CE6"/>
    <w:rsid w:val="00EE57C1"/>
    <w:rsid w:val="00EF5468"/>
    <w:rsid w:val="00F0144D"/>
    <w:rsid w:val="00F06606"/>
    <w:rsid w:val="00F1089A"/>
    <w:rsid w:val="00F118F3"/>
    <w:rsid w:val="00F11E9B"/>
    <w:rsid w:val="00F13D6F"/>
    <w:rsid w:val="00F2060A"/>
    <w:rsid w:val="00F23549"/>
    <w:rsid w:val="00F24AC6"/>
    <w:rsid w:val="00F25D28"/>
    <w:rsid w:val="00F26650"/>
    <w:rsid w:val="00F30D5B"/>
    <w:rsid w:val="00F341DA"/>
    <w:rsid w:val="00F36D41"/>
    <w:rsid w:val="00F4110F"/>
    <w:rsid w:val="00F41160"/>
    <w:rsid w:val="00F412A8"/>
    <w:rsid w:val="00F41CF0"/>
    <w:rsid w:val="00F4326F"/>
    <w:rsid w:val="00F450E4"/>
    <w:rsid w:val="00F500F8"/>
    <w:rsid w:val="00F5094D"/>
    <w:rsid w:val="00F50E15"/>
    <w:rsid w:val="00F543BC"/>
    <w:rsid w:val="00F54664"/>
    <w:rsid w:val="00F609DA"/>
    <w:rsid w:val="00F6610A"/>
    <w:rsid w:val="00F701F9"/>
    <w:rsid w:val="00F710BE"/>
    <w:rsid w:val="00F73C27"/>
    <w:rsid w:val="00F744AC"/>
    <w:rsid w:val="00F74A6E"/>
    <w:rsid w:val="00F82BAB"/>
    <w:rsid w:val="00F832B6"/>
    <w:rsid w:val="00F83E8E"/>
    <w:rsid w:val="00F8408B"/>
    <w:rsid w:val="00F8603C"/>
    <w:rsid w:val="00F8650A"/>
    <w:rsid w:val="00F9150D"/>
    <w:rsid w:val="00F93F51"/>
    <w:rsid w:val="00F95011"/>
    <w:rsid w:val="00F96A59"/>
    <w:rsid w:val="00FA1DCA"/>
    <w:rsid w:val="00FA1DEA"/>
    <w:rsid w:val="00FA1F4A"/>
    <w:rsid w:val="00FA3877"/>
    <w:rsid w:val="00FA3B06"/>
    <w:rsid w:val="00FA4B7F"/>
    <w:rsid w:val="00FA5CEF"/>
    <w:rsid w:val="00FA6AAF"/>
    <w:rsid w:val="00FA6EB1"/>
    <w:rsid w:val="00FA7494"/>
    <w:rsid w:val="00FA7F9E"/>
    <w:rsid w:val="00FB096A"/>
    <w:rsid w:val="00FB1729"/>
    <w:rsid w:val="00FB2AE5"/>
    <w:rsid w:val="00FB2D49"/>
    <w:rsid w:val="00FB3D6A"/>
    <w:rsid w:val="00FB5906"/>
    <w:rsid w:val="00FB5AF1"/>
    <w:rsid w:val="00FC2435"/>
    <w:rsid w:val="00FC32FB"/>
    <w:rsid w:val="00FC3451"/>
    <w:rsid w:val="00FC4352"/>
    <w:rsid w:val="00FC46C4"/>
    <w:rsid w:val="00FC5B33"/>
    <w:rsid w:val="00FC6F46"/>
    <w:rsid w:val="00FD0233"/>
    <w:rsid w:val="00FD37AD"/>
    <w:rsid w:val="00FD50B1"/>
    <w:rsid w:val="00FE3FAA"/>
    <w:rsid w:val="00FE5702"/>
    <w:rsid w:val="00FE6E25"/>
    <w:rsid w:val="00FF217C"/>
    <w:rsid w:val="00FF348F"/>
    <w:rsid w:val="00FF3635"/>
    <w:rsid w:val="00FF3C5F"/>
    <w:rsid w:val="00FF5B9B"/>
    <w:rsid w:val="00FF7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A89EE1-B20B-4F5C-B2ED-A77617D9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6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說明內容(一),詳細說明,Footnote Sam,List Paragraph (numbered (a)),Text,Noise heading,RUS List,Rec para,Dot pt,F5 List Paragraph,No Spacing1,List Paragraph Char Char Char,Indicator Text,Numbered Para 1,Recommendation,numbered,L,表名,第三階"/>
    <w:basedOn w:val="a"/>
    <w:link w:val="a4"/>
    <w:uiPriority w:val="34"/>
    <w:qFormat/>
    <w:rsid w:val="00C120F4"/>
    <w:pPr>
      <w:ind w:leftChars="200" w:left="480"/>
    </w:pPr>
  </w:style>
  <w:style w:type="table" w:styleId="a5">
    <w:name w:val="Table Grid"/>
    <w:basedOn w:val="a1"/>
    <w:uiPriority w:val="59"/>
    <w:rsid w:val="00986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E2361"/>
    <w:pPr>
      <w:widowControl w:val="0"/>
      <w:autoSpaceDE w:val="0"/>
      <w:autoSpaceDN w:val="0"/>
      <w:adjustRightInd w:val="0"/>
    </w:pPr>
    <w:rPr>
      <w:rFonts w:ascii="標楷體" w:eastAsia="標楷體" w:cs="標楷體"/>
      <w:color w:val="000000"/>
      <w:kern w:val="0"/>
      <w:szCs w:val="24"/>
    </w:rPr>
  </w:style>
  <w:style w:type="paragraph" w:styleId="a6">
    <w:name w:val="header"/>
    <w:basedOn w:val="a"/>
    <w:link w:val="a7"/>
    <w:uiPriority w:val="99"/>
    <w:unhideWhenUsed/>
    <w:rsid w:val="00771552"/>
    <w:pPr>
      <w:tabs>
        <w:tab w:val="center" w:pos="4153"/>
        <w:tab w:val="right" w:pos="8306"/>
      </w:tabs>
      <w:snapToGrid w:val="0"/>
    </w:pPr>
    <w:rPr>
      <w:sz w:val="20"/>
      <w:szCs w:val="20"/>
    </w:rPr>
  </w:style>
  <w:style w:type="character" w:customStyle="1" w:styleId="a7">
    <w:name w:val="頁首 字元"/>
    <w:basedOn w:val="a0"/>
    <w:link w:val="a6"/>
    <w:uiPriority w:val="99"/>
    <w:qFormat/>
    <w:rsid w:val="00771552"/>
    <w:rPr>
      <w:sz w:val="20"/>
      <w:szCs w:val="20"/>
    </w:rPr>
  </w:style>
  <w:style w:type="paragraph" w:styleId="a8">
    <w:name w:val="footer"/>
    <w:basedOn w:val="a"/>
    <w:link w:val="a9"/>
    <w:uiPriority w:val="99"/>
    <w:unhideWhenUsed/>
    <w:rsid w:val="00771552"/>
    <w:pPr>
      <w:tabs>
        <w:tab w:val="center" w:pos="4153"/>
        <w:tab w:val="right" w:pos="8306"/>
      </w:tabs>
      <w:snapToGrid w:val="0"/>
    </w:pPr>
    <w:rPr>
      <w:sz w:val="20"/>
      <w:szCs w:val="20"/>
    </w:rPr>
  </w:style>
  <w:style w:type="character" w:customStyle="1" w:styleId="a9">
    <w:name w:val="頁尾 字元"/>
    <w:basedOn w:val="a0"/>
    <w:link w:val="a8"/>
    <w:uiPriority w:val="99"/>
    <w:rsid w:val="00771552"/>
    <w:rPr>
      <w:sz w:val="20"/>
      <w:szCs w:val="20"/>
    </w:rPr>
  </w:style>
  <w:style w:type="paragraph" w:styleId="aa">
    <w:name w:val="Balloon Text"/>
    <w:basedOn w:val="a"/>
    <w:link w:val="ab"/>
    <w:uiPriority w:val="99"/>
    <w:semiHidden/>
    <w:unhideWhenUsed/>
    <w:rsid w:val="0008730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730A"/>
    <w:rPr>
      <w:rFonts w:asciiTheme="majorHAnsi" w:eastAsiaTheme="majorEastAsia" w:hAnsiTheme="majorHAnsi" w:cstheme="majorBidi"/>
      <w:sz w:val="18"/>
      <w:szCs w:val="18"/>
    </w:rPr>
  </w:style>
  <w:style w:type="paragraph" w:styleId="ac">
    <w:name w:val="Body Text"/>
    <w:link w:val="ad"/>
    <w:rsid w:val="001F6507"/>
    <w:pPr>
      <w:widowControl w:val="0"/>
      <w:shd w:val="clear" w:color="auto" w:fill="FFFFFF"/>
      <w:suppressAutoHyphens/>
    </w:pPr>
    <w:rPr>
      <w:rFonts w:ascii="Calibri" w:eastAsia="新細明體" w:hAnsi="Calibri" w:cs="Times New Roman"/>
    </w:rPr>
  </w:style>
  <w:style w:type="character" w:customStyle="1" w:styleId="ad">
    <w:name w:val="本文 字元"/>
    <w:basedOn w:val="a0"/>
    <w:link w:val="ac"/>
    <w:rsid w:val="001F6507"/>
    <w:rPr>
      <w:rFonts w:ascii="Calibri" w:eastAsia="新細明體" w:hAnsi="Calibri" w:cs="Times New Roman"/>
      <w:shd w:val="clear" w:color="auto" w:fill="FFFFFF"/>
    </w:rPr>
  </w:style>
  <w:style w:type="paragraph" w:styleId="ae">
    <w:name w:val="Body Text Indent"/>
    <w:basedOn w:val="a"/>
    <w:link w:val="af"/>
    <w:uiPriority w:val="99"/>
    <w:unhideWhenUsed/>
    <w:rsid w:val="001F6507"/>
    <w:pPr>
      <w:spacing w:after="120"/>
      <w:ind w:leftChars="200" w:left="480"/>
    </w:pPr>
  </w:style>
  <w:style w:type="character" w:customStyle="1" w:styleId="af">
    <w:name w:val="本文縮排 字元"/>
    <w:basedOn w:val="a0"/>
    <w:link w:val="ae"/>
    <w:uiPriority w:val="99"/>
    <w:rsid w:val="001F6507"/>
  </w:style>
  <w:style w:type="table" w:styleId="1">
    <w:name w:val="Plain Table 1"/>
    <w:basedOn w:val="a1"/>
    <w:uiPriority w:val="41"/>
    <w:rsid w:val="002301D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0">
    <w:name w:val="Grid Table Light"/>
    <w:basedOn w:val="a1"/>
    <w:uiPriority w:val="40"/>
    <w:rsid w:val="002301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F8603C"/>
    <w:pPr>
      <w:widowControl w:val="0"/>
      <w:suppressAutoHyphens/>
      <w:autoSpaceDN w:val="0"/>
      <w:textAlignment w:val="baseline"/>
    </w:pPr>
    <w:rPr>
      <w:rFonts w:ascii="Calibri" w:eastAsia="新細明體, PMingLiU" w:hAnsi="Calibri" w:cs="Times New Roman"/>
      <w:kern w:val="3"/>
    </w:rPr>
  </w:style>
  <w:style w:type="paragraph" w:styleId="Web">
    <w:name w:val="Normal (Web)"/>
    <w:basedOn w:val="a"/>
    <w:uiPriority w:val="99"/>
    <w:semiHidden/>
    <w:unhideWhenUsed/>
    <w:rsid w:val="000D24D2"/>
    <w:pPr>
      <w:widowControl/>
      <w:spacing w:before="100" w:beforeAutospacing="1" w:after="100" w:afterAutospacing="1"/>
    </w:pPr>
    <w:rPr>
      <w:rFonts w:ascii="新細明體" w:eastAsia="新細明體" w:hAnsi="新細明體" w:cs="新細明體"/>
      <w:kern w:val="0"/>
      <w:szCs w:val="24"/>
    </w:rPr>
  </w:style>
  <w:style w:type="character" w:styleId="af1">
    <w:name w:val="annotation reference"/>
    <w:basedOn w:val="a0"/>
    <w:uiPriority w:val="99"/>
    <w:semiHidden/>
    <w:unhideWhenUsed/>
    <w:rsid w:val="00DA33B7"/>
    <w:rPr>
      <w:sz w:val="18"/>
      <w:szCs w:val="18"/>
    </w:rPr>
  </w:style>
  <w:style w:type="paragraph" w:styleId="af2">
    <w:name w:val="annotation text"/>
    <w:basedOn w:val="a"/>
    <w:link w:val="af3"/>
    <w:uiPriority w:val="99"/>
    <w:semiHidden/>
    <w:unhideWhenUsed/>
    <w:rsid w:val="00DA33B7"/>
  </w:style>
  <w:style w:type="character" w:customStyle="1" w:styleId="af3">
    <w:name w:val="註解文字 字元"/>
    <w:basedOn w:val="a0"/>
    <w:link w:val="af2"/>
    <w:uiPriority w:val="99"/>
    <w:semiHidden/>
    <w:rsid w:val="00DA33B7"/>
  </w:style>
  <w:style w:type="paragraph" w:styleId="af4">
    <w:name w:val="annotation subject"/>
    <w:basedOn w:val="af2"/>
    <w:next w:val="af2"/>
    <w:link w:val="af5"/>
    <w:uiPriority w:val="99"/>
    <w:semiHidden/>
    <w:unhideWhenUsed/>
    <w:rsid w:val="00DA33B7"/>
    <w:rPr>
      <w:b/>
      <w:bCs/>
    </w:rPr>
  </w:style>
  <w:style w:type="character" w:customStyle="1" w:styleId="af5">
    <w:name w:val="註解主旨 字元"/>
    <w:basedOn w:val="af3"/>
    <w:link w:val="af4"/>
    <w:uiPriority w:val="99"/>
    <w:semiHidden/>
    <w:rsid w:val="00DA33B7"/>
    <w:rPr>
      <w:b/>
      <w:bCs/>
    </w:rPr>
  </w:style>
  <w:style w:type="paragraph" w:styleId="af6">
    <w:name w:val="footnote text"/>
    <w:basedOn w:val="a"/>
    <w:link w:val="af7"/>
    <w:uiPriority w:val="99"/>
    <w:semiHidden/>
    <w:unhideWhenUsed/>
    <w:rsid w:val="00604FF9"/>
    <w:pPr>
      <w:snapToGrid w:val="0"/>
    </w:pPr>
    <w:rPr>
      <w:sz w:val="20"/>
      <w:szCs w:val="20"/>
    </w:rPr>
  </w:style>
  <w:style w:type="character" w:customStyle="1" w:styleId="af7">
    <w:name w:val="註腳文字 字元"/>
    <w:basedOn w:val="a0"/>
    <w:link w:val="af6"/>
    <w:uiPriority w:val="99"/>
    <w:semiHidden/>
    <w:rsid w:val="00604FF9"/>
    <w:rPr>
      <w:sz w:val="20"/>
      <w:szCs w:val="20"/>
    </w:rPr>
  </w:style>
  <w:style w:type="character" w:styleId="af8">
    <w:name w:val="footnote reference"/>
    <w:basedOn w:val="a0"/>
    <w:uiPriority w:val="99"/>
    <w:semiHidden/>
    <w:unhideWhenUsed/>
    <w:rsid w:val="00604FF9"/>
    <w:rPr>
      <w:vertAlign w:val="superscript"/>
    </w:rPr>
  </w:style>
  <w:style w:type="paragraph" w:styleId="af9">
    <w:name w:val="endnote text"/>
    <w:basedOn w:val="a"/>
    <w:link w:val="afa"/>
    <w:uiPriority w:val="99"/>
    <w:semiHidden/>
    <w:unhideWhenUsed/>
    <w:rsid w:val="00604FF9"/>
    <w:pPr>
      <w:snapToGrid w:val="0"/>
    </w:pPr>
  </w:style>
  <w:style w:type="character" w:customStyle="1" w:styleId="afa">
    <w:name w:val="章節附註文字 字元"/>
    <w:basedOn w:val="a0"/>
    <w:link w:val="af9"/>
    <w:uiPriority w:val="99"/>
    <w:semiHidden/>
    <w:rsid w:val="00604FF9"/>
  </w:style>
  <w:style w:type="character" w:styleId="afb">
    <w:name w:val="endnote reference"/>
    <w:basedOn w:val="a0"/>
    <w:uiPriority w:val="99"/>
    <w:semiHidden/>
    <w:unhideWhenUsed/>
    <w:rsid w:val="00604FF9"/>
    <w:rPr>
      <w:vertAlign w:val="superscript"/>
    </w:rPr>
  </w:style>
  <w:style w:type="character" w:customStyle="1" w:styleId="a4">
    <w:name w:val="清單段落 字元"/>
    <w:aliases w:val="卑南壹 字元,List Paragraph 字元,說明內容(一) 字元,詳細說明 字元,Footnote Sam 字元,List Paragraph (numbered (a)) 字元,Text 字元,Noise heading 字元,RUS List 字元,Rec para 字元,Dot pt 字元,F5 List Paragraph 字元,No Spacing1 字元,List Paragraph Char Char Char 字元,Indicator Text 字元,L 字元"/>
    <w:link w:val="a3"/>
    <w:uiPriority w:val="34"/>
    <w:qFormat/>
    <w:locked/>
    <w:rsid w:val="00961F5D"/>
  </w:style>
  <w:style w:type="character" w:customStyle="1" w:styleId="style81">
    <w:name w:val="style81"/>
    <w:rsid w:val="007860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8116">
      <w:bodyDiv w:val="1"/>
      <w:marLeft w:val="0"/>
      <w:marRight w:val="0"/>
      <w:marTop w:val="0"/>
      <w:marBottom w:val="0"/>
      <w:divBdr>
        <w:top w:val="none" w:sz="0" w:space="0" w:color="auto"/>
        <w:left w:val="none" w:sz="0" w:space="0" w:color="auto"/>
        <w:bottom w:val="none" w:sz="0" w:space="0" w:color="auto"/>
        <w:right w:val="none" w:sz="0" w:space="0" w:color="auto"/>
      </w:divBdr>
      <w:divsChild>
        <w:div w:id="841505101">
          <w:marLeft w:val="0"/>
          <w:marRight w:val="0"/>
          <w:marTop w:val="0"/>
          <w:marBottom w:val="0"/>
          <w:divBdr>
            <w:top w:val="none" w:sz="0" w:space="0" w:color="auto"/>
            <w:left w:val="none" w:sz="0" w:space="0" w:color="auto"/>
            <w:bottom w:val="none" w:sz="0" w:space="0" w:color="auto"/>
            <w:right w:val="none" w:sz="0" w:space="0" w:color="auto"/>
          </w:divBdr>
          <w:divsChild>
            <w:div w:id="631138089">
              <w:marLeft w:val="0"/>
              <w:marRight w:val="0"/>
              <w:marTop w:val="0"/>
              <w:marBottom w:val="0"/>
              <w:divBdr>
                <w:top w:val="none" w:sz="0" w:space="0" w:color="auto"/>
                <w:left w:val="none" w:sz="0" w:space="0" w:color="auto"/>
                <w:bottom w:val="none" w:sz="0" w:space="0" w:color="auto"/>
                <w:right w:val="none" w:sz="0" w:space="0" w:color="auto"/>
              </w:divBdr>
              <w:divsChild>
                <w:div w:id="835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4581">
      <w:bodyDiv w:val="1"/>
      <w:marLeft w:val="0"/>
      <w:marRight w:val="0"/>
      <w:marTop w:val="0"/>
      <w:marBottom w:val="0"/>
      <w:divBdr>
        <w:top w:val="none" w:sz="0" w:space="0" w:color="auto"/>
        <w:left w:val="none" w:sz="0" w:space="0" w:color="auto"/>
        <w:bottom w:val="none" w:sz="0" w:space="0" w:color="auto"/>
        <w:right w:val="none" w:sz="0" w:space="0" w:color="auto"/>
      </w:divBdr>
      <w:divsChild>
        <w:div w:id="1293050135">
          <w:marLeft w:val="0"/>
          <w:marRight w:val="0"/>
          <w:marTop w:val="0"/>
          <w:marBottom w:val="0"/>
          <w:divBdr>
            <w:top w:val="none" w:sz="0" w:space="0" w:color="auto"/>
            <w:left w:val="none" w:sz="0" w:space="0" w:color="auto"/>
            <w:bottom w:val="none" w:sz="0" w:space="0" w:color="auto"/>
            <w:right w:val="none" w:sz="0" w:space="0" w:color="auto"/>
          </w:divBdr>
          <w:divsChild>
            <w:div w:id="532302628">
              <w:marLeft w:val="0"/>
              <w:marRight w:val="0"/>
              <w:marTop w:val="0"/>
              <w:marBottom w:val="0"/>
              <w:divBdr>
                <w:top w:val="none" w:sz="0" w:space="0" w:color="auto"/>
                <w:left w:val="none" w:sz="0" w:space="0" w:color="auto"/>
                <w:bottom w:val="none" w:sz="0" w:space="0" w:color="auto"/>
                <w:right w:val="none" w:sz="0" w:space="0" w:color="auto"/>
              </w:divBdr>
              <w:divsChild>
                <w:div w:id="9926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CC88-E940-444E-A67E-B9C38336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24</Pages>
  <Words>2917</Words>
  <Characters>16632</Characters>
  <Application>Microsoft Office Word</Application>
  <DocSecurity>0</DocSecurity>
  <Lines>138</Lines>
  <Paragraphs>39</Paragraphs>
  <ScaleCrop>false</ScaleCrop>
  <Company/>
  <LinksUpToDate>false</LinksUpToDate>
  <CharactersWithSpaces>19510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胡碧純</cp:lastModifiedBy>
  <cp:revision>103</cp:revision>
  <cp:lastPrinted>2024-10-25T05:51:00Z</cp:lastPrinted>
  <dcterms:created xsi:type="dcterms:W3CDTF">2023-08-25T00:35:00Z</dcterms:created>
  <dcterms:modified xsi:type="dcterms:W3CDTF">2024-10-25T05:51:00Z</dcterms:modified>
</cp:coreProperties>
</file>