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15E7E" w:rsidRDefault="00915E7E" w:rsidP="00915E7E">
      <w:pPr>
        <w:jc w:val="center"/>
        <w:rPr>
          <w:rFonts w:ascii="標楷體" w:eastAsia="標楷體" w:hAnsi="標楷體"/>
          <w:b/>
          <w:sz w:val="32"/>
          <w:szCs w:val="32"/>
        </w:rPr>
      </w:pPr>
      <w:r>
        <w:rPr>
          <w:rFonts w:ascii="標楷體" w:eastAsia="標楷體" w:hAnsi="標楷體" w:hint="eastAsia"/>
          <w:noProof/>
          <w:sz w:val="36"/>
          <w:szCs w:val="36"/>
        </w:rPr>
        <mc:AlternateContent>
          <mc:Choice Requires="wps">
            <w:drawing>
              <wp:anchor distT="0" distB="0" distL="114300" distR="114300" simplePos="0" relativeHeight="251631104" behindDoc="0" locked="0" layoutInCell="1" allowOverlap="1" wp14:anchorId="3E1322B6" wp14:editId="7F277409">
                <wp:simplePos x="0" y="0"/>
                <wp:positionH relativeFrom="margin">
                  <wp:align>right</wp:align>
                </wp:positionH>
                <wp:positionV relativeFrom="paragraph">
                  <wp:posOffset>6824</wp:posOffset>
                </wp:positionV>
                <wp:extent cx="689212" cy="368490"/>
                <wp:effectExtent l="0" t="0" r="15875" b="12700"/>
                <wp:wrapNone/>
                <wp:docPr id="33" name="矩形 33"/>
                <wp:cNvGraphicFramePr/>
                <a:graphic xmlns:a="http://schemas.openxmlformats.org/drawingml/2006/main">
                  <a:graphicData uri="http://schemas.microsoft.com/office/word/2010/wordprocessingShape">
                    <wps:wsp>
                      <wps:cNvSpPr/>
                      <wps:spPr>
                        <a:xfrm>
                          <a:off x="0" y="0"/>
                          <a:ext cx="689212" cy="36849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D30" w:rsidRPr="008529A3" w:rsidRDefault="00343D30"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322B6" id="矩形 33" o:spid="_x0000_s1100" style="position:absolute;left:0;text-align:left;margin-left:3.05pt;margin-top:.55pt;width:54.25pt;height:29pt;z-index:251631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" fillcolor="white [3212]" strokecolor="black [3213]" strokeweight=".25pt">
                <v:textbox>
                  <w:txbxContent>
                    <w:p w:rsidR="00343D30" w:rsidRPr="008529A3" w:rsidRDefault="00343D30" w:rsidP="00915E7E">
                      <w:pPr>
                        <w:jc w:val="center"/>
                        <w:rPr>
                          <w:rFonts w:ascii="標楷體" w:eastAsia="標楷體" w:hAnsi="標楷體"/>
                          <w:b/>
                          <w:color w:val="000000" w:themeColor="text1"/>
                        </w:rPr>
                      </w:pPr>
                      <w:r>
                        <w:rPr>
                          <w:rFonts w:ascii="標楷體" w:eastAsia="標楷體" w:hAnsi="標楷體" w:hint="eastAsia"/>
                          <w:b/>
                          <w:color w:val="000000" w:themeColor="text1"/>
                        </w:rPr>
                        <w:t>附件六</w:t>
                      </w:r>
                    </w:p>
                  </w:txbxContent>
                </v:textbox>
                <w10:wrap anchorx="margin"/>
              </v:rect>
            </w:pict>
          </mc:Fallback>
        </mc:AlternateContent>
      </w:r>
      <w:r w:rsidRPr="002A402E">
        <w:rPr>
          <w:rFonts w:ascii="標楷體" w:eastAsia="標楷體" w:hAnsi="標楷體" w:hint="eastAsia"/>
          <w:b/>
          <w:sz w:val="32"/>
          <w:szCs w:val="32"/>
        </w:rPr>
        <w:t>南投縣政府長期照顧管理中心</w:t>
      </w:r>
    </w:p>
    <w:p w:rsidR="00915E7E" w:rsidRDefault="00915E7E" w:rsidP="00915E7E">
      <w:pPr>
        <w:spacing w:line="460" w:lineRule="exact"/>
        <w:jc w:val="center"/>
        <w:rPr>
          <w:rFonts w:ascii="標楷體" w:eastAsia="標楷體" w:hAnsi="標楷體"/>
          <w:b/>
          <w:sz w:val="32"/>
          <w:szCs w:val="32"/>
        </w:rPr>
      </w:pPr>
      <w:r w:rsidRPr="002A402E">
        <w:rPr>
          <w:rFonts w:ascii="標楷體" w:eastAsia="標楷體" w:hAnsi="標楷體" w:hint="eastAsia"/>
          <w:b/>
          <w:sz w:val="32"/>
          <w:szCs w:val="32"/>
        </w:rPr>
        <w:t>「AA08晚間」及「AA09例假日」服務需求申請書</w:t>
      </w:r>
    </w:p>
    <w:p w:rsidR="00915E7E" w:rsidRPr="00470D73" w:rsidRDefault="00915E7E" w:rsidP="005126B7">
      <w:pPr>
        <w:pStyle w:val="a3"/>
        <w:numPr>
          <w:ilvl w:val="0"/>
          <w:numId w:val="14"/>
        </w:numPr>
        <w:spacing w:line="400" w:lineRule="exact"/>
        <w:ind w:leftChars="-59" w:left="100" w:hangingChars="101" w:hanging="242"/>
        <w:rPr>
          <w:rFonts w:ascii="標楷體" w:eastAsia="標楷體" w:hAnsi="標楷體"/>
          <w:color w:val="000000" w:themeColor="text1"/>
          <w:szCs w:val="24"/>
        </w:rPr>
      </w:pPr>
      <w:r w:rsidRPr="00470D73">
        <w:rPr>
          <w:rFonts w:ascii="標楷體" w:eastAsia="標楷體" w:hAnsi="標楷體" w:hint="eastAsia"/>
          <w:szCs w:val="24"/>
        </w:rPr>
        <w:t>申請人(□個案本人姓名：</w:t>
      </w:r>
      <w:r w:rsidRPr="00470D73">
        <w:rPr>
          <w:rFonts w:ascii="標楷體" w:eastAsia="標楷體" w:hAnsi="標楷體" w:hint="eastAsia"/>
          <w:szCs w:val="24"/>
          <w:u w:val="single"/>
        </w:rPr>
        <w:t xml:space="preserve">          </w:t>
      </w:r>
      <w:r w:rsidRPr="00470D73">
        <w:rPr>
          <w:rFonts w:ascii="標楷體" w:eastAsia="標楷體" w:hAnsi="標楷體" w:hint="eastAsia"/>
          <w:szCs w:val="24"/>
        </w:rPr>
        <w:t>、□家屬姓名：</w:t>
      </w:r>
      <w:r w:rsidRPr="00470D73">
        <w:rPr>
          <w:rFonts w:ascii="標楷體" w:eastAsia="標楷體" w:hAnsi="標楷體" w:hint="eastAsia"/>
          <w:szCs w:val="24"/>
          <w:u w:val="single"/>
        </w:rPr>
        <w:t xml:space="preserve">          </w:t>
      </w:r>
      <w:r w:rsidRPr="00470D73">
        <w:rPr>
          <w:rFonts w:ascii="標楷體" w:eastAsia="標楷體" w:hAnsi="標楷體" w:hint="eastAsia"/>
          <w:szCs w:val="24"/>
        </w:rPr>
        <w:t>），因下列因素</w:t>
      </w:r>
      <w:r w:rsidRPr="00470D73">
        <w:rPr>
          <w:rFonts w:ascii="標楷體" w:eastAsia="標楷體" w:hAnsi="標楷體" w:hint="eastAsia"/>
          <w:color w:val="000000" w:themeColor="text1"/>
          <w:szCs w:val="24"/>
        </w:rPr>
        <w:t>(</w:t>
      </w:r>
      <w:r w:rsidRPr="00470D73">
        <w:rPr>
          <w:rFonts w:ascii="標楷體" w:eastAsia="標楷體" w:hAnsi="標楷體" w:hint="eastAsia"/>
          <w:b/>
          <w:color w:val="000000" w:themeColor="text1"/>
          <w:szCs w:val="24"/>
        </w:rPr>
        <w:t>請勾選</w:t>
      </w:r>
      <w:r w:rsidRPr="00470D73">
        <w:rPr>
          <w:rFonts w:ascii="標楷體" w:eastAsia="標楷體" w:hAnsi="標楷體" w:hint="eastAsia"/>
          <w:color w:val="000000" w:themeColor="text1"/>
          <w:szCs w:val="24"/>
        </w:rPr>
        <w:t>)，實有</w:t>
      </w:r>
      <w:r w:rsidRPr="00470D73">
        <w:rPr>
          <w:rFonts w:ascii="標楷體" w:eastAsia="標楷體" w:hAnsi="標楷體" w:hint="eastAsia"/>
          <w:b/>
          <w:color w:val="000000" w:themeColor="text1"/>
          <w:szCs w:val="24"/>
        </w:rPr>
        <w:t>晚間</w:t>
      </w:r>
      <w:r w:rsidRPr="00470D73">
        <w:rPr>
          <w:rFonts w:ascii="標楷體" w:eastAsia="標楷體" w:hAnsi="標楷體" w:hint="eastAsia"/>
          <w:color w:val="000000" w:themeColor="text1"/>
          <w:szCs w:val="24"/>
        </w:rPr>
        <w:t>或</w:t>
      </w:r>
      <w:r w:rsidRPr="00470D73">
        <w:rPr>
          <w:rFonts w:ascii="標楷體" w:eastAsia="標楷體" w:hAnsi="標楷體" w:hint="eastAsia"/>
          <w:b/>
          <w:color w:val="000000" w:themeColor="text1"/>
          <w:szCs w:val="24"/>
        </w:rPr>
        <w:t>例假日</w:t>
      </w:r>
      <w:r w:rsidRPr="00470D73">
        <w:rPr>
          <w:rFonts w:ascii="標楷體" w:eastAsia="標楷體" w:hAnsi="標楷體" w:hint="eastAsia"/>
          <w:color w:val="000000" w:themeColor="text1"/>
          <w:szCs w:val="24"/>
        </w:rPr>
        <w:t>服務需求：</w:t>
      </w:r>
    </w:p>
    <w:p w:rsidR="00915E7E" w:rsidRPr="00470D73" w:rsidRDefault="00915E7E" w:rsidP="00915E7E">
      <w:pPr>
        <w:spacing w:line="380" w:lineRule="exact"/>
        <w:rPr>
          <w:rFonts w:ascii="標楷體" w:eastAsia="標楷體" w:hAnsi="標楷體"/>
          <w:color w:val="000000" w:themeColor="text1"/>
          <w:szCs w:val="24"/>
        </w:rPr>
      </w:pPr>
      <w:r w:rsidRPr="00470D73">
        <w:rPr>
          <w:rFonts w:ascii="標楷體" w:eastAsia="標楷體" w:hAnsi="標楷體" w:hint="eastAsia"/>
          <w:color w:val="000000" w:themeColor="text1"/>
          <w:szCs w:val="24"/>
        </w:rPr>
        <w:t>★以上申請原因皆為屬實，確實因個人因素需求而非</w:t>
      </w:r>
      <w:r w:rsidRPr="00470D73">
        <w:rPr>
          <w:rFonts w:ascii="標楷體" w:eastAsia="標楷體" w:hAnsi="標楷體"/>
          <w:color w:val="000000" w:themeColor="text1"/>
          <w:szCs w:val="24"/>
        </w:rPr>
        <w:t>配合服務單位或長照人</w:t>
      </w:r>
    </w:p>
    <w:tbl>
      <w:tblPr>
        <w:tblStyle w:val="a5"/>
        <w:tblpPr w:leftFromText="180" w:rightFromText="180" w:vertAnchor="page" w:horzAnchor="margin" w:tblpXSpec="center" w:tblpY="4203"/>
        <w:tblW w:w="10060" w:type="dxa"/>
        <w:tblLook w:val="04A0" w:firstRow="1" w:lastRow="0" w:firstColumn="1" w:lastColumn="0" w:noHBand="0" w:noVBand="1"/>
      </w:tblPr>
      <w:tblGrid>
        <w:gridCol w:w="1526"/>
        <w:gridCol w:w="457"/>
        <w:gridCol w:w="3257"/>
        <w:gridCol w:w="4820"/>
      </w:tblGrid>
      <w:tr w:rsidR="00915E7E" w:rsidRPr="00416757" w:rsidTr="0081390C">
        <w:trPr>
          <w:trHeight w:val="402"/>
        </w:trPr>
        <w:tc>
          <w:tcPr>
            <w:tcW w:w="1526" w:type="dxa"/>
            <w:vMerge w:val="restart"/>
            <w:vAlign w:val="center"/>
          </w:tcPr>
          <w:p w:rsidR="00915E7E" w:rsidRPr="00416757" w:rsidRDefault="00915E7E" w:rsidP="0081390C">
            <w:pPr>
              <w:widowControl/>
              <w:ind w:leftChars="-165" w:left="-395" w:hanging="1"/>
              <w:jc w:val="center"/>
              <w:rPr>
                <w:rFonts w:ascii="標楷體" w:eastAsia="標楷體" w:hAnsi="標楷體"/>
                <w:b/>
                <w:color w:val="000000" w:themeColor="text1"/>
                <w:sz w:val="26"/>
                <w:szCs w:val="26"/>
              </w:rPr>
            </w:pPr>
            <w:r w:rsidRPr="00416757">
              <w:rPr>
                <w:rFonts w:ascii="標楷體" w:eastAsia="標楷體" w:hAnsi="標楷體"/>
                <w:b/>
                <w:color w:val="000000" w:themeColor="text1"/>
                <w:sz w:val="26"/>
                <w:szCs w:val="26"/>
              </w:rPr>
              <w:t>申請原因</w:t>
            </w:r>
          </w:p>
        </w:tc>
        <w:tc>
          <w:tcPr>
            <w:tcW w:w="457" w:type="dxa"/>
            <w:vAlign w:val="center"/>
          </w:tcPr>
          <w:p w:rsidR="00915E7E" w:rsidRPr="00470D73" w:rsidRDefault="00915E7E" w:rsidP="0081390C">
            <w:pPr>
              <w:spacing w:line="320" w:lineRule="exact"/>
              <w:jc w:val="center"/>
              <w:rPr>
                <w:rFonts w:ascii="標楷體" w:eastAsia="標楷體" w:hAnsi="標楷體"/>
                <w:b/>
                <w:color w:val="000000" w:themeColor="text1"/>
                <w:szCs w:val="24"/>
              </w:rPr>
            </w:pPr>
            <w:r w:rsidRPr="00470D73">
              <w:rPr>
                <w:rFonts w:ascii="標楷體" w:eastAsia="標楷體" w:hAnsi="標楷體" w:hint="eastAsia"/>
                <w:b/>
                <w:color w:val="000000" w:themeColor="text1"/>
                <w:szCs w:val="24"/>
              </w:rPr>
              <w:t>□</w:t>
            </w:r>
          </w:p>
        </w:tc>
        <w:tc>
          <w:tcPr>
            <w:tcW w:w="8077" w:type="dxa"/>
            <w:gridSpan w:val="2"/>
            <w:vAlign w:val="center"/>
          </w:tcPr>
          <w:p w:rsidR="00915E7E" w:rsidRPr="00470D73" w:rsidRDefault="00915E7E" w:rsidP="0081390C">
            <w:pPr>
              <w:spacing w:line="320" w:lineRule="exact"/>
              <w:rPr>
                <w:rFonts w:ascii="標楷體" w:eastAsia="標楷體" w:hAnsi="標楷體"/>
                <w:color w:val="000000" w:themeColor="text1"/>
                <w:szCs w:val="24"/>
              </w:rPr>
            </w:pPr>
            <w:r w:rsidRPr="00470D73">
              <w:rPr>
                <w:rFonts w:ascii="標楷體" w:eastAsia="標楷體" w:hAnsi="標楷體" w:hint="eastAsia"/>
                <w:color w:val="000000" w:themeColor="text1"/>
                <w:szCs w:val="24"/>
              </w:rPr>
              <w:t>1.獨居個案。</w:t>
            </w:r>
          </w:p>
        </w:tc>
      </w:tr>
      <w:tr w:rsidR="00915E7E" w:rsidRPr="00416757" w:rsidTr="0081390C">
        <w:trPr>
          <w:trHeight w:val="424"/>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Align w:val="center"/>
          </w:tcPr>
          <w:p w:rsidR="00915E7E" w:rsidRPr="00470D73" w:rsidRDefault="00915E7E" w:rsidP="0081390C">
            <w:pPr>
              <w:spacing w:line="320" w:lineRule="exact"/>
              <w:jc w:val="center"/>
              <w:rPr>
                <w:rFonts w:ascii="標楷體" w:eastAsia="標楷體" w:hAnsi="標楷體"/>
                <w:b/>
                <w:color w:val="000000" w:themeColor="text1"/>
                <w:szCs w:val="24"/>
              </w:rPr>
            </w:pPr>
            <w:r w:rsidRPr="00470D73">
              <w:rPr>
                <w:rFonts w:ascii="標楷體" w:eastAsia="標楷體" w:hAnsi="標楷體" w:hint="eastAsia"/>
                <w:b/>
                <w:color w:val="000000" w:themeColor="text1"/>
                <w:szCs w:val="24"/>
              </w:rPr>
              <w:t>□</w:t>
            </w:r>
          </w:p>
        </w:tc>
        <w:tc>
          <w:tcPr>
            <w:tcW w:w="8077" w:type="dxa"/>
            <w:gridSpan w:val="2"/>
            <w:vAlign w:val="center"/>
          </w:tcPr>
          <w:p w:rsidR="00915E7E" w:rsidRPr="00470D73" w:rsidRDefault="00915E7E" w:rsidP="0081390C">
            <w:pPr>
              <w:spacing w:line="32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2.照顧者年齡超過75歲以上。</w:t>
            </w:r>
          </w:p>
        </w:tc>
      </w:tr>
      <w:tr w:rsidR="00915E7E" w:rsidRPr="00416757" w:rsidTr="0081390C">
        <w:trPr>
          <w:trHeight w:val="411"/>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Align w:val="center"/>
          </w:tcPr>
          <w:p w:rsidR="00915E7E" w:rsidRPr="00470D73" w:rsidRDefault="00915E7E" w:rsidP="0081390C">
            <w:pPr>
              <w:spacing w:line="320" w:lineRule="exact"/>
              <w:jc w:val="center"/>
              <w:rPr>
                <w:rFonts w:ascii="標楷體" w:eastAsia="標楷體" w:hAnsi="標楷體"/>
                <w:b/>
                <w:color w:val="000000" w:themeColor="text1"/>
                <w:szCs w:val="24"/>
              </w:rPr>
            </w:pPr>
            <w:r w:rsidRPr="00470D73">
              <w:rPr>
                <w:rFonts w:ascii="標楷體" w:eastAsia="標楷體" w:hAnsi="標楷體" w:hint="eastAsia"/>
                <w:b/>
                <w:color w:val="000000" w:themeColor="text1"/>
                <w:szCs w:val="24"/>
              </w:rPr>
              <w:t>□</w:t>
            </w:r>
          </w:p>
        </w:tc>
        <w:tc>
          <w:tcPr>
            <w:tcW w:w="8077" w:type="dxa"/>
            <w:gridSpan w:val="2"/>
            <w:vAlign w:val="center"/>
          </w:tcPr>
          <w:p w:rsidR="00915E7E" w:rsidRPr="00470D73" w:rsidRDefault="00915E7E" w:rsidP="0081390C">
            <w:pPr>
              <w:spacing w:line="320" w:lineRule="exact"/>
              <w:rPr>
                <w:rFonts w:ascii="標楷體" w:eastAsia="標楷體" w:hAnsi="標楷體"/>
                <w:color w:val="000000" w:themeColor="text1"/>
                <w:szCs w:val="24"/>
              </w:rPr>
            </w:pPr>
            <w:r w:rsidRPr="00470D73">
              <w:rPr>
                <w:rFonts w:ascii="標楷體" w:eastAsia="標楷體" w:hAnsi="標楷體" w:hint="eastAsia"/>
                <w:color w:val="000000" w:themeColor="text1"/>
                <w:szCs w:val="24"/>
              </w:rPr>
              <w:t>3.照顧者本身為長照個案或身心障礙者(姓名：</w:t>
            </w:r>
            <w:r>
              <w:rPr>
                <w:rFonts w:ascii="標楷體" w:eastAsia="標楷體" w:hAnsi="標楷體" w:hint="eastAsia"/>
                <w:color w:val="000000" w:themeColor="text1"/>
                <w:szCs w:val="24"/>
                <w:u w:val="single"/>
              </w:rPr>
              <w:t xml:space="preserve">    </w:t>
            </w:r>
            <w:r w:rsidRPr="00470D73">
              <w:rPr>
                <w:rFonts w:ascii="標楷體" w:eastAsia="標楷體" w:hAnsi="標楷體" w:hint="eastAsia"/>
                <w:color w:val="000000" w:themeColor="text1"/>
                <w:szCs w:val="24"/>
              </w:rPr>
              <w:t xml:space="preserve"> ；身分證字號：</w:t>
            </w:r>
            <w:r>
              <w:rPr>
                <w:rFonts w:ascii="標楷體" w:eastAsia="標楷體" w:hAnsi="標楷體" w:hint="eastAsia"/>
                <w:color w:val="000000" w:themeColor="text1"/>
                <w:szCs w:val="24"/>
                <w:u w:val="single"/>
              </w:rPr>
              <w:t xml:space="preserve">    </w:t>
            </w:r>
            <w:r w:rsidRPr="00470D73">
              <w:rPr>
                <w:rFonts w:ascii="標楷體" w:eastAsia="標楷體" w:hAnsi="標楷體" w:hint="eastAsia"/>
                <w:color w:val="000000" w:themeColor="text1"/>
                <w:szCs w:val="24"/>
              </w:rPr>
              <w:t>)</w:t>
            </w:r>
          </w:p>
        </w:tc>
      </w:tr>
      <w:tr w:rsidR="00915E7E" w:rsidRPr="00416757" w:rsidTr="0081390C">
        <w:trPr>
          <w:trHeight w:val="421"/>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Align w:val="center"/>
          </w:tcPr>
          <w:p w:rsidR="00915E7E" w:rsidRPr="00470D73" w:rsidRDefault="00915E7E" w:rsidP="0081390C">
            <w:pPr>
              <w:spacing w:line="320" w:lineRule="exact"/>
              <w:jc w:val="center"/>
              <w:rPr>
                <w:rFonts w:ascii="標楷體" w:eastAsia="標楷體" w:hAnsi="標楷體"/>
                <w:b/>
                <w:color w:val="000000" w:themeColor="text1"/>
                <w:szCs w:val="24"/>
              </w:rPr>
            </w:pPr>
            <w:r w:rsidRPr="00470D73">
              <w:rPr>
                <w:rFonts w:ascii="標楷體" w:eastAsia="標楷體" w:hAnsi="標楷體" w:hint="eastAsia"/>
                <w:b/>
                <w:color w:val="000000" w:themeColor="text1"/>
                <w:szCs w:val="24"/>
              </w:rPr>
              <w:t>□</w:t>
            </w:r>
          </w:p>
        </w:tc>
        <w:tc>
          <w:tcPr>
            <w:tcW w:w="8077" w:type="dxa"/>
            <w:gridSpan w:val="2"/>
            <w:vAlign w:val="center"/>
          </w:tcPr>
          <w:p w:rsidR="00915E7E" w:rsidRPr="00470D73" w:rsidRDefault="00915E7E" w:rsidP="0081390C">
            <w:pPr>
              <w:spacing w:line="32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4.照顧者須同時照顧1位以上被照顧者</w:t>
            </w:r>
          </w:p>
          <w:p w:rsidR="00915E7E" w:rsidRPr="00470D73" w:rsidRDefault="00915E7E" w:rsidP="0081390C">
            <w:pPr>
              <w:spacing w:line="32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w:t>
            </w:r>
            <w:proofErr w:type="gramStart"/>
            <w:r w:rsidRPr="00470D73">
              <w:rPr>
                <w:rFonts w:ascii="標楷體" w:eastAsia="標楷體" w:hAnsi="標楷體" w:hint="eastAsia"/>
                <w:color w:val="000000" w:themeColor="text1"/>
                <w:szCs w:val="24"/>
              </w:rPr>
              <w:t>註</w:t>
            </w:r>
            <w:proofErr w:type="gramEnd"/>
            <w:r w:rsidRPr="00470D73">
              <w:rPr>
                <w:rFonts w:ascii="標楷體" w:eastAsia="標楷體" w:hAnsi="標楷體" w:hint="eastAsia"/>
                <w:color w:val="000000" w:themeColor="text1"/>
                <w:szCs w:val="24"/>
              </w:rPr>
              <w:t>：同照顧管理評估量表(K3)，被照顧者</w:t>
            </w:r>
            <w:proofErr w:type="gramStart"/>
            <w:r w:rsidRPr="00470D73">
              <w:rPr>
                <w:rFonts w:ascii="標楷體" w:eastAsia="標楷體" w:hAnsi="標楷體" w:hint="eastAsia"/>
                <w:color w:val="000000" w:themeColor="text1"/>
                <w:szCs w:val="24"/>
              </w:rPr>
              <w:t>係指失能</w:t>
            </w:r>
            <w:proofErr w:type="gramEnd"/>
            <w:r w:rsidRPr="00470D73">
              <w:rPr>
                <w:rFonts w:ascii="標楷體" w:eastAsia="標楷體" w:hAnsi="標楷體" w:hint="eastAsia"/>
                <w:color w:val="000000" w:themeColor="text1"/>
                <w:szCs w:val="24"/>
              </w:rPr>
              <w:t>的家人或3歲以下幼兒)</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restart"/>
            <w:vAlign w:val="center"/>
          </w:tcPr>
          <w:p w:rsidR="00915E7E" w:rsidRPr="00470D73" w:rsidRDefault="00915E7E" w:rsidP="0081390C">
            <w:pPr>
              <w:spacing w:line="320" w:lineRule="exact"/>
              <w:jc w:val="center"/>
              <w:rPr>
                <w:rFonts w:ascii="標楷體" w:eastAsia="標楷體" w:hAnsi="標楷體"/>
                <w:b/>
                <w:color w:val="000000" w:themeColor="text1"/>
                <w:szCs w:val="24"/>
              </w:rPr>
            </w:pPr>
            <w:r w:rsidRPr="00470D73">
              <w:rPr>
                <w:rFonts w:ascii="標楷體" w:eastAsia="標楷體" w:hAnsi="標楷體" w:hint="eastAsia"/>
                <w:b/>
                <w:color w:val="000000" w:themeColor="text1"/>
                <w:szCs w:val="24"/>
              </w:rPr>
              <w:t>□</w:t>
            </w:r>
          </w:p>
          <w:p w:rsidR="00915E7E" w:rsidRPr="00470D73" w:rsidRDefault="00915E7E" w:rsidP="0081390C">
            <w:pPr>
              <w:spacing w:line="320" w:lineRule="exact"/>
              <w:ind w:firstLineChars="101" w:firstLine="243"/>
              <w:jc w:val="center"/>
              <w:rPr>
                <w:rFonts w:ascii="標楷體" w:eastAsia="標楷體" w:hAnsi="標楷體"/>
                <w:b/>
                <w:color w:val="000000" w:themeColor="text1"/>
                <w:szCs w:val="24"/>
              </w:rPr>
            </w:pPr>
          </w:p>
        </w:tc>
        <w:tc>
          <w:tcPr>
            <w:tcW w:w="3257" w:type="dxa"/>
            <w:vMerge w:val="restart"/>
            <w:vAlign w:val="center"/>
          </w:tcPr>
          <w:p w:rsidR="00915E7E" w:rsidRPr="00470D73" w:rsidRDefault="00915E7E" w:rsidP="0081390C">
            <w:pPr>
              <w:spacing w:line="32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5.家庭關係薄弱、</w:t>
            </w:r>
          </w:p>
          <w:p w:rsidR="00915E7E" w:rsidRPr="00470D73" w:rsidRDefault="00915E7E" w:rsidP="0081390C">
            <w:pPr>
              <w:spacing w:line="32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照顧意願低落</w:t>
            </w:r>
          </w:p>
          <w:p w:rsidR="00915E7E" w:rsidRPr="00397824"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□(1)家庭暴力事件</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□(2)脆弱家庭</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□(3)兒童虐待事件</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□(4)性侵害事件</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□(5)個案與配偶分居或離婚訴訟中</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□(6)家屬提出侵權撫養免除訴訟</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restart"/>
            <w:vAlign w:val="center"/>
          </w:tcPr>
          <w:p w:rsidR="00915E7E" w:rsidRPr="00470D73" w:rsidRDefault="00915E7E" w:rsidP="0081390C">
            <w:pPr>
              <w:spacing w:line="320" w:lineRule="exact"/>
              <w:jc w:val="center"/>
              <w:rPr>
                <w:rFonts w:ascii="標楷體" w:eastAsia="標楷體" w:hAnsi="標楷體"/>
                <w:b/>
                <w:color w:val="000000" w:themeColor="text1"/>
                <w:szCs w:val="24"/>
              </w:rPr>
            </w:pPr>
            <w:r w:rsidRPr="00470D73">
              <w:rPr>
                <w:rFonts w:ascii="標楷體" w:eastAsia="標楷體" w:hAnsi="標楷體" w:hint="eastAsia"/>
                <w:b/>
                <w:color w:val="000000" w:themeColor="text1"/>
                <w:szCs w:val="24"/>
              </w:rPr>
              <w:t>□</w:t>
            </w:r>
          </w:p>
        </w:tc>
        <w:tc>
          <w:tcPr>
            <w:tcW w:w="3257" w:type="dxa"/>
            <w:vMerge w:val="restart"/>
            <w:vAlign w:val="center"/>
          </w:tcPr>
          <w:p w:rsidR="00915E7E" w:rsidRPr="00470D73" w:rsidRDefault="00915E7E" w:rsidP="0081390C">
            <w:pPr>
              <w:spacing w:line="32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6.其他：經地方政府審視認有需要者</w:t>
            </w:r>
          </w:p>
          <w:p w:rsidR="00915E7E" w:rsidRPr="00470D73" w:rsidRDefault="00915E7E" w:rsidP="0081390C">
            <w:pPr>
              <w:spacing w:line="320" w:lineRule="exact"/>
              <w:jc w:val="both"/>
              <w:rPr>
                <w:rFonts w:ascii="標楷體" w:eastAsia="標楷體" w:hAnsi="標楷體"/>
                <w:color w:val="000000" w:themeColor="text1"/>
                <w:szCs w:val="24"/>
                <w:u w:val="single"/>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□(1)照顧者</w:t>
            </w:r>
            <w:proofErr w:type="gramStart"/>
            <w:r w:rsidRPr="00470D73">
              <w:rPr>
                <w:rFonts w:ascii="標楷體" w:eastAsia="標楷體" w:hAnsi="標楷體" w:hint="eastAsia"/>
                <w:color w:val="000000" w:themeColor="text1"/>
                <w:szCs w:val="24"/>
              </w:rPr>
              <w:t>罹</w:t>
            </w:r>
            <w:proofErr w:type="gramEnd"/>
            <w:r w:rsidRPr="00470D73">
              <w:rPr>
                <w:rFonts w:ascii="標楷體" w:eastAsia="標楷體" w:hAnsi="標楷體" w:hint="eastAsia"/>
                <w:color w:val="000000" w:themeColor="text1"/>
                <w:szCs w:val="24"/>
              </w:rPr>
              <w:t>患重大</w:t>
            </w:r>
            <w:proofErr w:type="gramStart"/>
            <w:r w:rsidRPr="00470D73">
              <w:rPr>
                <w:rFonts w:ascii="標楷體" w:eastAsia="標楷體" w:hAnsi="標楷體" w:hint="eastAsia"/>
                <w:color w:val="000000" w:themeColor="text1"/>
                <w:szCs w:val="24"/>
              </w:rPr>
              <w:t>傷病且無</w:t>
            </w:r>
            <w:proofErr w:type="gramEnd"/>
            <w:r w:rsidRPr="00470D73">
              <w:rPr>
                <w:rFonts w:ascii="標楷體" w:eastAsia="標楷體" w:hAnsi="標楷體" w:hint="eastAsia"/>
                <w:color w:val="000000" w:themeColor="text1"/>
                <w:szCs w:val="24"/>
              </w:rPr>
              <w:t>行為能力者</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□(2)受照顧者為早期療</w:t>
            </w:r>
            <w:proofErr w:type="gramStart"/>
            <w:r w:rsidRPr="00470D73">
              <w:rPr>
                <w:rFonts w:ascii="標楷體" w:eastAsia="標楷體" w:hAnsi="標楷體" w:hint="eastAsia"/>
                <w:color w:val="000000" w:themeColor="text1"/>
                <w:szCs w:val="24"/>
              </w:rPr>
              <w:t>癒</w:t>
            </w:r>
            <w:proofErr w:type="gramEnd"/>
            <w:r w:rsidRPr="00470D73">
              <w:rPr>
                <w:rFonts w:ascii="標楷體" w:eastAsia="標楷體" w:hAnsi="標楷體" w:hint="eastAsia"/>
                <w:color w:val="000000" w:themeColor="text1"/>
                <w:szCs w:val="24"/>
              </w:rPr>
              <w:t>患者</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□(3)受照顧者為洗腎個案</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□(4)受照顧者因疾病術後或重病需療養者</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□(5)照顧者遭受意外事故而無法提供照顧</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□(6)受照顧者</w:t>
            </w:r>
            <w:proofErr w:type="gramStart"/>
            <w:r w:rsidRPr="00470D73">
              <w:rPr>
                <w:rFonts w:ascii="標楷體" w:eastAsia="標楷體" w:hAnsi="標楷體" w:hint="eastAsia"/>
                <w:color w:val="000000" w:themeColor="text1"/>
                <w:szCs w:val="24"/>
              </w:rPr>
              <w:t>罹</w:t>
            </w:r>
            <w:proofErr w:type="gramEnd"/>
            <w:r w:rsidRPr="00470D73">
              <w:rPr>
                <w:rFonts w:ascii="標楷體" w:eastAsia="標楷體" w:hAnsi="標楷體" w:hint="eastAsia"/>
                <w:color w:val="000000" w:themeColor="text1"/>
                <w:szCs w:val="24"/>
              </w:rPr>
              <w:t>患罕見療病</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Merge/>
            <w:vAlign w:val="center"/>
          </w:tcPr>
          <w:p w:rsidR="00915E7E" w:rsidRPr="00470D73" w:rsidRDefault="00915E7E" w:rsidP="0081390C">
            <w:pPr>
              <w:spacing w:line="320" w:lineRule="exact"/>
              <w:jc w:val="center"/>
              <w:rPr>
                <w:rFonts w:ascii="標楷體" w:eastAsia="標楷體" w:hAnsi="標楷體"/>
                <w:b/>
                <w:color w:val="000000" w:themeColor="text1"/>
                <w:szCs w:val="24"/>
              </w:rPr>
            </w:pPr>
          </w:p>
        </w:tc>
        <w:tc>
          <w:tcPr>
            <w:tcW w:w="3257" w:type="dxa"/>
            <w:vMerge/>
            <w:vAlign w:val="center"/>
          </w:tcPr>
          <w:p w:rsidR="00915E7E" w:rsidRPr="00470D73" w:rsidRDefault="00915E7E" w:rsidP="0081390C">
            <w:pPr>
              <w:spacing w:line="320" w:lineRule="exact"/>
              <w:jc w:val="both"/>
              <w:rPr>
                <w:rFonts w:ascii="標楷體" w:eastAsia="標楷體" w:hAnsi="標楷體"/>
                <w:color w:val="000000" w:themeColor="text1"/>
                <w:szCs w:val="24"/>
              </w:rPr>
            </w:pPr>
          </w:p>
        </w:tc>
        <w:tc>
          <w:tcPr>
            <w:tcW w:w="4820" w:type="dxa"/>
            <w:vAlign w:val="center"/>
          </w:tcPr>
          <w:p w:rsidR="00915E7E" w:rsidRPr="00470D73" w:rsidRDefault="00915E7E" w:rsidP="0081390C">
            <w:pPr>
              <w:spacing w:line="34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□(7)其他，說明：</w:t>
            </w:r>
          </w:p>
        </w:tc>
      </w:tr>
      <w:tr w:rsidR="00915E7E" w:rsidRPr="00416757" w:rsidTr="0081390C">
        <w:trPr>
          <w:trHeight w:val="20"/>
        </w:trPr>
        <w:tc>
          <w:tcPr>
            <w:tcW w:w="1526" w:type="dxa"/>
            <w:vMerge w:val="restart"/>
            <w:vAlign w:val="center"/>
          </w:tcPr>
          <w:p w:rsidR="00915E7E" w:rsidRPr="00416757" w:rsidRDefault="00915E7E" w:rsidP="0081390C">
            <w:pPr>
              <w:widowControl/>
              <w:snapToGrid w:val="0"/>
              <w:jc w:val="center"/>
              <w:rPr>
                <w:rFonts w:ascii="標楷體" w:eastAsia="標楷體" w:hAnsi="標楷體"/>
                <w:b/>
                <w:color w:val="000000" w:themeColor="text1"/>
                <w:sz w:val="26"/>
                <w:szCs w:val="26"/>
              </w:rPr>
            </w:pPr>
            <w:r w:rsidRPr="00416757">
              <w:rPr>
                <w:rFonts w:ascii="標楷體" w:eastAsia="標楷體" w:hAnsi="標楷體"/>
                <w:b/>
                <w:color w:val="000000" w:themeColor="text1"/>
                <w:sz w:val="26"/>
                <w:szCs w:val="26"/>
              </w:rPr>
              <w:t>需求時段</w:t>
            </w:r>
          </w:p>
          <w:p w:rsidR="00915E7E" w:rsidRPr="00416757" w:rsidRDefault="00915E7E" w:rsidP="0081390C">
            <w:pPr>
              <w:widowControl/>
              <w:snapToGrid w:val="0"/>
              <w:jc w:val="center"/>
              <w:rPr>
                <w:rFonts w:ascii="標楷體" w:eastAsia="標楷體" w:hAnsi="標楷體"/>
                <w:color w:val="000000" w:themeColor="text1"/>
                <w:sz w:val="26"/>
                <w:szCs w:val="26"/>
              </w:rPr>
            </w:pPr>
            <w:r w:rsidRPr="00416757">
              <w:rPr>
                <w:rFonts w:ascii="標楷體" w:eastAsia="標楷體" w:hAnsi="標楷體"/>
                <w:b/>
                <w:color w:val="000000" w:themeColor="text1"/>
                <w:sz w:val="26"/>
                <w:szCs w:val="26"/>
              </w:rPr>
              <w:t>及服務項目</w:t>
            </w:r>
          </w:p>
        </w:tc>
        <w:tc>
          <w:tcPr>
            <w:tcW w:w="457" w:type="dxa"/>
            <w:vAlign w:val="center"/>
          </w:tcPr>
          <w:p w:rsidR="00915E7E" w:rsidRPr="00470D73" w:rsidRDefault="00915E7E" w:rsidP="0081390C">
            <w:pPr>
              <w:widowControl/>
              <w:spacing w:line="320" w:lineRule="exact"/>
              <w:jc w:val="center"/>
              <w:rPr>
                <w:rFonts w:ascii="標楷體" w:eastAsia="標楷體" w:hAnsi="標楷體"/>
                <w:b/>
                <w:color w:val="000000" w:themeColor="text1"/>
                <w:szCs w:val="24"/>
              </w:rPr>
            </w:pPr>
            <w:r w:rsidRPr="00470D73">
              <w:rPr>
                <w:rFonts w:ascii="標楷體" w:eastAsia="標楷體" w:hAnsi="標楷體" w:hint="eastAsia"/>
                <w:b/>
                <w:color w:val="000000" w:themeColor="text1"/>
                <w:szCs w:val="24"/>
              </w:rPr>
              <w:t>□</w:t>
            </w:r>
          </w:p>
        </w:tc>
        <w:tc>
          <w:tcPr>
            <w:tcW w:w="3257" w:type="dxa"/>
            <w:vAlign w:val="center"/>
          </w:tcPr>
          <w:p w:rsidR="00915E7E" w:rsidRPr="00470D73" w:rsidRDefault="00915E7E" w:rsidP="0081390C">
            <w:pPr>
              <w:widowControl/>
              <w:spacing w:line="320" w:lineRule="exact"/>
              <w:rPr>
                <w:rFonts w:ascii="標楷體" w:eastAsia="標楷體" w:hAnsi="標楷體"/>
                <w:color w:val="000000" w:themeColor="text1"/>
                <w:szCs w:val="24"/>
              </w:rPr>
            </w:pPr>
            <w:r w:rsidRPr="00470D73">
              <w:rPr>
                <w:rFonts w:ascii="標楷體" w:eastAsia="標楷體" w:hAnsi="標楷體" w:hint="eastAsia"/>
                <w:color w:val="000000" w:themeColor="text1"/>
                <w:szCs w:val="24"/>
              </w:rPr>
              <w:t>AA08晚間服務</w:t>
            </w:r>
            <w:r w:rsidRPr="00470D73">
              <w:rPr>
                <w:rFonts w:ascii="標楷體" w:eastAsia="標楷體" w:hAnsi="標楷體" w:hint="eastAsia"/>
                <w:color w:val="000000" w:themeColor="text1"/>
                <w:sz w:val="20"/>
                <w:szCs w:val="20"/>
              </w:rPr>
              <w:t>(晚上8:00~晚上12:00)</w:t>
            </w:r>
          </w:p>
        </w:tc>
        <w:tc>
          <w:tcPr>
            <w:tcW w:w="4820" w:type="dxa"/>
            <w:vAlign w:val="center"/>
          </w:tcPr>
          <w:p w:rsidR="00915E7E" w:rsidRPr="00470D73" w:rsidRDefault="00915E7E" w:rsidP="0081390C">
            <w:pPr>
              <w:widowControl/>
              <w:spacing w:line="30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□照顧服務類</w:t>
            </w:r>
          </w:p>
          <w:p w:rsidR="00915E7E" w:rsidRPr="00470D73" w:rsidRDefault="00915E7E" w:rsidP="0081390C">
            <w:pPr>
              <w:spacing w:line="30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□專業服務類</w:t>
            </w:r>
          </w:p>
        </w:tc>
      </w:tr>
      <w:tr w:rsidR="00915E7E" w:rsidRPr="00416757" w:rsidTr="0081390C">
        <w:trPr>
          <w:trHeight w:val="20"/>
        </w:trPr>
        <w:tc>
          <w:tcPr>
            <w:tcW w:w="1526" w:type="dxa"/>
            <w:vMerge/>
          </w:tcPr>
          <w:p w:rsidR="00915E7E" w:rsidRPr="00416757" w:rsidRDefault="00915E7E" w:rsidP="0081390C">
            <w:pPr>
              <w:widowControl/>
              <w:rPr>
                <w:rFonts w:ascii="標楷體" w:eastAsia="標楷體" w:hAnsi="標楷體"/>
                <w:color w:val="000000" w:themeColor="text1"/>
                <w:sz w:val="26"/>
                <w:szCs w:val="26"/>
              </w:rPr>
            </w:pPr>
          </w:p>
        </w:tc>
        <w:tc>
          <w:tcPr>
            <w:tcW w:w="457" w:type="dxa"/>
            <w:vAlign w:val="center"/>
          </w:tcPr>
          <w:p w:rsidR="00915E7E" w:rsidRPr="00470D73" w:rsidRDefault="00915E7E" w:rsidP="0081390C">
            <w:pPr>
              <w:widowControl/>
              <w:spacing w:line="320" w:lineRule="exact"/>
              <w:jc w:val="center"/>
              <w:rPr>
                <w:rFonts w:ascii="標楷體" w:eastAsia="標楷體" w:hAnsi="標楷體"/>
                <w:b/>
                <w:color w:val="000000" w:themeColor="text1"/>
                <w:szCs w:val="24"/>
              </w:rPr>
            </w:pPr>
            <w:r w:rsidRPr="00470D73">
              <w:rPr>
                <w:rFonts w:ascii="標楷體" w:eastAsia="標楷體" w:hAnsi="標楷體" w:hint="eastAsia"/>
                <w:b/>
                <w:color w:val="000000" w:themeColor="text1"/>
                <w:szCs w:val="24"/>
              </w:rPr>
              <w:t>□</w:t>
            </w:r>
          </w:p>
        </w:tc>
        <w:tc>
          <w:tcPr>
            <w:tcW w:w="3257" w:type="dxa"/>
            <w:vAlign w:val="center"/>
          </w:tcPr>
          <w:p w:rsidR="00915E7E" w:rsidRPr="00470D73" w:rsidRDefault="00915E7E" w:rsidP="0081390C">
            <w:pPr>
              <w:spacing w:line="320" w:lineRule="exact"/>
              <w:rPr>
                <w:rFonts w:ascii="標楷體" w:eastAsia="標楷體" w:hAnsi="標楷體"/>
                <w:color w:val="000000" w:themeColor="text1"/>
                <w:szCs w:val="24"/>
              </w:rPr>
            </w:pPr>
            <w:r w:rsidRPr="00470D73">
              <w:rPr>
                <w:rFonts w:ascii="標楷體" w:eastAsia="標楷體" w:hAnsi="標楷體" w:hint="eastAsia"/>
                <w:color w:val="000000" w:themeColor="text1"/>
                <w:szCs w:val="24"/>
              </w:rPr>
              <w:t>AA09例假日服務</w:t>
            </w:r>
            <w:r w:rsidRPr="00470D73">
              <w:rPr>
                <w:rFonts w:ascii="標楷體" w:eastAsia="標楷體" w:hAnsi="標楷體" w:hint="eastAsia"/>
                <w:color w:val="000000" w:themeColor="text1"/>
                <w:sz w:val="20"/>
                <w:szCs w:val="20"/>
              </w:rPr>
              <w:t>(</w:t>
            </w:r>
            <w:r w:rsidRPr="00470D73">
              <w:rPr>
                <w:rFonts w:ascii="標楷體" w:eastAsia="標楷體" w:hAnsi="標楷體" w:hint="eastAsia"/>
                <w:color w:val="000000" w:themeColor="text1"/>
                <w:sz w:val="18"/>
                <w:szCs w:val="18"/>
              </w:rPr>
              <w:t>週六、週日或國定假日</w:t>
            </w:r>
            <w:r w:rsidRPr="00470D73">
              <w:rPr>
                <w:rFonts w:ascii="標楷體" w:eastAsia="標楷體" w:hAnsi="標楷體" w:hint="eastAsia"/>
                <w:color w:val="000000" w:themeColor="text1"/>
                <w:sz w:val="20"/>
                <w:szCs w:val="20"/>
              </w:rPr>
              <w:t>)</w:t>
            </w:r>
          </w:p>
        </w:tc>
        <w:tc>
          <w:tcPr>
            <w:tcW w:w="4820" w:type="dxa"/>
            <w:vAlign w:val="center"/>
          </w:tcPr>
          <w:p w:rsidR="00915E7E" w:rsidRPr="00470D73" w:rsidRDefault="00915E7E" w:rsidP="0081390C">
            <w:pPr>
              <w:widowControl/>
              <w:snapToGrid w:val="0"/>
              <w:spacing w:line="30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□照顧服務類</w:t>
            </w:r>
          </w:p>
          <w:p w:rsidR="00915E7E" w:rsidRPr="00470D73" w:rsidRDefault="00915E7E" w:rsidP="0081390C">
            <w:pPr>
              <w:widowControl/>
              <w:snapToGrid w:val="0"/>
              <w:spacing w:line="30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□專業服務</w:t>
            </w:r>
          </w:p>
          <w:p w:rsidR="00915E7E" w:rsidRPr="00470D73" w:rsidRDefault="00915E7E" w:rsidP="0081390C">
            <w:pPr>
              <w:widowControl/>
              <w:snapToGrid w:val="0"/>
              <w:spacing w:line="300" w:lineRule="exact"/>
              <w:jc w:val="both"/>
              <w:rPr>
                <w:rFonts w:ascii="標楷體" w:eastAsia="標楷體" w:hAnsi="標楷體"/>
                <w:color w:val="000000" w:themeColor="text1"/>
                <w:szCs w:val="24"/>
              </w:rPr>
            </w:pPr>
            <w:r w:rsidRPr="00470D73">
              <w:rPr>
                <w:rFonts w:ascii="標楷體" w:eastAsia="標楷體" w:hAnsi="標楷體" w:hint="eastAsia"/>
                <w:color w:val="000000" w:themeColor="text1"/>
                <w:szCs w:val="24"/>
              </w:rPr>
              <w:t>□喘息服務</w:t>
            </w:r>
          </w:p>
        </w:tc>
      </w:tr>
    </w:tbl>
    <w:p w:rsidR="00915E7E" w:rsidRPr="00470D73" w:rsidRDefault="00915E7E" w:rsidP="00915E7E">
      <w:pPr>
        <w:spacing w:line="380" w:lineRule="exact"/>
        <w:rPr>
          <w:rFonts w:ascii="標楷體" w:eastAsia="標楷體" w:hAnsi="標楷體"/>
          <w:color w:val="000000" w:themeColor="text1"/>
          <w:szCs w:val="24"/>
        </w:rPr>
      </w:pPr>
      <w:r w:rsidRPr="00470D73">
        <w:rPr>
          <w:rFonts w:ascii="標楷體" w:eastAsia="標楷體" w:hAnsi="標楷體"/>
          <w:color w:val="000000" w:themeColor="text1"/>
          <w:szCs w:val="24"/>
        </w:rPr>
        <w:t>員之排班需求</w:t>
      </w:r>
      <w:r w:rsidRPr="00470D73">
        <w:rPr>
          <w:rFonts w:ascii="標楷體" w:eastAsia="標楷體" w:hAnsi="標楷體" w:hint="eastAsia"/>
          <w:color w:val="000000" w:themeColor="text1"/>
          <w:szCs w:val="24"/>
        </w:rPr>
        <w:t>，若有不實，願自付差額服務費用。</w:t>
      </w:r>
    </w:p>
    <w:p w:rsidR="00915E7E" w:rsidRPr="00DE2E48" w:rsidRDefault="00915E7E" w:rsidP="00915E7E">
      <w:pPr>
        <w:spacing w:line="300" w:lineRule="exact"/>
        <w:rPr>
          <w:rFonts w:ascii="標楷體" w:eastAsia="標楷體" w:hAnsi="標楷體"/>
          <w:sz w:val="32"/>
          <w:szCs w:val="32"/>
        </w:rPr>
      </w:pPr>
    </w:p>
    <w:p w:rsidR="00915E7E" w:rsidRPr="00470D73" w:rsidRDefault="00915E7E" w:rsidP="00915E7E">
      <w:pPr>
        <w:spacing w:line="280" w:lineRule="exact"/>
        <w:rPr>
          <w:rFonts w:ascii="標楷體" w:eastAsia="標楷體" w:hAnsi="標楷體"/>
          <w:color w:val="000000" w:themeColor="text1"/>
          <w:szCs w:val="24"/>
        </w:rPr>
      </w:pPr>
      <w:r w:rsidRPr="00470D73">
        <w:rPr>
          <w:rFonts w:ascii="標楷體" w:eastAsia="標楷體" w:hAnsi="標楷體" w:hint="eastAsia"/>
          <w:color w:val="000000" w:themeColor="text1"/>
          <w:szCs w:val="24"/>
        </w:rPr>
        <w:t>★申請人完成需求申請書後，請轉交給</w:t>
      </w:r>
      <w:r w:rsidRPr="00470D73">
        <w:rPr>
          <w:rFonts w:ascii="標楷體" w:eastAsia="標楷體" w:hAnsi="標楷體" w:hint="eastAsia"/>
          <w:color w:val="000000" w:themeColor="text1"/>
          <w:szCs w:val="24"/>
          <w:u w:val="single"/>
        </w:rPr>
        <w:t xml:space="preserve">                           </w:t>
      </w:r>
      <w:r w:rsidRPr="00470D73">
        <w:rPr>
          <w:rFonts w:ascii="標楷體" w:eastAsia="標楷體" w:hAnsi="標楷體" w:hint="eastAsia"/>
          <w:color w:val="000000" w:themeColor="text1"/>
          <w:szCs w:val="24"/>
        </w:rPr>
        <w:t>（A單位），以利後續作為評估審查確認。</w:t>
      </w:r>
    </w:p>
    <w:p w:rsidR="00915E7E" w:rsidRPr="00470D73" w:rsidRDefault="00915E7E" w:rsidP="00915E7E">
      <w:pPr>
        <w:spacing w:line="280" w:lineRule="exact"/>
        <w:rPr>
          <w:rFonts w:ascii="標楷體" w:eastAsia="標楷體" w:hAnsi="標楷體"/>
          <w:color w:val="000000" w:themeColor="text1"/>
          <w:szCs w:val="24"/>
        </w:rPr>
      </w:pPr>
    </w:p>
    <w:p w:rsidR="00915E7E" w:rsidRPr="00470D73" w:rsidRDefault="00915E7E" w:rsidP="00915E7E">
      <w:pPr>
        <w:spacing w:line="280" w:lineRule="exact"/>
        <w:rPr>
          <w:rFonts w:ascii="標楷體" w:eastAsia="標楷體" w:hAnsi="標楷體"/>
          <w:color w:val="000000" w:themeColor="text1"/>
          <w:szCs w:val="24"/>
          <w:u w:val="single"/>
        </w:rPr>
      </w:pPr>
      <w:r w:rsidRPr="00470D73">
        <w:rPr>
          <w:rFonts w:ascii="標楷體" w:eastAsia="標楷體" w:hAnsi="標楷體" w:hint="eastAsia"/>
          <w:color w:val="000000" w:themeColor="text1"/>
          <w:szCs w:val="24"/>
        </w:rPr>
        <w:t>長照使用者(個案)姓名</w:t>
      </w:r>
      <w:r w:rsidRPr="00470D73">
        <w:rPr>
          <w:rFonts w:ascii="標楷體" w:eastAsia="標楷體" w:hAnsi="標楷體" w:hint="eastAsia"/>
          <w:b/>
          <w:color w:val="000000" w:themeColor="text1"/>
          <w:szCs w:val="24"/>
        </w:rPr>
        <w:t>親簽章</w:t>
      </w:r>
      <w:r w:rsidRPr="00470D73">
        <w:rPr>
          <w:rFonts w:ascii="標楷體" w:eastAsia="標楷體" w:hAnsi="標楷體" w:hint="eastAsia"/>
          <w:color w:val="000000" w:themeColor="text1"/>
          <w:szCs w:val="24"/>
        </w:rPr>
        <w:t>：</w:t>
      </w:r>
      <w:r w:rsidRPr="00470D73">
        <w:rPr>
          <w:rFonts w:ascii="標楷體" w:eastAsia="標楷體" w:hAnsi="標楷體" w:hint="eastAsia"/>
          <w:color w:val="000000" w:themeColor="text1"/>
          <w:szCs w:val="24"/>
          <w:u w:val="single"/>
        </w:rPr>
        <w:t xml:space="preserve">                 </w:t>
      </w:r>
      <w:r w:rsidRPr="00470D73">
        <w:rPr>
          <w:rFonts w:ascii="標楷體" w:eastAsia="標楷體" w:hAnsi="標楷體" w:hint="eastAsia"/>
          <w:color w:val="000000" w:themeColor="text1"/>
          <w:szCs w:val="24"/>
        </w:rPr>
        <w:t>；身分證字號：</w:t>
      </w:r>
      <w:r w:rsidRPr="00470D73">
        <w:rPr>
          <w:rFonts w:ascii="標楷體" w:eastAsia="標楷體" w:hAnsi="標楷體" w:hint="eastAsia"/>
          <w:color w:val="000000" w:themeColor="text1"/>
          <w:szCs w:val="24"/>
          <w:u w:val="single"/>
        </w:rPr>
        <w:t xml:space="preserve">             </w:t>
      </w:r>
    </w:p>
    <w:p w:rsidR="00915E7E" w:rsidRPr="00470D73" w:rsidRDefault="00915E7E" w:rsidP="00915E7E">
      <w:pPr>
        <w:spacing w:line="280" w:lineRule="exact"/>
        <w:rPr>
          <w:rFonts w:ascii="標楷體" w:eastAsia="標楷體" w:hAnsi="標楷體"/>
          <w:color w:val="000000" w:themeColor="text1"/>
          <w:szCs w:val="24"/>
          <w:u w:val="single"/>
        </w:rPr>
      </w:pPr>
      <w:r w:rsidRPr="00470D73">
        <w:rPr>
          <w:rFonts w:ascii="標楷體" w:eastAsia="標楷體" w:hAnsi="標楷體" w:hint="eastAsia"/>
          <w:color w:val="000000" w:themeColor="text1"/>
          <w:szCs w:val="24"/>
        </w:rPr>
        <w:t>申請人(個案本人或家屬)姓名</w:t>
      </w:r>
      <w:r w:rsidRPr="00470D73">
        <w:rPr>
          <w:rFonts w:ascii="標楷體" w:eastAsia="標楷體" w:hAnsi="標楷體" w:hint="eastAsia"/>
          <w:b/>
          <w:color w:val="000000" w:themeColor="text1"/>
          <w:szCs w:val="24"/>
        </w:rPr>
        <w:t>親簽章</w:t>
      </w:r>
      <w:r w:rsidRPr="00470D73">
        <w:rPr>
          <w:rFonts w:ascii="標楷體" w:eastAsia="標楷體" w:hAnsi="標楷體" w:hint="eastAsia"/>
          <w:color w:val="000000" w:themeColor="text1"/>
          <w:szCs w:val="24"/>
        </w:rPr>
        <w:t>：</w:t>
      </w:r>
      <w:r w:rsidRPr="00470D73">
        <w:rPr>
          <w:rFonts w:ascii="標楷體" w:eastAsia="標楷體" w:hAnsi="標楷體" w:hint="eastAsia"/>
          <w:color w:val="000000" w:themeColor="text1"/>
          <w:szCs w:val="24"/>
          <w:u w:val="single"/>
        </w:rPr>
        <w:t xml:space="preserve">           </w:t>
      </w:r>
      <w:r w:rsidRPr="00470D73">
        <w:rPr>
          <w:rFonts w:ascii="標楷體" w:eastAsia="標楷體" w:hAnsi="標楷體" w:hint="eastAsia"/>
          <w:color w:val="000000" w:themeColor="text1"/>
          <w:szCs w:val="24"/>
        </w:rPr>
        <w:t>；身分證字號：</w:t>
      </w:r>
      <w:r w:rsidRPr="00470D73">
        <w:rPr>
          <w:rFonts w:ascii="標楷體" w:eastAsia="標楷體" w:hAnsi="標楷體" w:hint="eastAsia"/>
          <w:color w:val="000000" w:themeColor="text1"/>
          <w:szCs w:val="24"/>
          <w:u w:val="single"/>
        </w:rPr>
        <w:t xml:space="preserve">             </w:t>
      </w:r>
    </w:p>
    <w:p w:rsidR="00915E7E" w:rsidRPr="00470D73" w:rsidRDefault="00915E7E" w:rsidP="00915E7E">
      <w:pPr>
        <w:spacing w:line="280" w:lineRule="exact"/>
        <w:rPr>
          <w:rFonts w:ascii="標楷體" w:eastAsia="標楷體" w:hAnsi="標楷體"/>
          <w:color w:val="000000" w:themeColor="text1"/>
          <w:szCs w:val="24"/>
        </w:rPr>
      </w:pPr>
      <w:r w:rsidRPr="00470D73">
        <w:rPr>
          <w:rFonts w:ascii="標楷體" w:eastAsia="標楷體" w:hAnsi="標楷體" w:hint="eastAsia"/>
          <w:color w:val="000000" w:themeColor="text1"/>
          <w:szCs w:val="24"/>
        </w:rPr>
        <w:t>與長照使用者個案關係：</w:t>
      </w:r>
    </w:p>
    <w:p w:rsidR="00915E7E" w:rsidRPr="00470D73" w:rsidRDefault="00915E7E" w:rsidP="00915E7E">
      <w:pPr>
        <w:spacing w:line="280" w:lineRule="exact"/>
        <w:rPr>
          <w:rFonts w:ascii="標楷體" w:eastAsia="標楷體" w:hAnsi="標楷體"/>
          <w:color w:val="000000" w:themeColor="text1"/>
          <w:szCs w:val="24"/>
        </w:rPr>
      </w:pPr>
      <w:r w:rsidRPr="00470D73">
        <w:rPr>
          <w:rFonts w:ascii="標楷體" w:eastAsia="標楷體" w:hAnsi="標楷體" w:hint="eastAsia"/>
          <w:color w:val="000000" w:themeColor="text1"/>
          <w:szCs w:val="24"/>
        </w:rPr>
        <w:t>連絡電話(申請人)：</w:t>
      </w:r>
    </w:p>
    <w:p w:rsidR="00915E7E" w:rsidRDefault="00915E7E" w:rsidP="00915E7E">
      <w:pPr>
        <w:tabs>
          <w:tab w:val="left" w:pos="3364"/>
        </w:tabs>
        <w:spacing w:line="280" w:lineRule="exact"/>
        <w:rPr>
          <w:rFonts w:ascii="標楷體" w:eastAsia="標楷體" w:hAnsi="標楷體"/>
          <w:color w:val="000000" w:themeColor="text1"/>
          <w:szCs w:val="24"/>
        </w:rPr>
      </w:pPr>
      <w:r w:rsidRPr="00470D73">
        <w:rPr>
          <w:rFonts w:ascii="標楷體" w:eastAsia="標楷體" w:hAnsi="標楷體" w:hint="eastAsia"/>
          <w:color w:val="000000" w:themeColor="text1"/>
          <w:szCs w:val="24"/>
        </w:rPr>
        <w:t>住址(申請人)：</w:t>
      </w:r>
      <w:r w:rsidRPr="00470D73">
        <w:rPr>
          <w:rFonts w:ascii="標楷體" w:eastAsia="標楷體" w:hAnsi="標楷體"/>
          <w:color w:val="000000" w:themeColor="text1"/>
          <w:szCs w:val="24"/>
        </w:rPr>
        <w:tab/>
      </w:r>
    </w:p>
    <w:p w:rsidR="006369EA" w:rsidRDefault="00915E7E" w:rsidP="00915E7E">
      <w:pPr>
        <w:tabs>
          <w:tab w:val="left" w:pos="3364"/>
        </w:tabs>
        <w:spacing w:line="280" w:lineRule="exact"/>
        <w:jc w:val="center"/>
        <w:rPr>
          <w:rFonts w:ascii="標楷體" w:eastAsia="標楷體" w:hAnsi="標楷體"/>
          <w:color w:val="000000" w:themeColor="text1"/>
          <w:szCs w:val="24"/>
        </w:rPr>
      </w:pPr>
      <w:r w:rsidRPr="00470D73">
        <w:rPr>
          <w:rFonts w:ascii="標楷體" w:eastAsia="標楷體" w:hAnsi="標楷體" w:hint="eastAsia"/>
          <w:color w:val="000000" w:themeColor="text1"/>
          <w:szCs w:val="24"/>
        </w:rPr>
        <w:t>中華民國</w:t>
      </w:r>
      <w:r>
        <w:rPr>
          <w:rFonts w:ascii="標楷體" w:eastAsia="標楷體" w:hAnsi="標楷體" w:hint="eastAsia"/>
          <w:color w:val="000000" w:themeColor="text1"/>
          <w:szCs w:val="24"/>
        </w:rPr>
        <w:t xml:space="preserve"> </w:t>
      </w:r>
      <w:r w:rsidRPr="00470D73">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 xml:space="preserve">   </w:t>
      </w:r>
      <w:r w:rsidRPr="00470D73">
        <w:rPr>
          <w:rFonts w:ascii="標楷體" w:eastAsia="標楷體" w:hAnsi="標楷體" w:hint="eastAsia"/>
          <w:color w:val="000000" w:themeColor="text1"/>
          <w:szCs w:val="24"/>
        </w:rPr>
        <w:t xml:space="preserve">年     </w:t>
      </w:r>
      <w:r>
        <w:rPr>
          <w:rFonts w:ascii="標楷體" w:eastAsia="標楷體" w:hAnsi="標楷體" w:hint="eastAsia"/>
          <w:color w:val="000000" w:themeColor="text1"/>
          <w:szCs w:val="24"/>
        </w:rPr>
        <w:t>月    日</w:t>
      </w:r>
    </w:p>
    <w:p w:rsidR="00915E7E" w:rsidRPr="00973DFA" w:rsidRDefault="00973DFA" w:rsidP="00555B13">
      <w:pPr>
        <w:tabs>
          <w:tab w:val="left" w:pos="3364"/>
        </w:tabs>
        <w:spacing w:line="280" w:lineRule="exact"/>
        <w:rPr>
          <w:rFonts w:ascii="標楷體" w:eastAsia="標楷體" w:hAnsi="標楷體"/>
          <w:color w:val="000000" w:themeColor="text1"/>
          <w:szCs w:val="24"/>
        </w:rPr>
      </w:pPr>
      <w:r>
        <w:rPr>
          <w:rFonts w:ascii="標楷體" w:eastAsia="標楷體" w:hAnsi="標楷體"/>
        </w:rPr>
        <w:t xml:space="preserve">                             </w:t>
      </w:r>
    </w:p>
    <w:sectPr w:rsidR="00915E7E" w:rsidRPr="00973DFA" w:rsidSect="00AE59AB">
      <w:footerReference w:type="default" r:id="rId8"/>
      <w:pgSz w:w="11906" w:h="16838"/>
      <w:pgMar w:top="1440" w:right="991" w:bottom="1268" w:left="1134" w:header="851" w:footer="992" w:gutter="0"/>
      <w:pgNumType w:start="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2D4" w:rsidRDefault="00CF12D4" w:rsidP="00771552">
      <w:r>
        <w:separator/>
      </w:r>
    </w:p>
  </w:endnote>
  <w:endnote w:type="continuationSeparator" w:id="0">
    <w:p w:rsidR="00CF12D4" w:rsidRDefault="00CF12D4" w:rsidP="0077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37151"/>
      <w:docPartObj>
        <w:docPartGallery w:val="Page Numbers (Bottom of Page)"/>
        <w:docPartUnique/>
      </w:docPartObj>
    </w:sdtPr>
    <w:sdtEndPr/>
    <w:sdtContent>
      <w:p w:rsidR="00343D30" w:rsidRDefault="00343D30">
        <w:pPr>
          <w:pStyle w:val="a8"/>
          <w:jc w:val="right"/>
        </w:pPr>
        <w:r>
          <w:fldChar w:fldCharType="begin"/>
        </w:r>
        <w:r>
          <w:instrText>PAGE   \* MERGEFORMAT</w:instrText>
        </w:r>
        <w:r>
          <w:fldChar w:fldCharType="separate"/>
        </w:r>
        <w:r w:rsidR="00555B13" w:rsidRPr="00555B13">
          <w:rPr>
            <w:noProof/>
            <w:lang w:val="zh-TW"/>
          </w:rPr>
          <w:t>0</w:t>
        </w:r>
        <w:r>
          <w:fldChar w:fldCharType="end"/>
        </w:r>
      </w:p>
    </w:sdtContent>
  </w:sdt>
  <w:p w:rsidR="00343D30" w:rsidRDefault="00343D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2D4" w:rsidRDefault="00CF12D4" w:rsidP="00771552">
      <w:r>
        <w:separator/>
      </w:r>
    </w:p>
  </w:footnote>
  <w:footnote w:type="continuationSeparator" w:id="0">
    <w:p w:rsidR="00CF12D4" w:rsidRDefault="00CF12D4" w:rsidP="00771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5CE"/>
    <w:multiLevelType w:val="hybridMultilevel"/>
    <w:tmpl w:val="4182895E"/>
    <w:lvl w:ilvl="0" w:tplc="B93E39AE">
      <w:start w:val="1"/>
      <w:numFmt w:val="taiwaneseCountingThousand"/>
      <w:lvlText w:val="%1、"/>
      <w:lvlJc w:val="left"/>
      <w:pPr>
        <w:ind w:left="2182" w:hanging="480"/>
      </w:pPr>
      <w:rPr>
        <w:rFonts w:ascii="標楷體" w:eastAsia="標楷體" w:hAnsi="標楷體"/>
        <w:b/>
        <w:lang w:val="en-US"/>
      </w:rPr>
    </w:lvl>
    <w:lvl w:ilvl="1" w:tplc="046A9CDA">
      <w:start w:val="1"/>
      <w:numFmt w:val="taiwaneseCountingThousand"/>
      <w:lvlText w:val="(%2)"/>
      <w:lvlJc w:val="left"/>
      <w:pPr>
        <w:ind w:left="960" w:hanging="480"/>
      </w:pPr>
      <w:rPr>
        <w:rFonts w:hint="eastAsia"/>
        <w:color w:val="auto"/>
        <w:sz w:val="24"/>
        <w:szCs w:val="24"/>
      </w:rPr>
    </w:lvl>
    <w:lvl w:ilvl="2" w:tplc="0409000F">
      <w:start w:val="1"/>
      <w:numFmt w:val="decimal"/>
      <w:lvlText w:val="%3."/>
      <w:lvlJc w:val="left"/>
      <w:pPr>
        <w:ind w:left="216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4218B"/>
    <w:multiLevelType w:val="hybridMultilevel"/>
    <w:tmpl w:val="06AC41A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56B19DE"/>
    <w:multiLevelType w:val="hybridMultilevel"/>
    <w:tmpl w:val="BD922E0E"/>
    <w:lvl w:ilvl="0" w:tplc="FE92ECB6">
      <w:start w:val="1"/>
      <w:numFmt w:val="taiwaneseCountingThousand"/>
      <w:lvlText w:val="(%1)"/>
      <w:lvlJc w:val="left"/>
      <w:pPr>
        <w:ind w:left="1200" w:hanging="480"/>
      </w:pPr>
      <w:rPr>
        <w:rFonts w:hint="default"/>
      </w:rPr>
    </w:lvl>
    <w:lvl w:ilvl="1" w:tplc="0409000F">
      <w:start w:val="1"/>
      <w:numFmt w:val="decimal"/>
      <w:lvlText w:val="%2."/>
      <w:lvlJc w:val="left"/>
      <w:pPr>
        <w:ind w:left="1680" w:hanging="480"/>
      </w:pPr>
      <w:rPr>
        <w:rFonts w:hint="default"/>
      </w:rPr>
    </w:lvl>
    <w:lvl w:ilvl="2" w:tplc="76C0134C">
      <w:start w:val="1"/>
      <w:numFmt w:val="decimal"/>
      <w:lvlText w:val="(%3)"/>
      <w:lvlJc w:val="left"/>
      <w:pPr>
        <w:ind w:left="2160" w:hanging="48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D97786"/>
    <w:multiLevelType w:val="hybridMultilevel"/>
    <w:tmpl w:val="3620F528"/>
    <w:lvl w:ilvl="0" w:tplc="CD386106">
      <w:start w:val="1"/>
      <w:numFmt w:val="taiwaneseCountingThousand"/>
      <w:lvlText w:val="%1、"/>
      <w:lvlJc w:val="left"/>
      <w:pPr>
        <w:ind w:left="96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F45A5A"/>
    <w:multiLevelType w:val="hybridMultilevel"/>
    <w:tmpl w:val="06AC41A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EFA322C"/>
    <w:multiLevelType w:val="hybridMultilevel"/>
    <w:tmpl w:val="06AC41A4"/>
    <w:lvl w:ilvl="0" w:tplc="0409000F">
      <w:start w:val="1"/>
      <w:numFmt w:val="decimal"/>
      <w:lvlText w:val="%1."/>
      <w:lvlJc w:val="left"/>
      <w:pPr>
        <w:ind w:left="2607" w:hanging="480"/>
      </w:p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0F8317B"/>
    <w:multiLevelType w:val="hybridMultilevel"/>
    <w:tmpl w:val="E180950C"/>
    <w:lvl w:ilvl="0" w:tplc="B40E03A4">
      <w:start w:val="1"/>
      <w:numFmt w:val="ideographLegalTraditional"/>
      <w:lvlText w:val="%1、"/>
      <w:lvlJc w:val="left"/>
      <w:pPr>
        <w:ind w:left="480" w:hanging="480"/>
      </w:pPr>
      <w:rPr>
        <w:b/>
      </w:rPr>
    </w:lvl>
    <w:lvl w:ilvl="1" w:tplc="CD386106">
      <w:start w:val="1"/>
      <w:numFmt w:val="taiwaneseCountingThousand"/>
      <w:lvlText w:val="%2、"/>
      <w:lvlJc w:val="left"/>
      <w:pPr>
        <w:ind w:left="960" w:hanging="480"/>
      </w:pPr>
      <w:rPr>
        <w:rFonts w:ascii="標楷體" w:eastAsia="標楷體" w:hAnsi="標楷體"/>
        <w:lang w:val="en-US"/>
      </w:rPr>
    </w:lvl>
    <w:lvl w:ilvl="2" w:tplc="0409001B">
      <w:start w:val="1"/>
      <w:numFmt w:val="lowerRoman"/>
      <w:lvlText w:val="%3."/>
      <w:lvlJc w:val="right"/>
      <w:pPr>
        <w:ind w:left="1440" w:hanging="480"/>
      </w:pPr>
    </w:lvl>
    <w:lvl w:ilvl="3" w:tplc="99F8282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6F0627"/>
    <w:multiLevelType w:val="hybridMultilevel"/>
    <w:tmpl w:val="04A8EAA4"/>
    <w:lvl w:ilvl="0" w:tplc="E1F0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740F33"/>
    <w:multiLevelType w:val="hybridMultilevel"/>
    <w:tmpl w:val="FC782152"/>
    <w:lvl w:ilvl="0" w:tplc="730C161C">
      <w:start w:val="1"/>
      <w:numFmt w:val="decimal"/>
      <w:lvlText w:val="%1."/>
      <w:lvlJc w:val="left"/>
      <w:pPr>
        <w:ind w:left="480" w:hanging="480"/>
      </w:pPr>
      <w:rPr>
        <w:rFonts w:hint="eastAsia"/>
      </w:rPr>
    </w:lvl>
    <w:lvl w:ilvl="1" w:tplc="F9AE536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D92F6E"/>
    <w:multiLevelType w:val="hybridMultilevel"/>
    <w:tmpl w:val="CFE88C48"/>
    <w:lvl w:ilvl="0" w:tplc="FE92ECB6">
      <w:start w:val="1"/>
      <w:numFmt w:val="taiwaneseCountingThousand"/>
      <w:lvlText w:val="(%1)"/>
      <w:lvlJc w:val="left"/>
      <w:pPr>
        <w:ind w:left="1200" w:hanging="480"/>
      </w:pPr>
      <w:rPr>
        <w:rFonts w:hint="default"/>
      </w:rPr>
    </w:lvl>
    <w:lvl w:ilvl="1" w:tplc="0409000F">
      <w:start w:val="1"/>
      <w:numFmt w:val="decimal"/>
      <w:lvlText w:val="%2."/>
      <w:lvlJc w:val="left"/>
      <w:pPr>
        <w:ind w:left="1680" w:hanging="480"/>
      </w:pPr>
      <w:rPr>
        <w:rFonts w:hint="default"/>
      </w:rPr>
    </w:lvl>
    <w:lvl w:ilvl="2" w:tplc="76C0134C">
      <w:start w:val="1"/>
      <w:numFmt w:val="decimal"/>
      <w:lvlText w:val="(%3)"/>
      <w:lvlJc w:val="left"/>
      <w:pPr>
        <w:ind w:left="2160" w:hanging="48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DCE1D49"/>
    <w:multiLevelType w:val="hybridMultilevel"/>
    <w:tmpl w:val="3DC4D14A"/>
    <w:lvl w:ilvl="0" w:tplc="046A9CDA">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36777F"/>
    <w:multiLevelType w:val="hybridMultilevel"/>
    <w:tmpl w:val="04A8EAA4"/>
    <w:lvl w:ilvl="0" w:tplc="E1F0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4A48F5"/>
    <w:multiLevelType w:val="hybridMultilevel"/>
    <w:tmpl w:val="B39C1838"/>
    <w:lvl w:ilvl="0" w:tplc="FE92ECB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79E02C7"/>
    <w:multiLevelType w:val="hybridMultilevel"/>
    <w:tmpl w:val="D6B8F562"/>
    <w:lvl w:ilvl="0" w:tplc="046A9CDA">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102FAD"/>
    <w:multiLevelType w:val="hybridMultilevel"/>
    <w:tmpl w:val="9014E2C2"/>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8B468A"/>
    <w:multiLevelType w:val="hybridMultilevel"/>
    <w:tmpl w:val="9014E2C2"/>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B124C2"/>
    <w:multiLevelType w:val="hybridMultilevel"/>
    <w:tmpl w:val="9F3C38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77D07D4"/>
    <w:multiLevelType w:val="hybridMultilevel"/>
    <w:tmpl w:val="414672FC"/>
    <w:lvl w:ilvl="0" w:tplc="FE92ECB6">
      <w:start w:val="1"/>
      <w:numFmt w:val="taiwaneseCountingThousand"/>
      <w:lvlText w:val="(%1)"/>
      <w:lvlJc w:val="left"/>
      <w:pPr>
        <w:ind w:left="1200" w:hanging="480"/>
      </w:pPr>
      <w:rPr>
        <w:rFonts w:hint="default"/>
      </w:rPr>
    </w:lvl>
    <w:lvl w:ilvl="1" w:tplc="0409000F">
      <w:start w:val="1"/>
      <w:numFmt w:val="decimal"/>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683C2A"/>
    <w:multiLevelType w:val="hybridMultilevel"/>
    <w:tmpl w:val="9D484560"/>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15:restartNumberingAfterBreak="0">
    <w:nsid w:val="3C7170ED"/>
    <w:multiLevelType w:val="hybridMultilevel"/>
    <w:tmpl w:val="7AE28FAE"/>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B23659A4">
      <w:start w:val="1"/>
      <w:numFmt w:val="ideographTraditional"/>
      <w:lvlText w:val="%3、"/>
      <w:lvlJc w:val="left"/>
      <w:pPr>
        <w:ind w:left="3032" w:hanging="480"/>
      </w:pPr>
      <w:rPr>
        <w:rFonts w:hint="default"/>
        <w:lang w:val="en-US"/>
      </w:r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0" w15:restartNumberingAfterBreak="0">
    <w:nsid w:val="3D401206"/>
    <w:multiLevelType w:val="hybridMultilevel"/>
    <w:tmpl w:val="3FF6535C"/>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717724"/>
    <w:multiLevelType w:val="hybridMultilevel"/>
    <w:tmpl w:val="DD8A8B1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492438AE"/>
    <w:multiLevelType w:val="hybridMultilevel"/>
    <w:tmpl w:val="3DC4D14A"/>
    <w:lvl w:ilvl="0" w:tplc="046A9CDA">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F93703"/>
    <w:multiLevelType w:val="hybridMultilevel"/>
    <w:tmpl w:val="E8B29B30"/>
    <w:lvl w:ilvl="0" w:tplc="FE92ECB6">
      <w:start w:val="1"/>
      <w:numFmt w:val="taiwaneseCountingThousand"/>
      <w:lvlText w:val="(%1)"/>
      <w:lvlJc w:val="left"/>
      <w:pPr>
        <w:ind w:left="1200" w:hanging="480"/>
      </w:pPr>
      <w:rPr>
        <w:rFonts w:hint="default"/>
      </w:rPr>
    </w:lvl>
    <w:lvl w:ilvl="1" w:tplc="046A9CDA">
      <w:start w:val="1"/>
      <w:numFmt w:val="taiwaneseCountingThousand"/>
      <w:lvlText w:val="(%2)"/>
      <w:lvlJc w:val="left"/>
      <w:pPr>
        <w:ind w:left="1680" w:hanging="480"/>
      </w:pPr>
      <w:rPr>
        <w:rFonts w:hint="eastAsia"/>
        <w:b w:val="0"/>
        <w:color w:val="auto"/>
      </w:rPr>
    </w:lvl>
    <w:lvl w:ilvl="2" w:tplc="0409000F">
      <w:start w:val="1"/>
      <w:numFmt w:val="decimal"/>
      <w:lvlText w:val="%3."/>
      <w:lvlJc w:val="left"/>
      <w:pPr>
        <w:ind w:left="2160" w:hanging="480"/>
      </w:pPr>
      <w:rPr>
        <w:rFonts w:hint="default"/>
      </w:rPr>
    </w:lvl>
    <w:lvl w:ilvl="3" w:tplc="76C0134C">
      <w:start w:val="1"/>
      <w:numFmt w:val="decimal"/>
      <w:lvlText w:val="(%4)"/>
      <w:lvlJc w:val="left"/>
      <w:pPr>
        <w:ind w:left="2465" w:hanging="480"/>
      </w:pPr>
      <w:rPr>
        <w:rFonts w:hint="default"/>
      </w:rPr>
    </w:lvl>
    <w:lvl w:ilvl="4" w:tplc="04090011">
      <w:start w:val="1"/>
      <w:numFmt w:val="upp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52BE7E82"/>
    <w:multiLevelType w:val="hybridMultilevel"/>
    <w:tmpl w:val="190C47A4"/>
    <w:lvl w:ilvl="0" w:tplc="730C1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305E1"/>
    <w:multiLevelType w:val="hybridMultilevel"/>
    <w:tmpl w:val="B39C1838"/>
    <w:lvl w:ilvl="0" w:tplc="FE92ECB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C265E47"/>
    <w:multiLevelType w:val="hybridMultilevel"/>
    <w:tmpl w:val="9014E2C2"/>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6B56A9"/>
    <w:multiLevelType w:val="hybridMultilevel"/>
    <w:tmpl w:val="E6A49F38"/>
    <w:lvl w:ilvl="0" w:tplc="D32E2FAE">
      <w:start w:val="1"/>
      <w:numFmt w:val="decimal"/>
      <w:lvlText w:val="%1."/>
      <w:lvlJc w:val="left"/>
      <w:pPr>
        <w:ind w:left="644" w:hanging="360"/>
      </w:pPr>
      <w:rPr>
        <w:rFonts w:hint="default"/>
      </w:rPr>
    </w:lvl>
    <w:lvl w:ilvl="1" w:tplc="76C0134C">
      <w:start w:val="1"/>
      <w:numFmt w:val="decimal"/>
      <w:lvlText w:val="(%2)"/>
      <w:lvlJc w:val="left"/>
      <w:pPr>
        <w:ind w:left="1244" w:hanging="48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63810C66"/>
    <w:multiLevelType w:val="hybridMultilevel"/>
    <w:tmpl w:val="45925FDA"/>
    <w:lvl w:ilvl="0" w:tplc="04090015">
      <w:start w:val="1"/>
      <w:numFmt w:val="taiwaneseCountingThousand"/>
      <w:lvlText w:val="%1、"/>
      <w:lvlJc w:val="left"/>
      <w:pPr>
        <w:ind w:left="622" w:hanging="480"/>
      </w:pPr>
    </w:lvl>
    <w:lvl w:ilvl="1" w:tplc="9142FDE8">
      <w:start w:val="1"/>
      <w:numFmt w:val="taiwaneseCountingThousand"/>
      <w:lvlText w:val="(%2)"/>
      <w:lvlJc w:val="left"/>
      <w:pPr>
        <w:ind w:left="1102" w:hanging="480"/>
      </w:pPr>
      <w:rPr>
        <w:rFonts w:ascii="標楷體" w:eastAsia="標楷體" w:hAnsi="標楷體" w:hint="eastAsia"/>
        <w:b w:val="0"/>
        <w:color w:val="auto"/>
        <w:sz w:val="24"/>
        <w:szCs w:val="24"/>
      </w:rPr>
    </w:lvl>
    <w:lvl w:ilvl="2" w:tplc="D32E2FAE">
      <w:start w:val="1"/>
      <w:numFmt w:val="decimal"/>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668544B2"/>
    <w:multiLevelType w:val="hybridMultilevel"/>
    <w:tmpl w:val="3586BCFA"/>
    <w:lvl w:ilvl="0" w:tplc="CD386106">
      <w:start w:val="1"/>
      <w:numFmt w:val="taiwaneseCountingThousand"/>
      <w:lvlText w:val="%1、"/>
      <w:lvlJc w:val="left"/>
      <w:pPr>
        <w:ind w:left="96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0733CC"/>
    <w:multiLevelType w:val="hybridMultilevel"/>
    <w:tmpl w:val="9BAA44CE"/>
    <w:lvl w:ilvl="0" w:tplc="036229BC">
      <w:start w:val="1"/>
      <w:numFmt w:val="taiwaneseCountingThousand"/>
      <w:lvlText w:val="%1、"/>
      <w:lvlJc w:val="left"/>
      <w:pPr>
        <w:ind w:left="622" w:hanging="480"/>
      </w:pPr>
      <w:rPr>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2148EF"/>
    <w:multiLevelType w:val="hybridMultilevel"/>
    <w:tmpl w:val="6180EB68"/>
    <w:lvl w:ilvl="0" w:tplc="04090019">
      <w:start w:val="1"/>
      <w:numFmt w:val="ideographTraditional"/>
      <w:lvlText w:val="%1、"/>
      <w:lvlJc w:val="left"/>
      <w:pPr>
        <w:ind w:left="3032" w:hanging="480"/>
      </w:p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32" w15:restartNumberingAfterBreak="0">
    <w:nsid w:val="711B5DC7"/>
    <w:multiLevelType w:val="hybridMultilevel"/>
    <w:tmpl w:val="D6B8F562"/>
    <w:lvl w:ilvl="0" w:tplc="046A9CDA">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E53D08"/>
    <w:multiLevelType w:val="hybridMultilevel"/>
    <w:tmpl w:val="4DD4269A"/>
    <w:lvl w:ilvl="0" w:tplc="99F8282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33079F"/>
    <w:multiLevelType w:val="hybridMultilevel"/>
    <w:tmpl w:val="06AC41A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6637C51"/>
    <w:multiLevelType w:val="hybridMultilevel"/>
    <w:tmpl w:val="9014E2C2"/>
    <w:lvl w:ilvl="0" w:tplc="76C0134C">
      <w:start w:val="1"/>
      <w:numFmt w:val="decimal"/>
      <w:lvlText w:val="(%1)"/>
      <w:lvlJc w:val="left"/>
      <w:pPr>
        <w:ind w:left="2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C355FA"/>
    <w:multiLevelType w:val="hybridMultilevel"/>
    <w:tmpl w:val="3586BCFA"/>
    <w:lvl w:ilvl="0" w:tplc="CD386106">
      <w:start w:val="1"/>
      <w:numFmt w:val="taiwaneseCountingThousand"/>
      <w:lvlText w:val="%1、"/>
      <w:lvlJc w:val="left"/>
      <w:pPr>
        <w:ind w:left="96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EB7996"/>
    <w:multiLevelType w:val="hybridMultilevel"/>
    <w:tmpl w:val="9D7E53AC"/>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8" w15:restartNumberingAfterBreak="0">
    <w:nsid w:val="7B926216"/>
    <w:multiLevelType w:val="hybridMultilevel"/>
    <w:tmpl w:val="CAA0EC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BFD6861"/>
    <w:multiLevelType w:val="hybridMultilevel"/>
    <w:tmpl w:val="1682E738"/>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C4D6EED"/>
    <w:multiLevelType w:val="hybridMultilevel"/>
    <w:tmpl w:val="87C6596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0"/>
  </w:num>
  <w:num w:numId="3">
    <w:abstractNumId w:val="40"/>
  </w:num>
  <w:num w:numId="4">
    <w:abstractNumId w:val="6"/>
  </w:num>
  <w:num w:numId="5">
    <w:abstractNumId w:val="23"/>
  </w:num>
  <w:num w:numId="6">
    <w:abstractNumId w:val="25"/>
  </w:num>
  <w:num w:numId="7">
    <w:abstractNumId w:val="12"/>
  </w:num>
  <w:num w:numId="8">
    <w:abstractNumId w:val="2"/>
  </w:num>
  <w:num w:numId="9">
    <w:abstractNumId w:val="10"/>
  </w:num>
  <w:num w:numId="10">
    <w:abstractNumId w:val="22"/>
  </w:num>
  <w:num w:numId="11">
    <w:abstractNumId w:val="3"/>
  </w:num>
  <w:num w:numId="12">
    <w:abstractNumId w:val="0"/>
  </w:num>
  <w:num w:numId="13">
    <w:abstractNumId w:val="38"/>
  </w:num>
  <w:num w:numId="14">
    <w:abstractNumId w:val="39"/>
  </w:num>
  <w:num w:numId="15">
    <w:abstractNumId w:val="24"/>
  </w:num>
  <w:num w:numId="16">
    <w:abstractNumId w:val="8"/>
  </w:num>
  <w:num w:numId="17">
    <w:abstractNumId w:val="21"/>
  </w:num>
  <w:num w:numId="18">
    <w:abstractNumId w:val="29"/>
  </w:num>
  <w:num w:numId="19">
    <w:abstractNumId w:val="28"/>
  </w:num>
  <w:num w:numId="20">
    <w:abstractNumId w:val="11"/>
  </w:num>
  <w:num w:numId="21">
    <w:abstractNumId w:val="19"/>
  </w:num>
  <w:num w:numId="22">
    <w:abstractNumId w:val="17"/>
  </w:num>
  <w:num w:numId="23">
    <w:abstractNumId w:val="37"/>
  </w:num>
  <w:num w:numId="24">
    <w:abstractNumId w:val="33"/>
  </w:num>
  <w:num w:numId="25">
    <w:abstractNumId w:val="9"/>
  </w:num>
  <w:num w:numId="26">
    <w:abstractNumId w:val="16"/>
  </w:num>
  <w:num w:numId="27">
    <w:abstractNumId w:val="14"/>
  </w:num>
  <w:num w:numId="28">
    <w:abstractNumId w:val="35"/>
  </w:num>
  <w:num w:numId="29">
    <w:abstractNumId w:val="26"/>
  </w:num>
  <w:num w:numId="30">
    <w:abstractNumId w:val="34"/>
  </w:num>
  <w:num w:numId="31">
    <w:abstractNumId w:val="4"/>
  </w:num>
  <w:num w:numId="32">
    <w:abstractNumId w:val="5"/>
  </w:num>
  <w:num w:numId="33">
    <w:abstractNumId w:val="1"/>
  </w:num>
  <w:num w:numId="34">
    <w:abstractNumId w:val="15"/>
  </w:num>
  <w:num w:numId="35">
    <w:abstractNumId w:val="7"/>
  </w:num>
  <w:num w:numId="36">
    <w:abstractNumId w:val="20"/>
  </w:num>
  <w:num w:numId="37">
    <w:abstractNumId w:val="31"/>
  </w:num>
  <w:num w:numId="38">
    <w:abstractNumId w:val="18"/>
  </w:num>
  <w:num w:numId="39">
    <w:abstractNumId w:val="36"/>
  </w:num>
  <w:num w:numId="40">
    <w:abstractNumId w:val="32"/>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5C"/>
    <w:rsid w:val="000045EA"/>
    <w:rsid w:val="00007C50"/>
    <w:rsid w:val="00010F32"/>
    <w:rsid w:val="00013EA9"/>
    <w:rsid w:val="000140D7"/>
    <w:rsid w:val="000208B6"/>
    <w:rsid w:val="00021180"/>
    <w:rsid w:val="00021396"/>
    <w:rsid w:val="00026961"/>
    <w:rsid w:val="00030183"/>
    <w:rsid w:val="00031767"/>
    <w:rsid w:val="00035F8E"/>
    <w:rsid w:val="00040C37"/>
    <w:rsid w:val="00043A73"/>
    <w:rsid w:val="00052202"/>
    <w:rsid w:val="000538A6"/>
    <w:rsid w:val="00055D8F"/>
    <w:rsid w:val="000576DB"/>
    <w:rsid w:val="0006124F"/>
    <w:rsid w:val="00063027"/>
    <w:rsid w:val="00066F2F"/>
    <w:rsid w:val="0006725C"/>
    <w:rsid w:val="00067DE4"/>
    <w:rsid w:val="00071A35"/>
    <w:rsid w:val="00071A80"/>
    <w:rsid w:val="000764F3"/>
    <w:rsid w:val="00081054"/>
    <w:rsid w:val="00081545"/>
    <w:rsid w:val="00081EDE"/>
    <w:rsid w:val="0008343D"/>
    <w:rsid w:val="00083AC1"/>
    <w:rsid w:val="00086193"/>
    <w:rsid w:val="0008730A"/>
    <w:rsid w:val="00097E01"/>
    <w:rsid w:val="000A2C81"/>
    <w:rsid w:val="000A4376"/>
    <w:rsid w:val="000A4B65"/>
    <w:rsid w:val="000C237D"/>
    <w:rsid w:val="000C3873"/>
    <w:rsid w:val="000D0822"/>
    <w:rsid w:val="000D1082"/>
    <w:rsid w:val="000D162E"/>
    <w:rsid w:val="000D24D2"/>
    <w:rsid w:val="000D3BB7"/>
    <w:rsid w:val="000D3CC0"/>
    <w:rsid w:val="000D4C37"/>
    <w:rsid w:val="000E0141"/>
    <w:rsid w:val="000E09BB"/>
    <w:rsid w:val="000E3BCD"/>
    <w:rsid w:val="000F0E53"/>
    <w:rsid w:val="000F1C43"/>
    <w:rsid w:val="000F2A6C"/>
    <w:rsid w:val="000F3996"/>
    <w:rsid w:val="000F3E4D"/>
    <w:rsid w:val="000F49E6"/>
    <w:rsid w:val="000F5816"/>
    <w:rsid w:val="000F6534"/>
    <w:rsid w:val="00101992"/>
    <w:rsid w:val="00103D22"/>
    <w:rsid w:val="00107830"/>
    <w:rsid w:val="001103D5"/>
    <w:rsid w:val="00110B05"/>
    <w:rsid w:val="001117BE"/>
    <w:rsid w:val="001126C7"/>
    <w:rsid w:val="001156EE"/>
    <w:rsid w:val="00122A60"/>
    <w:rsid w:val="00130DF6"/>
    <w:rsid w:val="0013544C"/>
    <w:rsid w:val="00135718"/>
    <w:rsid w:val="0014167C"/>
    <w:rsid w:val="0014391D"/>
    <w:rsid w:val="00143970"/>
    <w:rsid w:val="00150728"/>
    <w:rsid w:val="0015293C"/>
    <w:rsid w:val="001571B3"/>
    <w:rsid w:val="00157AC1"/>
    <w:rsid w:val="00161AD7"/>
    <w:rsid w:val="00161E02"/>
    <w:rsid w:val="00162EAA"/>
    <w:rsid w:val="00170191"/>
    <w:rsid w:val="00170AF8"/>
    <w:rsid w:val="00171738"/>
    <w:rsid w:val="001750AB"/>
    <w:rsid w:val="00180677"/>
    <w:rsid w:val="0018208D"/>
    <w:rsid w:val="001826A7"/>
    <w:rsid w:val="00183959"/>
    <w:rsid w:val="00185912"/>
    <w:rsid w:val="0018684B"/>
    <w:rsid w:val="001937AA"/>
    <w:rsid w:val="001951EE"/>
    <w:rsid w:val="00195933"/>
    <w:rsid w:val="001B075D"/>
    <w:rsid w:val="001B3417"/>
    <w:rsid w:val="001B7AC9"/>
    <w:rsid w:val="001C0E4D"/>
    <w:rsid w:val="001C2988"/>
    <w:rsid w:val="001D1BB3"/>
    <w:rsid w:val="001D7772"/>
    <w:rsid w:val="001E2361"/>
    <w:rsid w:val="001F1252"/>
    <w:rsid w:val="001F15CA"/>
    <w:rsid w:val="001F1B12"/>
    <w:rsid w:val="001F2541"/>
    <w:rsid w:val="001F4AE5"/>
    <w:rsid w:val="001F50FE"/>
    <w:rsid w:val="001F54D4"/>
    <w:rsid w:val="001F6507"/>
    <w:rsid w:val="001F76A5"/>
    <w:rsid w:val="00200115"/>
    <w:rsid w:val="002022AE"/>
    <w:rsid w:val="00203CEA"/>
    <w:rsid w:val="00206467"/>
    <w:rsid w:val="00207F07"/>
    <w:rsid w:val="00212C94"/>
    <w:rsid w:val="00214FEA"/>
    <w:rsid w:val="00216D61"/>
    <w:rsid w:val="00223E97"/>
    <w:rsid w:val="00225C2D"/>
    <w:rsid w:val="0022612C"/>
    <w:rsid w:val="002301DF"/>
    <w:rsid w:val="00230AB0"/>
    <w:rsid w:val="00231659"/>
    <w:rsid w:val="0023289F"/>
    <w:rsid w:val="002332D1"/>
    <w:rsid w:val="002337A2"/>
    <w:rsid w:val="002338F6"/>
    <w:rsid w:val="00234B7F"/>
    <w:rsid w:val="00240965"/>
    <w:rsid w:val="0024117B"/>
    <w:rsid w:val="00251239"/>
    <w:rsid w:val="002552F3"/>
    <w:rsid w:val="0026021C"/>
    <w:rsid w:val="0026099C"/>
    <w:rsid w:val="00261E6F"/>
    <w:rsid w:val="00264567"/>
    <w:rsid w:val="002649F6"/>
    <w:rsid w:val="00265998"/>
    <w:rsid w:val="00270A3D"/>
    <w:rsid w:val="00271837"/>
    <w:rsid w:val="00272B46"/>
    <w:rsid w:val="00281BA8"/>
    <w:rsid w:val="00281DD6"/>
    <w:rsid w:val="002825A6"/>
    <w:rsid w:val="00286C8A"/>
    <w:rsid w:val="002878E5"/>
    <w:rsid w:val="0029076C"/>
    <w:rsid w:val="0029172D"/>
    <w:rsid w:val="00292CE1"/>
    <w:rsid w:val="002962DB"/>
    <w:rsid w:val="00296D6A"/>
    <w:rsid w:val="00297425"/>
    <w:rsid w:val="00297570"/>
    <w:rsid w:val="00297D0B"/>
    <w:rsid w:val="002B54D2"/>
    <w:rsid w:val="002B6B63"/>
    <w:rsid w:val="002C2573"/>
    <w:rsid w:val="002C5A30"/>
    <w:rsid w:val="002C66C4"/>
    <w:rsid w:val="002C7AD5"/>
    <w:rsid w:val="002D07B3"/>
    <w:rsid w:val="002D1D8A"/>
    <w:rsid w:val="002D24B5"/>
    <w:rsid w:val="002D29EF"/>
    <w:rsid w:val="002D2C14"/>
    <w:rsid w:val="002D7DEA"/>
    <w:rsid w:val="002E0B28"/>
    <w:rsid w:val="002E1076"/>
    <w:rsid w:val="002E1D1C"/>
    <w:rsid w:val="002E32AA"/>
    <w:rsid w:val="002E5F5E"/>
    <w:rsid w:val="002E69E7"/>
    <w:rsid w:val="002E7EAD"/>
    <w:rsid w:val="002F174E"/>
    <w:rsid w:val="002F291E"/>
    <w:rsid w:val="003008D7"/>
    <w:rsid w:val="00301608"/>
    <w:rsid w:val="0030304A"/>
    <w:rsid w:val="00306FEC"/>
    <w:rsid w:val="003070E0"/>
    <w:rsid w:val="0031260A"/>
    <w:rsid w:val="0031579C"/>
    <w:rsid w:val="00315A8C"/>
    <w:rsid w:val="00322DF8"/>
    <w:rsid w:val="003235E4"/>
    <w:rsid w:val="00324924"/>
    <w:rsid w:val="00326F89"/>
    <w:rsid w:val="0032747A"/>
    <w:rsid w:val="00337789"/>
    <w:rsid w:val="00337968"/>
    <w:rsid w:val="003406A2"/>
    <w:rsid w:val="003408AB"/>
    <w:rsid w:val="00341568"/>
    <w:rsid w:val="003419E8"/>
    <w:rsid w:val="00343D30"/>
    <w:rsid w:val="00344953"/>
    <w:rsid w:val="00345C97"/>
    <w:rsid w:val="00346A07"/>
    <w:rsid w:val="00346D30"/>
    <w:rsid w:val="0035063D"/>
    <w:rsid w:val="003556FB"/>
    <w:rsid w:val="00355C22"/>
    <w:rsid w:val="00356D6C"/>
    <w:rsid w:val="00357DC3"/>
    <w:rsid w:val="00360337"/>
    <w:rsid w:val="00361B7B"/>
    <w:rsid w:val="003628B6"/>
    <w:rsid w:val="00362FFD"/>
    <w:rsid w:val="0036368D"/>
    <w:rsid w:val="0036654B"/>
    <w:rsid w:val="003711EE"/>
    <w:rsid w:val="00373D3B"/>
    <w:rsid w:val="003802B5"/>
    <w:rsid w:val="00381A24"/>
    <w:rsid w:val="00382EF5"/>
    <w:rsid w:val="00383115"/>
    <w:rsid w:val="0038354F"/>
    <w:rsid w:val="00384D75"/>
    <w:rsid w:val="00385773"/>
    <w:rsid w:val="00390805"/>
    <w:rsid w:val="00393119"/>
    <w:rsid w:val="0039367A"/>
    <w:rsid w:val="00395831"/>
    <w:rsid w:val="00397824"/>
    <w:rsid w:val="003A1906"/>
    <w:rsid w:val="003A22B4"/>
    <w:rsid w:val="003A2E9A"/>
    <w:rsid w:val="003A6E5C"/>
    <w:rsid w:val="003B1C72"/>
    <w:rsid w:val="003B2F4E"/>
    <w:rsid w:val="003B31C0"/>
    <w:rsid w:val="003B4489"/>
    <w:rsid w:val="003B5364"/>
    <w:rsid w:val="003B5765"/>
    <w:rsid w:val="003B6E00"/>
    <w:rsid w:val="003B742F"/>
    <w:rsid w:val="003C22B6"/>
    <w:rsid w:val="003C4021"/>
    <w:rsid w:val="003C4B67"/>
    <w:rsid w:val="003C5F0A"/>
    <w:rsid w:val="003D0305"/>
    <w:rsid w:val="003D0451"/>
    <w:rsid w:val="003D5C1D"/>
    <w:rsid w:val="003D6E25"/>
    <w:rsid w:val="003E000B"/>
    <w:rsid w:val="003E0933"/>
    <w:rsid w:val="003E1339"/>
    <w:rsid w:val="003E1B12"/>
    <w:rsid w:val="003E1E3D"/>
    <w:rsid w:val="003E2220"/>
    <w:rsid w:val="003E2675"/>
    <w:rsid w:val="003E29B0"/>
    <w:rsid w:val="003E3989"/>
    <w:rsid w:val="003E6536"/>
    <w:rsid w:val="003F0784"/>
    <w:rsid w:val="003F6094"/>
    <w:rsid w:val="003F649A"/>
    <w:rsid w:val="004026FE"/>
    <w:rsid w:val="004029F6"/>
    <w:rsid w:val="00404214"/>
    <w:rsid w:val="004049CD"/>
    <w:rsid w:val="00406494"/>
    <w:rsid w:val="00407469"/>
    <w:rsid w:val="00410569"/>
    <w:rsid w:val="0041492F"/>
    <w:rsid w:val="00423067"/>
    <w:rsid w:val="004260FF"/>
    <w:rsid w:val="00427EC9"/>
    <w:rsid w:val="00430171"/>
    <w:rsid w:val="004323FD"/>
    <w:rsid w:val="00433908"/>
    <w:rsid w:val="00435C4E"/>
    <w:rsid w:val="00435C84"/>
    <w:rsid w:val="004370F9"/>
    <w:rsid w:val="0043745A"/>
    <w:rsid w:val="00437BA8"/>
    <w:rsid w:val="004403C3"/>
    <w:rsid w:val="0044059A"/>
    <w:rsid w:val="0044233E"/>
    <w:rsid w:val="00442FC0"/>
    <w:rsid w:val="004465F7"/>
    <w:rsid w:val="004515F8"/>
    <w:rsid w:val="0045365D"/>
    <w:rsid w:val="00453F25"/>
    <w:rsid w:val="00454D7F"/>
    <w:rsid w:val="0045522A"/>
    <w:rsid w:val="004554F2"/>
    <w:rsid w:val="004560E5"/>
    <w:rsid w:val="00457D1E"/>
    <w:rsid w:val="00462760"/>
    <w:rsid w:val="0046458F"/>
    <w:rsid w:val="00466D10"/>
    <w:rsid w:val="00470D73"/>
    <w:rsid w:val="00471D07"/>
    <w:rsid w:val="004767D7"/>
    <w:rsid w:val="00476A76"/>
    <w:rsid w:val="00477A41"/>
    <w:rsid w:val="004807FA"/>
    <w:rsid w:val="00487ED4"/>
    <w:rsid w:val="0049094A"/>
    <w:rsid w:val="00491381"/>
    <w:rsid w:val="0049249C"/>
    <w:rsid w:val="00492AEF"/>
    <w:rsid w:val="004930AB"/>
    <w:rsid w:val="00494015"/>
    <w:rsid w:val="004A2794"/>
    <w:rsid w:val="004A6AEA"/>
    <w:rsid w:val="004A6F47"/>
    <w:rsid w:val="004A7908"/>
    <w:rsid w:val="004B34B4"/>
    <w:rsid w:val="004B4446"/>
    <w:rsid w:val="004B6533"/>
    <w:rsid w:val="004C04D4"/>
    <w:rsid w:val="004C1E2A"/>
    <w:rsid w:val="004C6AEB"/>
    <w:rsid w:val="004D09E7"/>
    <w:rsid w:val="004D1068"/>
    <w:rsid w:val="004D17B5"/>
    <w:rsid w:val="004D2CB7"/>
    <w:rsid w:val="004D5BA7"/>
    <w:rsid w:val="004D7DBF"/>
    <w:rsid w:val="004E2906"/>
    <w:rsid w:val="004E5BE6"/>
    <w:rsid w:val="004E653C"/>
    <w:rsid w:val="004E69DB"/>
    <w:rsid w:val="004E758B"/>
    <w:rsid w:val="004F1BCA"/>
    <w:rsid w:val="004F25AD"/>
    <w:rsid w:val="00502569"/>
    <w:rsid w:val="0050595A"/>
    <w:rsid w:val="00511C0D"/>
    <w:rsid w:val="005126B7"/>
    <w:rsid w:val="00512DAD"/>
    <w:rsid w:val="00515BA5"/>
    <w:rsid w:val="00522FF9"/>
    <w:rsid w:val="00526BDC"/>
    <w:rsid w:val="0052702E"/>
    <w:rsid w:val="00531A59"/>
    <w:rsid w:val="005324B6"/>
    <w:rsid w:val="00532D3A"/>
    <w:rsid w:val="005355FF"/>
    <w:rsid w:val="00537456"/>
    <w:rsid w:val="00540716"/>
    <w:rsid w:val="00542515"/>
    <w:rsid w:val="00542526"/>
    <w:rsid w:val="00545681"/>
    <w:rsid w:val="00550239"/>
    <w:rsid w:val="005522F8"/>
    <w:rsid w:val="0055443C"/>
    <w:rsid w:val="00555B13"/>
    <w:rsid w:val="00556BC7"/>
    <w:rsid w:val="00564FFE"/>
    <w:rsid w:val="00570BD3"/>
    <w:rsid w:val="00574435"/>
    <w:rsid w:val="005765E9"/>
    <w:rsid w:val="005844A3"/>
    <w:rsid w:val="00591620"/>
    <w:rsid w:val="00593AB5"/>
    <w:rsid w:val="005952B3"/>
    <w:rsid w:val="005967A6"/>
    <w:rsid w:val="005979EB"/>
    <w:rsid w:val="005A0A76"/>
    <w:rsid w:val="005A23AB"/>
    <w:rsid w:val="005A28F6"/>
    <w:rsid w:val="005B2AFF"/>
    <w:rsid w:val="005B2D52"/>
    <w:rsid w:val="005B6E04"/>
    <w:rsid w:val="005B7D7E"/>
    <w:rsid w:val="005C13B0"/>
    <w:rsid w:val="005C463A"/>
    <w:rsid w:val="005C48D6"/>
    <w:rsid w:val="005C52A5"/>
    <w:rsid w:val="005C5590"/>
    <w:rsid w:val="005C678E"/>
    <w:rsid w:val="005D014F"/>
    <w:rsid w:val="005D2E84"/>
    <w:rsid w:val="005D460D"/>
    <w:rsid w:val="005E1AF7"/>
    <w:rsid w:val="005E3E51"/>
    <w:rsid w:val="005E5E9E"/>
    <w:rsid w:val="005E5F62"/>
    <w:rsid w:val="005E6B3C"/>
    <w:rsid w:val="005F51C7"/>
    <w:rsid w:val="00600891"/>
    <w:rsid w:val="00600F8F"/>
    <w:rsid w:val="00604FF9"/>
    <w:rsid w:val="0060632B"/>
    <w:rsid w:val="00606B3D"/>
    <w:rsid w:val="00613574"/>
    <w:rsid w:val="00613C32"/>
    <w:rsid w:val="00613E46"/>
    <w:rsid w:val="0061442B"/>
    <w:rsid w:val="00614BE4"/>
    <w:rsid w:val="006177A9"/>
    <w:rsid w:val="00622779"/>
    <w:rsid w:val="00623817"/>
    <w:rsid w:val="006242EA"/>
    <w:rsid w:val="00627100"/>
    <w:rsid w:val="00631D21"/>
    <w:rsid w:val="00632CE7"/>
    <w:rsid w:val="00634E66"/>
    <w:rsid w:val="006366C8"/>
    <w:rsid w:val="006369EA"/>
    <w:rsid w:val="00636D8E"/>
    <w:rsid w:val="00637F38"/>
    <w:rsid w:val="006421CE"/>
    <w:rsid w:val="00643DA9"/>
    <w:rsid w:val="006443C7"/>
    <w:rsid w:val="006455E1"/>
    <w:rsid w:val="00646212"/>
    <w:rsid w:val="00650B22"/>
    <w:rsid w:val="00652947"/>
    <w:rsid w:val="006547C1"/>
    <w:rsid w:val="00655779"/>
    <w:rsid w:val="00655B64"/>
    <w:rsid w:val="0065619B"/>
    <w:rsid w:val="006569C5"/>
    <w:rsid w:val="006631AA"/>
    <w:rsid w:val="00663F25"/>
    <w:rsid w:val="00666BBD"/>
    <w:rsid w:val="00667E1C"/>
    <w:rsid w:val="00671F4C"/>
    <w:rsid w:val="0067720F"/>
    <w:rsid w:val="0068029C"/>
    <w:rsid w:val="00683370"/>
    <w:rsid w:val="00685A68"/>
    <w:rsid w:val="00685EBD"/>
    <w:rsid w:val="006877A7"/>
    <w:rsid w:val="00690C3B"/>
    <w:rsid w:val="006930D4"/>
    <w:rsid w:val="00693E1E"/>
    <w:rsid w:val="00695E5E"/>
    <w:rsid w:val="006A5756"/>
    <w:rsid w:val="006A5911"/>
    <w:rsid w:val="006B09F4"/>
    <w:rsid w:val="006B0FFD"/>
    <w:rsid w:val="006B1A85"/>
    <w:rsid w:val="006B2245"/>
    <w:rsid w:val="006B42C8"/>
    <w:rsid w:val="006B430F"/>
    <w:rsid w:val="006B4BDA"/>
    <w:rsid w:val="006B64CB"/>
    <w:rsid w:val="006B7034"/>
    <w:rsid w:val="006B786F"/>
    <w:rsid w:val="006C0EDD"/>
    <w:rsid w:val="006C533F"/>
    <w:rsid w:val="006C5466"/>
    <w:rsid w:val="006C579C"/>
    <w:rsid w:val="006C6C8F"/>
    <w:rsid w:val="006D105A"/>
    <w:rsid w:val="006D1455"/>
    <w:rsid w:val="006D156F"/>
    <w:rsid w:val="006D693F"/>
    <w:rsid w:val="006D6EC6"/>
    <w:rsid w:val="006E11D5"/>
    <w:rsid w:val="006E163D"/>
    <w:rsid w:val="006E21B8"/>
    <w:rsid w:val="006E7210"/>
    <w:rsid w:val="006E778C"/>
    <w:rsid w:val="006E7F25"/>
    <w:rsid w:val="006F084D"/>
    <w:rsid w:val="006F17F4"/>
    <w:rsid w:val="006F2F10"/>
    <w:rsid w:val="006F5B30"/>
    <w:rsid w:val="006F714B"/>
    <w:rsid w:val="007017A0"/>
    <w:rsid w:val="007043FD"/>
    <w:rsid w:val="00705A2F"/>
    <w:rsid w:val="00706428"/>
    <w:rsid w:val="0071062D"/>
    <w:rsid w:val="007128D6"/>
    <w:rsid w:val="0071740E"/>
    <w:rsid w:val="00717750"/>
    <w:rsid w:val="00723353"/>
    <w:rsid w:val="007258E4"/>
    <w:rsid w:val="00727832"/>
    <w:rsid w:val="0073371E"/>
    <w:rsid w:val="0073384F"/>
    <w:rsid w:val="00734F15"/>
    <w:rsid w:val="007369E6"/>
    <w:rsid w:val="00744174"/>
    <w:rsid w:val="00745A73"/>
    <w:rsid w:val="00751E61"/>
    <w:rsid w:val="007531AB"/>
    <w:rsid w:val="0075613F"/>
    <w:rsid w:val="0076062B"/>
    <w:rsid w:val="00764515"/>
    <w:rsid w:val="00764A0C"/>
    <w:rsid w:val="00765A2B"/>
    <w:rsid w:val="00765B44"/>
    <w:rsid w:val="00765D21"/>
    <w:rsid w:val="00767769"/>
    <w:rsid w:val="00767968"/>
    <w:rsid w:val="00771552"/>
    <w:rsid w:val="00776378"/>
    <w:rsid w:val="007824A3"/>
    <w:rsid w:val="00784E7D"/>
    <w:rsid w:val="007860EE"/>
    <w:rsid w:val="00790268"/>
    <w:rsid w:val="00790EAE"/>
    <w:rsid w:val="00791B2D"/>
    <w:rsid w:val="00792DD7"/>
    <w:rsid w:val="00795089"/>
    <w:rsid w:val="00795D68"/>
    <w:rsid w:val="007B3020"/>
    <w:rsid w:val="007B3527"/>
    <w:rsid w:val="007B3FE9"/>
    <w:rsid w:val="007B4789"/>
    <w:rsid w:val="007B5105"/>
    <w:rsid w:val="007B5111"/>
    <w:rsid w:val="007B691D"/>
    <w:rsid w:val="007B6D98"/>
    <w:rsid w:val="007B6E19"/>
    <w:rsid w:val="007B78AC"/>
    <w:rsid w:val="007C0A10"/>
    <w:rsid w:val="007C20F7"/>
    <w:rsid w:val="007C2928"/>
    <w:rsid w:val="007C2A0D"/>
    <w:rsid w:val="007C5CF7"/>
    <w:rsid w:val="007C71F8"/>
    <w:rsid w:val="007C7408"/>
    <w:rsid w:val="007C79A6"/>
    <w:rsid w:val="007D6066"/>
    <w:rsid w:val="007D68A4"/>
    <w:rsid w:val="007D7AD0"/>
    <w:rsid w:val="007E448A"/>
    <w:rsid w:val="007E7EB6"/>
    <w:rsid w:val="007E7F76"/>
    <w:rsid w:val="007F1C45"/>
    <w:rsid w:val="007F21AF"/>
    <w:rsid w:val="007F31B0"/>
    <w:rsid w:val="007F33A9"/>
    <w:rsid w:val="007F44E5"/>
    <w:rsid w:val="007F4530"/>
    <w:rsid w:val="007F4C6A"/>
    <w:rsid w:val="007F71BA"/>
    <w:rsid w:val="00801AB9"/>
    <w:rsid w:val="0080208A"/>
    <w:rsid w:val="0080236B"/>
    <w:rsid w:val="00802D71"/>
    <w:rsid w:val="00805C9C"/>
    <w:rsid w:val="00806919"/>
    <w:rsid w:val="008072E9"/>
    <w:rsid w:val="0081390C"/>
    <w:rsid w:val="00815218"/>
    <w:rsid w:val="00815588"/>
    <w:rsid w:val="00816B13"/>
    <w:rsid w:val="00820706"/>
    <w:rsid w:val="0082454D"/>
    <w:rsid w:val="00836BF1"/>
    <w:rsid w:val="00840210"/>
    <w:rsid w:val="008525DF"/>
    <w:rsid w:val="008529A3"/>
    <w:rsid w:val="00855FC7"/>
    <w:rsid w:val="008601FF"/>
    <w:rsid w:val="00861FA5"/>
    <w:rsid w:val="00873339"/>
    <w:rsid w:val="008741FC"/>
    <w:rsid w:val="008759DA"/>
    <w:rsid w:val="00875D28"/>
    <w:rsid w:val="00876D79"/>
    <w:rsid w:val="00877100"/>
    <w:rsid w:val="00877FB8"/>
    <w:rsid w:val="008829AB"/>
    <w:rsid w:val="008835AB"/>
    <w:rsid w:val="00883DDF"/>
    <w:rsid w:val="008841D7"/>
    <w:rsid w:val="00886D6B"/>
    <w:rsid w:val="00891185"/>
    <w:rsid w:val="00891714"/>
    <w:rsid w:val="008919E3"/>
    <w:rsid w:val="00891D17"/>
    <w:rsid w:val="00892877"/>
    <w:rsid w:val="008A0D24"/>
    <w:rsid w:val="008A0F41"/>
    <w:rsid w:val="008A11B7"/>
    <w:rsid w:val="008B3E49"/>
    <w:rsid w:val="008B3F11"/>
    <w:rsid w:val="008B6966"/>
    <w:rsid w:val="008C068B"/>
    <w:rsid w:val="008C273E"/>
    <w:rsid w:val="008C3C0A"/>
    <w:rsid w:val="008C7070"/>
    <w:rsid w:val="008D26AF"/>
    <w:rsid w:val="008D6C4B"/>
    <w:rsid w:val="008E1A9A"/>
    <w:rsid w:val="008E563E"/>
    <w:rsid w:val="008E5B81"/>
    <w:rsid w:val="008E7EBA"/>
    <w:rsid w:val="008F2299"/>
    <w:rsid w:val="008F236C"/>
    <w:rsid w:val="008F2653"/>
    <w:rsid w:val="008F58FA"/>
    <w:rsid w:val="008F6DE0"/>
    <w:rsid w:val="00901015"/>
    <w:rsid w:val="00904B47"/>
    <w:rsid w:val="00905337"/>
    <w:rsid w:val="00905CD0"/>
    <w:rsid w:val="00906F83"/>
    <w:rsid w:val="00911C92"/>
    <w:rsid w:val="00912A0E"/>
    <w:rsid w:val="00914B5B"/>
    <w:rsid w:val="0091530A"/>
    <w:rsid w:val="00915E7E"/>
    <w:rsid w:val="00917B29"/>
    <w:rsid w:val="00922662"/>
    <w:rsid w:val="00924CCB"/>
    <w:rsid w:val="00927F3A"/>
    <w:rsid w:val="00934FF9"/>
    <w:rsid w:val="00936083"/>
    <w:rsid w:val="0093771D"/>
    <w:rsid w:val="00940A01"/>
    <w:rsid w:val="009459D7"/>
    <w:rsid w:val="009459FE"/>
    <w:rsid w:val="00950447"/>
    <w:rsid w:val="00952378"/>
    <w:rsid w:val="0095267F"/>
    <w:rsid w:val="00953FBF"/>
    <w:rsid w:val="00961D18"/>
    <w:rsid w:val="00961F5D"/>
    <w:rsid w:val="009657D3"/>
    <w:rsid w:val="00966A82"/>
    <w:rsid w:val="009672A8"/>
    <w:rsid w:val="0096783A"/>
    <w:rsid w:val="00973228"/>
    <w:rsid w:val="00973DFA"/>
    <w:rsid w:val="00977DD6"/>
    <w:rsid w:val="00982127"/>
    <w:rsid w:val="009848F6"/>
    <w:rsid w:val="00984FF7"/>
    <w:rsid w:val="00985E37"/>
    <w:rsid w:val="00986805"/>
    <w:rsid w:val="009874AC"/>
    <w:rsid w:val="00987987"/>
    <w:rsid w:val="00990BAE"/>
    <w:rsid w:val="00993427"/>
    <w:rsid w:val="00996AFE"/>
    <w:rsid w:val="009A13FC"/>
    <w:rsid w:val="009A6751"/>
    <w:rsid w:val="009A6FEE"/>
    <w:rsid w:val="009A78B5"/>
    <w:rsid w:val="009B1A15"/>
    <w:rsid w:val="009B37F0"/>
    <w:rsid w:val="009B4C26"/>
    <w:rsid w:val="009B4F30"/>
    <w:rsid w:val="009B7140"/>
    <w:rsid w:val="009B7829"/>
    <w:rsid w:val="009C0785"/>
    <w:rsid w:val="009C5FEE"/>
    <w:rsid w:val="009D1122"/>
    <w:rsid w:val="009D1C78"/>
    <w:rsid w:val="009D27C7"/>
    <w:rsid w:val="009D4987"/>
    <w:rsid w:val="009D5054"/>
    <w:rsid w:val="009E4118"/>
    <w:rsid w:val="009E762C"/>
    <w:rsid w:val="009E76D5"/>
    <w:rsid w:val="009F0847"/>
    <w:rsid w:val="009F2F15"/>
    <w:rsid w:val="009F303E"/>
    <w:rsid w:val="009F3795"/>
    <w:rsid w:val="009F5B26"/>
    <w:rsid w:val="009F65F2"/>
    <w:rsid w:val="009F6A94"/>
    <w:rsid w:val="00A001DF"/>
    <w:rsid w:val="00A004EA"/>
    <w:rsid w:val="00A00D0A"/>
    <w:rsid w:val="00A030C5"/>
    <w:rsid w:val="00A04902"/>
    <w:rsid w:val="00A05056"/>
    <w:rsid w:val="00A11105"/>
    <w:rsid w:val="00A12E42"/>
    <w:rsid w:val="00A15618"/>
    <w:rsid w:val="00A156E0"/>
    <w:rsid w:val="00A15BAE"/>
    <w:rsid w:val="00A15D69"/>
    <w:rsid w:val="00A166E2"/>
    <w:rsid w:val="00A237B5"/>
    <w:rsid w:val="00A23E15"/>
    <w:rsid w:val="00A2433B"/>
    <w:rsid w:val="00A26028"/>
    <w:rsid w:val="00A26807"/>
    <w:rsid w:val="00A30C08"/>
    <w:rsid w:val="00A31231"/>
    <w:rsid w:val="00A315EE"/>
    <w:rsid w:val="00A31B48"/>
    <w:rsid w:val="00A34E2D"/>
    <w:rsid w:val="00A40618"/>
    <w:rsid w:val="00A45B7C"/>
    <w:rsid w:val="00A46321"/>
    <w:rsid w:val="00A464FC"/>
    <w:rsid w:val="00A46A21"/>
    <w:rsid w:val="00A5034D"/>
    <w:rsid w:val="00A50682"/>
    <w:rsid w:val="00A507BA"/>
    <w:rsid w:val="00A51592"/>
    <w:rsid w:val="00A5261E"/>
    <w:rsid w:val="00A53B69"/>
    <w:rsid w:val="00A569BC"/>
    <w:rsid w:val="00A569E0"/>
    <w:rsid w:val="00A60BCF"/>
    <w:rsid w:val="00A60CD2"/>
    <w:rsid w:val="00A6170E"/>
    <w:rsid w:val="00A63D29"/>
    <w:rsid w:val="00A64790"/>
    <w:rsid w:val="00A66F16"/>
    <w:rsid w:val="00A7071B"/>
    <w:rsid w:val="00A71E84"/>
    <w:rsid w:val="00A77168"/>
    <w:rsid w:val="00A77EFA"/>
    <w:rsid w:val="00A82C19"/>
    <w:rsid w:val="00A850C0"/>
    <w:rsid w:val="00A92BBC"/>
    <w:rsid w:val="00A92FDF"/>
    <w:rsid w:val="00AA05E6"/>
    <w:rsid w:val="00AA0EA0"/>
    <w:rsid w:val="00AA2591"/>
    <w:rsid w:val="00AA2628"/>
    <w:rsid w:val="00AA6E73"/>
    <w:rsid w:val="00AA712C"/>
    <w:rsid w:val="00AB1004"/>
    <w:rsid w:val="00AB1674"/>
    <w:rsid w:val="00AB1A7A"/>
    <w:rsid w:val="00AB5AEA"/>
    <w:rsid w:val="00AB6D53"/>
    <w:rsid w:val="00AC04CA"/>
    <w:rsid w:val="00AC19A4"/>
    <w:rsid w:val="00AC2244"/>
    <w:rsid w:val="00AC2653"/>
    <w:rsid w:val="00AC31AD"/>
    <w:rsid w:val="00AC5C33"/>
    <w:rsid w:val="00AD0935"/>
    <w:rsid w:val="00AD0F9A"/>
    <w:rsid w:val="00AD2A77"/>
    <w:rsid w:val="00AD345F"/>
    <w:rsid w:val="00AD493C"/>
    <w:rsid w:val="00AD4A7A"/>
    <w:rsid w:val="00AE13B5"/>
    <w:rsid w:val="00AE4498"/>
    <w:rsid w:val="00AE50DA"/>
    <w:rsid w:val="00AE59AB"/>
    <w:rsid w:val="00AF0D36"/>
    <w:rsid w:val="00AF7A06"/>
    <w:rsid w:val="00B01DB6"/>
    <w:rsid w:val="00B03B59"/>
    <w:rsid w:val="00B04384"/>
    <w:rsid w:val="00B050FC"/>
    <w:rsid w:val="00B058E1"/>
    <w:rsid w:val="00B06BF9"/>
    <w:rsid w:val="00B11E12"/>
    <w:rsid w:val="00B15B07"/>
    <w:rsid w:val="00B16D63"/>
    <w:rsid w:val="00B22E88"/>
    <w:rsid w:val="00B23A62"/>
    <w:rsid w:val="00B240EA"/>
    <w:rsid w:val="00B3056D"/>
    <w:rsid w:val="00B3525D"/>
    <w:rsid w:val="00B3663B"/>
    <w:rsid w:val="00B37737"/>
    <w:rsid w:val="00B43156"/>
    <w:rsid w:val="00B51659"/>
    <w:rsid w:val="00B51B36"/>
    <w:rsid w:val="00B620D3"/>
    <w:rsid w:val="00B63AB4"/>
    <w:rsid w:val="00B7123D"/>
    <w:rsid w:val="00B76BB8"/>
    <w:rsid w:val="00B772B4"/>
    <w:rsid w:val="00B77D1C"/>
    <w:rsid w:val="00B8086D"/>
    <w:rsid w:val="00B8680E"/>
    <w:rsid w:val="00B93B1A"/>
    <w:rsid w:val="00B967D0"/>
    <w:rsid w:val="00B9712D"/>
    <w:rsid w:val="00BA4998"/>
    <w:rsid w:val="00BA682A"/>
    <w:rsid w:val="00BB00BC"/>
    <w:rsid w:val="00BB282D"/>
    <w:rsid w:val="00BB36BB"/>
    <w:rsid w:val="00BB3FAB"/>
    <w:rsid w:val="00BB42EC"/>
    <w:rsid w:val="00BC1001"/>
    <w:rsid w:val="00BC4180"/>
    <w:rsid w:val="00BC6830"/>
    <w:rsid w:val="00BC6AD2"/>
    <w:rsid w:val="00BD0B75"/>
    <w:rsid w:val="00BD1588"/>
    <w:rsid w:val="00BD30A5"/>
    <w:rsid w:val="00BD36FC"/>
    <w:rsid w:val="00BD5D47"/>
    <w:rsid w:val="00BD7A71"/>
    <w:rsid w:val="00BE4B93"/>
    <w:rsid w:val="00BE7124"/>
    <w:rsid w:val="00BF390F"/>
    <w:rsid w:val="00BF465C"/>
    <w:rsid w:val="00BF5920"/>
    <w:rsid w:val="00BF5D51"/>
    <w:rsid w:val="00C001D3"/>
    <w:rsid w:val="00C00EB6"/>
    <w:rsid w:val="00C0283B"/>
    <w:rsid w:val="00C04068"/>
    <w:rsid w:val="00C04B9B"/>
    <w:rsid w:val="00C10476"/>
    <w:rsid w:val="00C120F4"/>
    <w:rsid w:val="00C14991"/>
    <w:rsid w:val="00C2185A"/>
    <w:rsid w:val="00C219DD"/>
    <w:rsid w:val="00C23539"/>
    <w:rsid w:val="00C268E6"/>
    <w:rsid w:val="00C31503"/>
    <w:rsid w:val="00C32423"/>
    <w:rsid w:val="00C3310D"/>
    <w:rsid w:val="00C33774"/>
    <w:rsid w:val="00C37B7D"/>
    <w:rsid w:val="00C41945"/>
    <w:rsid w:val="00C41C71"/>
    <w:rsid w:val="00C433C4"/>
    <w:rsid w:val="00C43CC6"/>
    <w:rsid w:val="00C4653C"/>
    <w:rsid w:val="00C52C11"/>
    <w:rsid w:val="00C547C7"/>
    <w:rsid w:val="00C61383"/>
    <w:rsid w:val="00C61858"/>
    <w:rsid w:val="00C622F6"/>
    <w:rsid w:val="00C655DF"/>
    <w:rsid w:val="00C667AD"/>
    <w:rsid w:val="00C66F45"/>
    <w:rsid w:val="00C71AA9"/>
    <w:rsid w:val="00C73033"/>
    <w:rsid w:val="00C74692"/>
    <w:rsid w:val="00C75A98"/>
    <w:rsid w:val="00C76041"/>
    <w:rsid w:val="00C81173"/>
    <w:rsid w:val="00C82D4E"/>
    <w:rsid w:val="00C82D53"/>
    <w:rsid w:val="00C837B2"/>
    <w:rsid w:val="00C85C77"/>
    <w:rsid w:val="00C86840"/>
    <w:rsid w:val="00C91351"/>
    <w:rsid w:val="00C918C6"/>
    <w:rsid w:val="00C95413"/>
    <w:rsid w:val="00C96D77"/>
    <w:rsid w:val="00C97AFE"/>
    <w:rsid w:val="00CA0E62"/>
    <w:rsid w:val="00CA1A04"/>
    <w:rsid w:val="00CA3C2B"/>
    <w:rsid w:val="00CA4276"/>
    <w:rsid w:val="00CA5EC9"/>
    <w:rsid w:val="00CB0D8F"/>
    <w:rsid w:val="00CB2346"/>
    <w:rsid w:val="00CB6A8E"/>
    <w:rsid w:val="00CB7050"/>
    <w:rsid w:val="00CC027B"/>
    <w:rsid w:val="00CC0FC7"/>
    <w:rsid w:val="00CC610A"/>
    <w:rsid w:val="00CC66ED"/>
    <w:rsid w:val="00CC7D92"/>
    <w:rsid w:val="00CC7ECC"/>
    <w:rsid w:val="00CD01A7"/>
    <w:rsid w:val="00CD19FC"/>
    <w:rsid w:val="00CD1AF7"/>
    <w:rsid w:val="00CD3B2B"/>
    <w:rsid w:val="00CD3B9C"/>
    <w:rsid w:val="00CD74F5"/>
    <w:rsid w:val="00CE31FA"/>
    <w:rsid w:val="00CE33F0"/>
    <w:rsid w:val="00CE4E3F"/>
    <w:rsid w:val="00CE7139"/>
    <w:rsid w:val="00CF12D4"/>
    <w:rsid w:val="00CF57DB"/>
    <w:rsid w:val="00CF5C10"/>
    <w:rsid w:val="00D00354"/>
    <w:rsid w:val="00D004CC"/>
    <w:rsid w:val="00D007AA"/>
    <w:rsid w:val="00D022E8"/>
    <w:rsid w:val="00D05052"/>
    <w:rsid w:val="00D07649"/>
    <w:rsid w:val="00D10BF5"/>
    <w:rsid w:val="00D10BF9"/>
    <w:rsid w:val="00D11086"/>
    <w:rsid w:val="00D11283"/>
    <w:rsid w:val="00D114AE"/>
    <w:rsid w:val="00D179CE"/>
    <w:rsid w:val="00D23C56"/>
    <w:rsid w:val="00D24C55"/>
    <w:rsid w:val="00D25C0F"/>
    <w:rsid w:val="00D26F39"/>
    <w:rsid w:val="00D27314"/>
    <w:rsid w:val="00D27E6C"/>
    <w:rsid w:val="00D30586"/>
    <w:rsid w:val="00D309DF"/>
    <w:rsid w:val="00D33B22"/>
    <w:rsid w:val="00D36428"/>
    <w:rsid w:val="00D37D80"/>
    <w:rsid w:val="00D41B8E"/>
    <w:rsid w:val="00D462D2"/>
    <w:rsid w:val="00D46461"/>
    <w:rsid w:val="00D47F81"/>
    <w:rsid w:val="00D53391"/>
    <w:rsid w:val="00D575BA"/>
    <w:rsid w:val="00D6136B"/>
    <w:rsid w:val="00D62330"/>
    <w:rsid w:val="00D63A67"/>
    <w:rsid w:val="00D64619"/>
    <w:rsid w:val="00D64DC0"/>
    <w:rsid w:val="00D7008E"/>
    <w:rsid w:val="00D701C9"/>
    <w:rsid w:val="00D71B8D"/>
    <w:rsid w:val="00D74DC0"/>
    <w:rsid w:val="00D80725"/>
    <w:rsid w:val="00D87ABB"/>
    <w:rsid w:val="00D974C2"/>
    <w:rsid w:val="00DA022A"/>
    <w:rsid w:val="00DA0849"/>
    <w:rsid w:val="00DA0C17"/>
    <w:rsid w:val="00DA2C54"/>
    <w:rsid w:val="00DA33B7"/>
    <w:rsid w:val="00DA3DAB"/>
    <w:rsid w:val="00DA7128"/>
    <w:rsid w:val="00DB1424"/>
    <w:rsid w:val="00DB461C"/>
    <w:rsid w:val="00DB74FE"/>
    <w:rsid w:val="00DB756F"/>
    <w:rsid w:val="00DC0CED"/>
    <w:rsid w:val="00DC32F5"/>
    <w:rsid w:val="00DC3460"/>
    <w:rsid w:val="00DC392C"/>
    <w:rsid w:val="00DD03CB"/>
    <w:rsid w:val="00DD0F95"/>
    <w:rsid w:val="00DD1241"/>
    <w:rsid w:val="00DD2D71"/>
    <w:rsid w:val="00DD2F19"/>
    <w:rsid w:val="00DD6296"/>
    <w:rsid w:val="00DD799F"/>
    <w:rsid w:val="00DF0931"/>
    <w:rsid w:val="00DF1142"/>
    <w:rsid w:val="00DF3369"/>
    <w:rsid w:val="00DF4021"/>
    <w:rsid w:val="00DF49C9"/>
    <w:rsid w:val="00DF6219"/>
    <w:rsid w:val="00E00A3E"/>
    <w:rsid w:val="00E01BD7"/>
    <w:rsid w:val="00E035D6"/>
    <w:rsid w:val="00E04869"/>
    <w:rsid w:val="00E04AE1"/>
    <w:rsid w:val="00E04B59"/>
    <w:rsid w:val="00E12912"/>
    <w:rsid w:val="00E13FFE"/>
    <w:rsid w:val="00E166B6"/>
    <w:rsid w:val="00E173A0"/>
    <w:rsid w:val="00E17A7D"/>
    <w:rsid w:val="00E17CC0"/>
    <w:rsid w:val="00E21D3C"/>
    <w:rsid w:val="00E228A0"/>
    <w:rsid w:val="00E25CA3"/>
    <w:rsid w:val="00E26568"/>
    <w:rsid w:val="00E35973"/>
    <w:rsid w:val="00E35ADD"/>
    <w:rsid w:val="00E37378"/>
    <w:rsid w:val="00E407F4"/>
    <w:rsid w:val="00E41133"/>
    <w:rsid w:val="00E44C93"/>
    <w:rsid w:val="00E46E56"/>
    <w:rsid w:val="00E50112"/>
    <w:rsid w:val="00E501E2"/>
    <w:rsid w:val="00E50EE4"/>
    <w:rsid w:val="00E54F9C"/>
    <w:rsid w:val="00E55346"/>
    <w:rsid w:val="00E57204"/>
    <w:rsid w:val="00E6057E"/>
    <w:rsid w:val="00E6093D"/>
    <w:rsid w:val="00E61B44"/>
    <w:rsid w:val="00E63F91"/>
    <w:rsid w:val="00E65310"/>
    <w:rsid w:val="00E709F8"/>
    <w:rsid w:val="00E71DE3"/>
    <w:rsid w:val="00E727AF"/>
    <w:rsid w:val="00E72B38"/>
    <w:rsid w:val="00E7397A"/>
    <w:rsid w:val="00E75F46"/>
    <w:rsid w:val="00E80FEB"/>
    <w:rsid w:val="00E81231"/>
    <w:rsid w:val="00E84263"/>
    <w:rsid w:val="00E90376"/>
    <w:rsid w:val="00E909B3"/>
    <w:rsid w:val="00E92B15"/>
    <w:rsid w:val="00E93382"/>
    <w:rsid w:val="00E957FB"/>
    <w:rsid w:val="00E972A4"/>
    <w:rsid w:val="00EB07C3"/>
    <w:rsid w:val="00EB2826"/>
    <w:rsid w:val="00EB63AF"/>
    <w:rsid w:val="00EB706B"/>
    <w:rsid w:val="00EC0205"/>
    <w:rsid w:val="00EC024C"/>
    <w:rsid w:val="00EC1887"/>
    <w:rsid w:val="00EC3A90"/>
    <w:rsid w:val="00EC62DD"/>
    <w:rsid w:val="00EC7C9C"/>
    <w:rsid w:val="00ED3CE6"/>
    <w:rsid w:val="00EE57C1"/>
    <w:rsid w:val="00EF5468"/>
    <w:rsid w:val="00F0144D"/>
    <w:rsid w:val="00F1089A"/>
    <w:rsid w:val="00F118F3"/>
    <w:rsid w:val="00F11E9B"/>
    <w:rsid w:val="00F13D6F"/>
    <w:rsid w:val="00F2060A"/>
    <w:rsid w:val="00F23549"/>
    <w:rsid w:val="00F24AC6"/>
    <w:rsid w:val="00F26650"/>
    <w:rsid w:val="00F30D5B"/>
    <w:rsid w:val="00F341DA"/>
    <w:rsid w:val="00F36D41"/>
    <w:rsid w:val="00F4110F"/>
    <w:rsid w:val="00F41160"/>
    <w:rsid w:val="00F412A8"/>
    <w:rsid w:val="00F41CF0"/>
    <w:rsid w:val="00F4326F"/>
    <w:rsid w:val="00F450E4"/>
    <w:rsid w:val="00F500F8"/>
    <w:rsid w:val="00F543BC"/>
    <w:rsid w:val="00F54664"/>
    <w:rsid w:val="00F609DA"/>
    <w:rsid w:val="00F73C27"/>
    <w:rsid w:val="00F744AC"/>
    <w:rsid w:val="00F74A6E"/>
    <w:rsid w:val="00F832B6"/>
    <w:rsid w:val="00F83E8E"/>
    <w:rsid w:val="00F8408B"/>
    <w:rsid w:val="00F8603C"/>
    <w:rsid w:val="00F8650A"/>
    <w:rsid w:val="00F9150D"/>
    <w:rsid w:val="00F93F51"/>
    <w:rsid w:val="00F95011"/>
    <w:rsid w:val="00F96A59"/>
    <w:rsid w:val="00FA1DCA"/>
    <w:rsid w:val="00FA1DEA"/>
    <w:rsid w:val="00FA1F4A"/>
    <w:rsid w:val="00FA3877"/>
    <w:rsid w:val="00FA3B06"/>
    <w:rsid w:val="00FA4B7F"/>
    <w:rsid w:val="00FA5CEF"/>
    <w:rsid w:val="00FA6AAF"/>
    <w:rsid w:val="00FA6EB1"/>
    <w:rsid w:val="00FB096A"/>
    <w:rsid w:val="00FB1729"/>
    <w:rsid w:val="00FB2D49"/>
    <w:rsid w:val="00FB5906"/>
    <w:rsid w:val="00FB5AF1"/>
    <w:rsid w:val="00FC32FB"/>
    <w:rsid w:val="00FC3451"/>
    <w:rsid w:val="00FC4352"/>
    <w:rsid w:val="00FC46C4"/>
    <w:rsid w:val="00FC5B33"/>
    <w:rsid w:val="00FC6F46"/>
    <w:rsid w:val="00FD0233"/>
    <w:rsid w:val="00FD37AD"/>
    <w:rsid w:val="00FD50B1"/>
    <w:rsid w:val="00FE3FAA"/>
    <w:rsid w:val="00FE5702"/>
    <w:rsid w:val="00FE6E25"/>
    <w:rsid w:val="00FF217C"/>
    <w:rsid w:val="00FF348F"/>
    <w:rsid w:val="00FF3635"/>
    <w:rsid w:val="00FF3C5F"/>
    <w:rsid w:val="00FF5B9B"/>
    <w:rsid w:val="00FF7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FA89EE1-B20B-4F5C-B2ED-A77617D9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4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說明內容(一),詳細說明,Footnote Sam,List Paragraph (numbered (a)),Text,Noise heading,RUS List,Rec para,Dot pt,F5 List Paragraph,No Spacing1,List Paragraph Char Char Char,Indicator Text,Numbered Para 1,Recommendation,numbered,L,表名,第三階"/>
    <w:basedOn w:val="a"/>
    <w:link w:val="a4"/>
    <w:uiPriority w:val="34"/>
    <w:qFormat/>
    <w:rsid w:val="00C120F4"/>
    <w:pPr>
      <w:ind w:leftChars="200" w:left="480"/>
    </w:pPr>
  </w:style>
  <w:style w:type="table" w:styleId="a5">
    <w:name w:val="Table Grid"/>
    <w:basedOn w:val="a1"/>
    <w:uiPriority w:val="59"/>
    <w:rsid w:val="0098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E2361"/>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771552"/>
    <w:pPr>
      <w:tabs>
        <w:tab w:val="center" w:pos="4153"/>
        <w:tab w:val="right" w:pos="8306"/>
      </w:tabs>
      <w:snapToGrid w:val="0"/>
    </w:pPr>
    <w:rPr>
      <w:sz w:val="20"/>
      <w:szCs w:val="20"/>
    </w:rPr>
  </w:style>
  <w:style w:type="character" w:customStyle="1" w:styleId="a7">
    <w:name w:val="頁首 字元"/>
    <w:basedOn w:val="a0"/>
    <w:link w:val="a6"/>
    <w:uiPriority w:val="99"/>
    <w:qFormat/>
    <w:rsid w:val="00771552"/>
    <w:rPr>
      <w:sz w:val="20"/>
      <w:szCs w:val="20"/>
    </w:rPr>
  </w:style>
  <w:style w:type="paragraph" w:styleId="a8">
    <w:name w:val="footer"/>
    <w:basedOn w:val="a"/>
    <w:link w:val="a9"/>
    <w:uiPriority w:val="99"/>
    <w:unhideWhenUsed/>
    <w:rsid w:val="00771552"/>
    <w:pPr>
      <w:tabs>
        <w:tab w:val="center" w:pos="4153"/>
        <w:tab w:val="right" w:pos="8306"/>
      </w:tabs>
      <w:snapToGrid w:val="0"/>
    </w:pPr>
    <w:rPr>
      <w:sz w:val="20"/>
      <w:szCs w:val="20"/>
    </w:rPr>
  </w:style>
  <w:style w:type="character" w:customStyle="1" w:styleId="a9">
    <w:name w:val="頁尾 字元"/>
    <w:basedOn w:val="a0"/>
    <w:link w:val="a8"/>
    <w:uiPriority w:val="99"/>
    <w:rsid w:val="00771552"/>
    <w:rPr>
      <w:sz w:val="20"/>
      <w:szCs w:val="20"/>
    </w:rPr>
  </w:style>
  <w:style w:type="paragraph" w:styleId="aa">
    <w:name w:val="Balloon Text"/>
    <w:basedOn w:val="a"/>
    <w:link w:val="ab"/>
    <w:uiPriority w:val="99"/>
    <w:semiHidden/>
    <w:unhideWhenUsed/>
    <w:rsid w:val="000873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730A"/>
    <w:rPr>
      <w:rFonts w:asciiTheme="majorHAnsi" w:eastAsiaTheme="majorEastAsia" w:hAnsiTheme="majorHAnsi" w:cstheme="majorBidi"/>
      <w:sz w:val="18"/>
      <w:szCs w:val="18"/>
    </w:rPr>
  </w:style>
  <w:style w:type="paragraph" w:styleId="ac">
    <w:name w:val="Body Text"/>
    <w:link w:val="ad"/>
    <w:rsid w:val="001F6507"/>
    <w:pPr>
      <w:widowControl w:val="0"/>
      <w:shd w:val="clear" w:color="auto" w:fill="FFFFFF"/>
      <w:suppressAutoHyphens/>
    </w:pPr>
    <w:rPr>
      <w:rFonts w:ascii="Calibri" w:eastAsia="新細明體" w:hAnsi="Calibri" w:cs="Times New Roman"/>
    </w:rPr>
  </w:style>
  <w:style w:type="character" w:customStyle="1" w:styleId="ad">
    <w:name w:val="本文 字元"/>
    <w:basedOn w:val="a0"/>
    <w:link w:val="ac"/>
    <w:rsid w:val="001F6507"/>
    <w:rPr>
      <w:rFonts w:ascii="Calibri" w:eastAsia="新細明體" w:hAnsi="Calibri" w:cs="Times New Roman"/>
      <w:shd w:val="clear" w:color="auto" w:fill="FFFFFF"/>
    </w:rPr>
  </w:style>
  <w:style w:type="paragraph" w:styleId="ae">
    <w:name w:val="Body Text Indent"/>
    <w:basedOn w:val="a"/>
    <w:link w:val="af"/>
    <w:uiPriority w:val="99"/>
    <w:unhideWhenUsed/>
    <w:rsid w:val="001F6507"/>
    <w:pPr>
      <w:spacing w:after="120"/>
      <w:ind w:leftChars="200" w:left="480"/>
    </w:pPr>
  </w:style>
  <w:style w:type="character" w:customStyle="1" w:styleId="af">
    <w:name w:val="本文縮排 字元"/>
    <w:basedOn w:val="a0"/>
    <w:link w:val="ae"/>
    <w:uiPriority w:val="99"/>
    <w:rsid w:val="001F6507"/>
  </w:style>
  <w:style w:type="table" w:styleId="1">
    <w:name w:val="Plain Table 1"/>
    <w:basedOn w:val="a1"/>
    <w:uiPriority w:val="41"/>
    <w:rsid w:val="002301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0">
    <w:name w:val="Grid Table Light"/>
    <w:basedOn w:val="a1"/>
    <w:uiPriority w:val="40"/>
    <w:rsid w:val="002301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F8603C"/>
    <w:pPr>
      <w:widowControl w:val="0"/>
      <w:suppressAutoHyphens/>
      <w:autoSpaceDN w:val="0"/>
      <w:textAlignment w:val="baseline"/>
    </w:pPr>
    <w:rPr>
      <w:rFonts w:ascii="Calibri" w:eastAsia="新細明體, PMingLiU" w:hAnsi="Calibri" w:cs="Times New Roman"/>
      <w:kern w:val="3"/>
    </w:rPr>
  </w:style>
  <w:style w:type="paragraph" w:styleId="Web">
    <w:name w:val="Normal (Web)"/>
    <w:basedOn w:val="a"/>
    <w:uiPriority w:val="99"/>
    <w:semiHidden/>
    <w:unhideWhenUsed/>
    <w:rsid w:val="000D24D2"/>
    <w:pPr>
      <w:widowControl/>
      <w:spacing w:before="100" w:beforeAutospacing="1" w:after="100" w:afterAutospacing="1"/>
    </w:pPr>
    <w:rPr>
      <w:rFonts w:ascii="新細明體" w:eastAsia="新細明體" w:hAnsi="新細明體" w:cs="新細明體"/>
      <w:kern w:val="0"/>
      <w:szCs w:val="24"/>
    </w:rPr>
  </w:style>
  <w:style w:type="character" w:styleId="af1">
    <w:name w:val="annotation reference"/>
    <w:basedOn w:val="a0"/>
    <w:uiPriority w:val="99"/>
    <w:semiHidden/>
    <w:unhideWhenUsed/>
    <w:rsid w:val="00DA33B7"/>
    <w:rPr>
      <w:sz w:val="18"/>
      <w:szCs w:val="18"/>
    </w:rPr>
  </w:style>
  <w:style w:type="paragraph" w:styleId="af2">
    <w:name w:val="annotation text"/>
    <w:basedOn w:val="a"/>
    <w:link w:val="af3"/>
    <w:uiPriority w:val="99"/>
    <w:semiHidden/>
    <w:unhideWhenUsed/>
    <w:rsid w:val="00DA33B7"/>
  </w:style>
  <w:style w:type="character" w:customStyle="1" w:styleId="af3">
    <w:name w:val="註解文字 字元"/>
    <w:basedOn w:val="a0"/>
    <w:link w:val="af2"/>
    <w:uiPriority w:val="99"/>
    <w:semiHidden/>
    <w:rsid w:val="00DA33B7"/>
  </w:style>
  <w:style w:type="paragraph" w:styleId="af4">
    <w:name w:val="annotation subject"/>
    <w:basedOn w:val="af2"/>
    <w:next w:val="af2"/>
    <w:link w:val="af5"/>
    <w:uiPriority w:val="99"/>
    <w:semiHidden/>
    <w:unhideWhenUsed/>
    <w:rsid w:val="00DA33B7"/>
    <w:rPr>
      <w:b/>
      <w:bCs/>
    </w:rPr>
  </w:style>
  <w:style w:type="character" w:customStyle="1" w:styleId="af5">
    <w:name w:val="註解主旨 字元"/>
    <w:basedOn w:val="af3"/>
    <w:link w:val="af4"/>
    <w:uiPriority w:val="99"/>
    <w:semiHidden/>
    <w:rsid w:val="00DA33B7"/>
    <w:rPr>
      <w:b/>
      <w:bCs/>
    </w:rPr>
  </w:style>
  <w:style w:type="paragraph" w:styleId="af6">
    <w:name w:val="footnote text"/>
    <w:basedOn w:val="a"/>
    <w:link w:val="af7"/>
    <w:uiPriority w:val="99"/>
    <w:semiHidden/>
    <w:unhideWhenUsed/>
    <w:rsid w:val="00604FF9"/>
    <w:pPr>
      <w:snapToGrid w:val="0"/>
    </w:pPr>
    <w:rPr>
      <w:sz w:val="20"/>
      <w:szCs w:val="20"/>
    </w:rPr>
  </w:style>
  <w:style w:type="character" w:customStyle="1" w:styleId="af7">
    <w:name w:val="註腳文字 字元"/>
    <w:basedOn w:val="a0"/>
    <w:link w:val="af6"/>
    <w:uiPriority w:val="99"/>
    <w:semiHidden/>
    <w:rsid w:val="00604FF9"/>
    <w:rPr>
      <w:sz w:val="20"/>
      <w:szCs w:val="20"/>
    </w:rPr>
  </w:style>
  <w:style w:type="character" w:styleId="af8">
    <w:name w:val="footnote reference"/>
    <w:basedOn w:val="a0"/>
    <w:uiPriority w:val="99"/>
    <w:semiHidden/>
    <w:unhideWhenUsed/>
    <w:rsid w:val="00604FF9"/>
    <w:rPr>
      <w:vertAlign w:val="superscript"/>
    </w:rPr>
  </w:style>
  <w:style w:type="paragraph" w:styleId="af9">
    <w:name w:val="endnote text"/>
    <w:basedOn w:val="a"/>
    <w:link w:val="afa"/>
    <w:uiPriority w:val="99"/>
    <w:semiHidden/>
    <w:unhideWhenUsed/>
    <w:rsid w:val="00604FF9"/>
    <w:pPr>
      <w:snapToGrid w:val="0"/>
    </w:pPr>
  </w:style>
  <w:style w:type="character" w:customStyle="1" w:styleId="afa">
    <w:name w:val="章節附註文字 字元"/>
    <w:basedOn w:val="a0"/>
    <w:link w:val="af9"/>
    <w:uiPriority w:val="99"/>
    <w:semiHidden/>
    <w:rsid w:val="00604FF9"/>
  </w:style>
  <w:style w:type="character" w:styleId="afb">
    <w:name w:val="endnote reference"/>
    <w:basedOn w:val="a0"/>
    <w:uiPriority w:val="99"/>
    <w:semiHidden/>
    <w:unhideWhenUsed/>
    <w:rsid w:val="00604FF9"/>
    <w:rPr>
      <w:vertAlign w:val="superscript"/>
    </w:rPr>
  </w:style>
  <w:style w:type="character" w:customStyle="1" w:styleId="a4">
    <w:name w:val="清單段落 字元"/>
    <w:aliases w:val="卑南壹 字元,List Paragraph 字元,說明內容(一) 字元,詳細說明 字元,Footnote Sam 字元,List Paragraph (numbered (a)) 字元,Text 字元,Noise heading 字元,RUS List 字元,Rec para 字元,Dot pt 字元,F5 List Paragraph 字元,No Spacing1 字元,List Paragraph Char Char Char 字元,Indicator Text 字元,L 字元"/>
    <w:link w:val="a3"/>
    <w:uiPriority w:val="34"/>
    <w:qFormat/>
    <w:locked/>
    <w:rsid w:val="00961F5D"/>
  </w:style>
  <w:style w:type="character" w:customStyle="1" w:styleId="style81">
    <w:name w:val="style81"/>
    <w:rsid w:val="007860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8116">
      <w:bodyDiv w:val="1"/>
      <w:marLeft w:val="0"/>
      <w:marRight w:val="0"/>
      <w:marTop w:val="0"/>
      <w:marBottom w:val="0"/>
      <w:divBdr>
        <w:top w:val="none" w:sz="0" w:space="0" w:color="auto"/>
        <w:left w:val="none" w:sz="0" w:space="0" w:color="auto"/>
        <w:bottom w:val="none" w:sz="0" w:space="0" w:color="auto"/>
        <w:right w:val="none" w:sz="0" w:space="0" w:color="auto"/>
      </w:divBdr>
      <w:divsChild>
        <w:div w:id="841505101">
          <w:marLeft w:val="0"/>
          <w:marRight w:val="0"/>
          <w:marTop w:val="0"/>
          <w:marBottom w:val="0"/>
          <w:divBdr>
            <w:top w:val="none" w:sz="0" w:space="0" w:color="auto"/>
            <w:left w:val="none" w:sz="0" w:space="0" w:color="auto"/>
            <w:bottom w:val="none" w:sz="0" w:space="0" w:color="auto"/>
            <w:right w:val="none" w:sz="0" w:space="0" w:color="auto"/>
          </w:divBdr>
          <w:divsChild>
            <w:div w:id="631138089">
              <w:marLeft w:val="0"/>
              <w:marRight w:val="0"/>
              <w:marTop w:val="0"/>
              <w:marBottom w:val="0"/>
              <w:divBdr>
                <w:top w:val="none" w:sz="0" w:space="0" w:color="auto"/>
                <w:left w:val="none" w:sz="0" w:space="0" w:color="auto"/>
                <w:bottom w:val="none" w:sz="0" w:space="0" w:color="auto"/>
                <w:right w:val="none" w:sz="0" w:space="0" w:color="auto"/>
              </w:divBdr>
              <w:divsChild>
                <w:div w:id="835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4581">
      <w:bodyDiv w:val="1"/>
      <w:marLeft w:val="0"/>
      <w:marRight w:val="0"/>
      <w:marTop w:val="0"/>
      <w:marBottom w:val="0"/>
      <w:divBdr>
        <w:top w:val="none" w:sz="0" w:space="0" w:color="auto"/>
        <w:left w:val="none" w:sz="0" w:space="0" w:color="auto"/>
        <w:bottom w:val="none" w:sz="0" w:space="0" w:color="auto"/>
        <w:right w:val="none" w:sz="0" w:space="0" w:color="auto"/>
      </w:divBdr>
      <w:divsChild>
        <w:div w:id="1293050135">
          <w:marLeft w:val="0"/>
          <w:marRight w:val="0"/>
          <w:marTop w:val="0"/>
          <w:marBottom w:val="0"/>
          <w:divBdr>
            <w:top w:val="none" w:sz="0" w:space="0" w:color="auto"/>
            <w:left w:val="none" w:sz="0" w:space="0" w:color="auto"/>
            <w:bottom w:val="none" w:sz="0" w:space="0" w:color="auto"/>
            <w:right w:val="none" w:sz="0" w:space="0" w:color="auto"/>
          </w:divBdr>
          <w:divsChild>
            <w:div w:id="532302628">
              <w:marLeft w:val="0"/>
              <w:marRight w:val="0"/>
              <w:marTop w:val="0"/>
              <w:marBottom w:val="0"/>
              <w:divBdr>
                <w:top w:val="none" w:sz="0" w:space="0" w:color="auto"/>
                <w:left w:val="none" w:sz="0" w:space="0" w:color="auto"/>
                <w:bottom w:val="none" w:sz="0" w:space="0" w:color="auto"/>
                <w:right w:val="none" w:sz="0" w:space="0" w:color="auto"/>
              </w:divBdr>
              <w:divsChild>
                <w:div w:id="9926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B59A7-1B81-46B3-A6E9-36107B41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胡碧純</cp:lastModifiedBy>
  <cp:revision>23</cp:revision>
  <cp:lastPrinted>2023-07-14T00:12:00Z</cp:lastPrinted>
  <dcterms:created xsi:type="dcterms:W3CDTF">2023-07-13T13:43:00Z</dcterms:created>
  <dcterms:modified xsi:type="dcterms:W3CDTF">2023-08-11T06:31:00Z</dcterms:modified>
</cp:coreProperties>
</file>