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6C64" w14:textId="5C488692" w:rsidR="00403E20" w:rsidRPr="00396B37" w:rsidRDefault="00553727" w:rsidP="00195D21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0"/>
        </w:rPr>
        <w:t xml:space="preserve"> </w:t>
      </w:r>
      <w:r w:rsidR="00DD4FD9" w:rsidRPr="00322DE5">
        <w:rPr>
          <w:rFonts w:ascii="標楷體" w:eastAsia="標楷體" w:hAnsi="標楷體" w:hint="eastAsia"/>
          <w:b/>
          <w:sz w:val="40"/>
        </w:rPr>
        <w:t>南投縣</w:t>
      </w:r>
      <w:r w:rsidR="00322DE5">
        <w:rPr>
          <w:rFonts w:ascii="標楷體" w:eastAsia="標楷體" w:hAnsi="標楷體" w:hint="eastAsia"/>
          <w:b/>
          <w:sz w:val="40"/>
        </w:rPr>
        <w:t>政府衛生局</w:t>
      </w:r>
      <w:r w:rsidR="00195D21">
        <w:rPr>
          <w:rFonts w:ascii="標楷體" w:eastAsia="標楷體" w:hAnsi="標楷體" w:hint="eastAsia"/>
          <w:b/>
          <w:sz w:val="40"/>
        </w:rPr>
        <w:t>心理</w:t>
      </w:r>
      <w:r w:rsidR="00E62EC8">
        <w:rPr>
          <w:rFonts w:ascii="標楷體" w:eastAsia="標楷體" w:hAnsi="標楷體" w:hint="eastAsia"/>
          <w:b/>
          <w:sz w:val="40"/>
        </w:rPr>
        <w:t>治療</w:t>
      </w:r>
      <w:r w:rsidR="00195D21">
        <w:rPr>
          <w:rFonts w:ascii="標楷體" w:eastAsia="標楷體" w:hAnsi="標楷體" w:hint="eastAsia"/>
          <w:b/>
          <w:sz w:val="40"/>
        </w:rPr>
        <w:t>/諮商</w:t>
      </w:r>
      <w:r w:rsidR="00DD4FD9" w:rsidRPr="00322DE5">
        <w:rPr>
          <w:rFonts w:ascii="標楷體" w:eastAsia="標楷體" w:hAnsi="標楷體" w:hint="eastAsia"/>
          <w:b/>
          <w:sz w:val="40"/>
        </w:rPr>
        <w:t>所設置標準查核表</w:t>
      </w:r>
      <w:r w:rsidR="00396B37">
        <w:rPr>
          <w:rFonts w:ascii="標楷體" w:eastAsia="標楷體" w:hAnsi="標楷體" w:hint="eastAsia"/>
          <w:b/>
          <w:sz w:val="40"/>
        </w:rPr>
        <w:t xml:space="preserve">   </w:t>
      </w:r>
    </w:p>
    <w:p w14:paraId="37208751" w14:textId="2D7D75B0" w:rsidR="00BB68F7" w:rsidRDefault="00195D21" w:rsidP="00BB68F7">
      <w:pPr>
        <w:pStyle w:val="aa"/>
        <w:numPr>
          <w:ilvl w:val="0"/>
          <w:numId w:val="6"/>
        </w:numPr>
        <w:tabs>
          <w:tab w:val="left" w:leader="underscore" w:pos="7200"/>
        </w:tabs>
        <w:ind w:leftChars="0" w:left="295"/>
        <w:rPr>
          <w:rFonts w:ascii="標楷體" w:eastAsia="標楷體" w:hAnsi="標楷體"/>
          <w:sz w:val="28"/>
          <w:szCs w:val="28"/>
        </w:rPr>
      </w:pPr>
      <w:r w:rsidRPr="00BB68F7">
        <w:rPr>
          <w:rFonts w:ascii="標楷體" w:eastAsia="標楷體" w:hAnsi="標楷體" w:hint="eastAsia"/>
          <w:sz w:val="28"/>
          <w:szCs w:val="28"/>
        </w:rPr>
        <w:t>心理</w:t>
      </w:r>
      <w:r w:rsidR="00E62EC8" w:rsidRPr="00BB68F7">
        <w:rPr>
          <w:rFonts w:ascii="標楷體" w:eastAsia="標楷體" w:hAnsi="標楷體" w:hint="eastAsia"/>
          <w:sz w:val="28"/>
          <w:szCs w:val="28"/>
        </w:rPr>
        <w:t>治療</w:t>
      </w:r>
      <w:r w:rsidRPr="00BB68F7">
        <w:rPr>
          <w:rFonts w:ascii="標楷體" w:eastAsia="標楷體" w:hAnsi="標楷體" w:hint="eastAsia"/>
          <w:sz w:val="28"/>
          <w:szCs w:val="28"/>
        </w:rPr>
        <w:t>/諮商</w:t>
      </w:r>
      <w:r w:rsidR="00DD4FD9" w:rsidRPr="00BB68F7">
        <w:rPr>
          <w:rFonts w:ascii="標楷體" w:eastAsia="標楷體" w:hAnsi="標楷體" w:hint="eastAsia"/>
          <w:sz w:val="28"/>
          <w:szCs w:val="28"/>
        </w:rPr>
        <w:t>所名稱：</w:t>
      </w:r>
      <w:r w:rsidR="00496594">
        <w:rPr>
          <w:rFonts w:ascii="標楷體" w:eastAsia="標楷體" w:hAnsi="標楷體" w:hint="eastAsia"/>
          <w:sz w:val="28"/>
          <w:szCs w:val="28"/>
          <w:u w:val="single"/>
        </w:rPr>
        <w:t>○○○○○○○○○○</w:t>
      </w:r>
    </w:p>
    <w:p w14:paraId="738C061A" w14:textId="4A7182C3" w:rsidR="00DD4FD9" w:rsidRPr="00BB68F7" w:rsidRDefault="00322DE5" w:rsidP="00BB68F7">
      <w:pPr>
        <w:pStyle w:val="aa"/>
        <w:tabs>
          <w:tab w:val="left" w:leader="underscore" w:pos="7200"/>
        </w:tabs>
        <w:ind w:leftChars="0" w:left="295"/>
        <w:rPr>
          <w:rFonts w:ascii="標楷體" w:eastAsia="標楷體" w:hAnsi="標楷體"/>
          <w:sz w:val="28"/>
          <w:szCs w:val="28"/>
        </w:rPr>
      </w:pPr>
      <w:r w:rsidRPr="00BB68F7">
        <w:rPr>
          <w:rFonts w:ascii="標楷體" w:eastAsia="標楷體" w:hAnsi="標楷體" w:hint="eastAsia"/>
          <w:sz w:val="28"/>
          <w:szCs w:val="28"/>
        </w:rPr>
        <w:t>地</w:t>
      </w:r>
      <w:r w:rsidR="000C6377" w:rsidRPr="00BB68F7">
        <w:rPr>
          <w:rFonts w:ascii="標楷體" w:eastAsia="標楷體" w:hAnsi="標楷體" w:hint="eastAsia"/>
          <w:sz w:val="28"/>
          <w:szCs w:val="28"/>
        </w:rPr>
        <w:t>址：</w:t>
      </w:r>
      <w:r w:rsidR="00496594">
        <w:rPr>
          <w:rFonts w:ascii="標楷體" w:eastAsia="標楷體" w:hAnsi="標楷體" w:hint="eastAsia"/>
          <w:sz w:val="28"/>
          <w:szCs w:val="28"/>
          <w:u w:val="single"/>
        </w:rPr>
        <w:t>○○○○○○○○○○○○○○○○○</w:t>
      </w:r>
    </w:p>
    <w:p w14:paraId="5DD3021D" w14:textId="34E30EDE" w:rsidR="00322DE5" w:rsidRPr="00322DE5" w:rsidRDefault="00322DE5" w:rsidP="00BB68F7">
      <w:pPr>
        <w:tabs>
          <w:tab w:val="left" w:leader="underscore" w:pos="2400"/>
          <w:tab w:val="left" w:leader="underscore" w:pos="4320"/>
          <w:tab w:val="left" w:pos="4800"/>
        </w:tabs>
        <w:snapToGrid w:val="0"/>
        <w:spacing w:line="360" w:lineRule="auto"/>
        <w:ind w:leftChars="-178" w:left="-1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62EC8">
        <w:rPr>
          <w:rFonts w:ascii="標楷體" w:eastAsia="標楷體" w:hAnsi="標楷體" w:hint="eastAsia"/>
          <w:sz w:val="28"/>
          <w:szCs w:val="28"/>
        </w:rPr>
        <w:t>負責人</w:t>
      </w:r>
      <w:r w:rsidRPr="00FA6BC2">
        <w:rPr>
          <w:rFonts w:ascii="標楷體" w:eastAsia="標楷體" w:hAnsi="標楷體" w:hint="eastAsia"/>
          <w:sz w:val="28"/>
          <w:szCs w:val="28"/>
        </w:rPr>
        <w:t>：</w:t>
      </w:r>
      <w:r w:rsidR="004A2E16">
        <w:rPr>
          <w:rFonts w:ascii="標楷體" w:eastAsia="標楷體" w:hAnsi="標楷體" w:hint="eastAsia"/>
          <w:sz w:val="28"/>
          <w:szCs w:val="28"/>
        </w:rPr>
        <w:t xml:space="preserve"> </w:t>
      </w:r>
      <w:r w:rsidR="00496594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="004A2E16" w:rsidRPr="004A2E1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聯絡人</w:t>
      </w:r>
      <w:r w:rsidRPr="00FA6BC2">
        <w:rPr>
          <w:rFonts w:ascii="標楷體" w:eastAsia="標楷體" w:hAnsi="標楷體" w:hint="eastAsia"/>
          <w:sz w:val="28"/>
          <w:szCs w:val="28"/>
        </w:rPr>
        <w:t>：</w:t>
      </w:r>
      <w:r w:rsidR="004A2E16">
        <w:rPr>
          <w:rFonts w:ascii="標楷體" w:eastAsia="標楷體" w:hAnsi="標楷體" w:hint="eastAsia"/>
          <w:sz w:val="28"/>
          <w:szCs w:val="28"/>
        </w:rPr>
        <w:t xml:space="preserve"> </w:t>
      </w:r>
      <w:r w:rsidR="00496594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="004A2E16" w:rsidRPr="004A2E16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Pr="00FA6BC2">
        <w:rPr>
          <w:rFonts w:ascii="標楷體" w:eastAsia="標楷體" w:hAnsi="標楷體" w:hint="eastAsia"/>
          <w:sz w:val="28"/>
          <w:szCs w:val="28"/>
        </w:rPr>
        <w:t>：</w:t>
      </w:r>
      <w:r w:rsidR="00496594">
        <w:rPr>
          <w:rFonts w:ascii="標楷體" w:eastAsia="標楷體" w:hAnsi="標楷體" w:hint="eastAsia"/>
          <w:sz w:val="28"/>
          <w:szCs w:val="28"/>
          <w:u w:val="single"/>
        </w:rPr>
        <w:t>○○○○○○○○○</w:t>
      </w:r>
    </w:p>
    <w:p w14:paraId="0304F751" w14:textId="77777777" w:rsidR="00DD4FD9" w:rsidRDefault="00DD4FD9" w:rsidP="00322DE5">
      <w:pPr>
        <w:snapToGrid w:val="0"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FA6BC2">
        <w:rPr>
          <w:rFonts w:ascii="標楷體" w:eastAsia="標楷體" w:hAnsi="標楷體" w:hint="eastAsia"/>
          <w:sz w:val="28"/>
          <w:szCs w:val="28"/>
        </w:rPr>
        <w:t>查核日期：    年    月    日</w:t>
      </w:r>
    </w:p>
    <w:tbl>
      <w:tblPr>
        <w:tblW w:w="10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  <w:gridCol w:w="4208"/>
        <w:gridCol w:w="947"/>
        <w:gridCol w:w="1413"/>
      </w:tblGrid>
      <w:tr w:rsidR="00E15E3D" w:rsidRPr="004B5F5F" w14:paraId="76FD6849" w14:textId="77777777" w:rsidTr="00634046">
        <w:tc>
          <w:tcPr>
            <w:tcW w:w="10575" w:type="dxa"/>
            <w:gridSpan w:val="4"/>
            <w:shd w:val="clear" w:color="auto" w:fill="auto"/>
          </w:tcPr>
          <w:p w14:paraId="70909DAA" w14:textId="77777777" w:rsidR="00E15E3D" w:rsidRPr="004B5F5F" w:rsidRDefault="00E15E3D" w:rsidP="004B5F5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sz w:val="28"/>
                <w:szCs w:val="28"/>
              </w:rPr>
              <w:t>查核事項</w:t>
            </w:r>
          </w:p>
        </w:tc>
      </w:tr>
      <w:tr w:rsidR="00403E20" w:rsidRPr="004B5F5F" w14:paraId="19A13552" w14:textId="77777777" w:rsidTr="00553727">
        <w:tc>
          <w:tcPr>
            <w:tcW w:w="10575" w:type="dxa"/>
            <w:gridSpan w:val="4"/>
            <w:shd w:val="clear" w:color="auto" w:fill="D9D9D9" w:themeFill="background1" w:themeFillShade="D9"/>
          </w:tcPr>
          <w:p w14:paraId="7296AE14" w14:textId="77777777" w:rsidR="00403E20" w:rsidRPr="004B5F5F" w:rsidRDefault="00403E20" w:rsidP="004F0E7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申請人資格</w:t>
            </w:r>
          </w:p>
        </w:tc>
      </w:tr>
      <w:tr w:rsidR="00E62EC8" w:rsidRPr="004B5F5F" w14:paraId="4042E6A8" w14:textId="77777777" w:rsidTr="00553727">
        <w:tc>
          <w:tcPr>
            <w:tcW w:w="4007" w:type="dxa"/>
            <w:shd w:val="clear" w:color="auto" w:fill="D9D9D9" w:themeFill="background1" w:themeFillShade="D9"/>
          </w:tcPr>
          <w:p w14:paraId="58874E99" w14:textId="77777777" w:rsidR="00E62EC8" w:rsidRPr="00634046" w:rsidRDefault="00E62EC8" w:rsidP="004F0E7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人員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9DF2C2E" w14:textId="77777777" w:rsidR="00E62EC8" w:rsidRPr="00634046" w:rsidRDefault="00E62EC8" w:rsidP="004F0E7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說明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61AED06D" w14:textId="77777777" w:rsidR="00E62EC8" w:rsidRPr="00634046" w:rsidRDefault="00E62EC8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0A7EDF23" w14:textId="77777777" w:rsidR="00E62EC8" w:rsidRPr="00634046" w:rsidRDefault="00E62EC8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E62EC8" w:rsidRPr="004B5F5F" w14:paraId="42383B85" w14:textId="77777777" w:rsidTr="00634046">
        <w:tc>
          <w:tcPr>
            <w:tcW w:w="4007" w:type="dxa"/>
            <w:shd w:val="clear" w:color="auto" w:fill="auto"/>
          </w:tcPr>
          <w:p w14:paraId="6197838F" w14:textId="55CAC317" w:rsidR="00E62EC8" w:rsidRDefault="00195D21" w:rsidP="00E62EC8">
            <w:pPr>
              <w:snapToGrid w:val="0"/>
              <w:spacing w:line="400" w:lineRule="exact"/>
              <w:ind w:left="1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應有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 w:hint="eastAsia"/>
                <w:sz w:val="28"/>
              </w:rPr>
              <w:t>人以上之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臨床心理師或諮商心理師</w:t>
            </w:r>
          </w:p>
        </w:tc>
        <w:tc>
          <w:tcPr>
            <w:tcW w:w="4208" w:type="dxa"/>
            <w:shd w:val="clear" w:color="auto" w:fill="auto"/>
          </w:tcPr>
          <w:p w14:paraId="0C9EFE90" w14:textId="61E13188" w:rsidR="00E62EC8" w:rsidRPr="004B5F5F" w:rsidRDefault="00E62EC8" w:rsidP="00E62EC8">
            <w:pPr>
              <w:snapToGrid w:val="0"/>
              <w:spacing w:line="400" w:lineRule="exact"/>
              <w:ind w:left="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前項負責人，</w:t>
            </w:r>
            <w:r w:rsidRPr="00E62EC8">
              <w:rPr>
                <w:rFonts w:ascii="標楷體" w:eastAsia="標楷體" w:hAnsi="標楷體" w:hint="eastAsia"/>
                <w:sz w:val="28"/>
                <w:szCs w:val="28"/>
              </w:rPr>
              <w:t>以在中央主管機關指定之機構執業</w:t>
            </w:r>
            <w:r w:rsidR="008954A0">
              <w:rPr>
                <w:rFonts w:ascii="標楷體" w:eastAsia="標楷體" w:hAnsi="標楷體" w:hint="eastAsia"/>
                <w:sz w:val="28"/>
                <w:szCs w:val="28"/>
              </w:rPr>
              <w:t>，接受</w:t>
            </w:r>
            <w:r w:rsidRPr="00E62EC8">
              <w:rPr>
                <w:rFonts w:ascii="標楷體" w:eastAsia="標楷體" w:hAnsi="標楷體" w:hint="eastAsia"/>
                <w:sz w:val="28"/>
                <w:szCs w:val="28"/>
              </w:rPr>
              <w:t>二年以上</w:t>
            </w:r>
            <w:r w:rsidR="008954A0">
              <w:rPr>
                <w:rFonts w:ascii="標楷體" w:eastAsia="標楷體" w:hAnsi="標楷體" w:hint="eastAsia"/>
                <w:sz w:val="28"/>
                <w:szCs w:val="28"/>
              </w:rPr>
              <w:t>臨床實務訓練</w:t>
            </w:r>
            <w:r w:rsidRPr="00E62EC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A988638" w14:textId="77777777" w:rsidR="00E62EC8" w:rsidRPr="004B5F5F" w:rsidRDefault="00E62EC8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861FD1E" w14:textId="77777777" w:rsidR="00E62EC8" w:rsidRPr="004B5F5F" w:rsidRDefault="00E62EC8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D24D8" w:rsidRPr="004B5F5F" w14:paraId="0DAB2B78" w14:textId="77777777" w:rsidTr="00553727">
        <w:tc>
          <w:tcPr>
            <w:tcW w:w="8215" w:type="dxa"/>
            <w:gridSpan w:val="2"/>
            <w:shd w:val="clear" w:color="auto" w:fill="D9D9D9" w:themeFill="background1" w:themeFillShade="D9"/>
          </w:tcPr>
          <w:p w14:paraId="5EE3C898" w14:textId="77777777" w:rsidR="000D24D8" w:rsidRPr="00AA2E56" w:rsidRDefault="000D24D8" w:rsidP="000D24D8">
            <w:pPr>
              <w:snapToGrid w:val="0"/>
              <w:spacing w:line="400" w:lineRule="exact"/>
              <w:ind w:leftChars="-100" w:left="-240" w:firstLineChars="85" w:firstLine="238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心理治療所/諮商所設置標準：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4E0ED0E9" w14:textId="17139995" w:rsidR="000D24D8" w:rsidRPr="0063404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8B75E58" w14:textId="34A8318A" w:rsidR="000D24D8" w:rsidRPr="0063404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0D24D8" w:rsidRPr="004B5F5F" w14:paraId="35A96494" w14:textId="77777777" w:rsidTr="00634046">
        <w:tc>
          <w:tcPr>
            <w:tcW w:w="8215" w:type="dxa"/>
            <w:gridSpan w:val="2"/>
            <w:shd w:val="clear" w:color="auto" w:fill="auto"/>
          </w:tcPr>
          <w:p w14:paraId="47A439B3" w14:textId="53DC4A56" w:rsidR="000D24D8" w:rsidRPr="00634046" w:rsidRDefault="000D24D8" w:rsidP="000D24D8">
            <w:pPr>
              <w:snapToGrid w:val="0"/>
              <w:spacing w:line="400" w:lineRule="exact"/>
              <w:ind w:leftChars="-100" w:left="-240" w:firstLineChars="85" w:firstLine="238"/>
              <w:rPr>
                <w:rFonts w:ascii="標楷體" w:eastAsia="標楷體" w:hAnsi="標楷體"/>
                <w:b/>
                <w:sz w:val="28"/>
              </w:rPr>
            </w:pPr>
            <w:r w:rsidRPr="00634046">
              <w:rPr>
                <w:rFonts w:ascii="標楷體" w:eastAsia="標楷體" w:hAnsi="標楷體" w:hint="eastAsia"/>
                <w:sz w:val="28"/>
              </w:rPr>
              <w:t>有明顯區隔之獨立作業場所及出入口</w:t>
            </w:r>
          </w:p>
        </w:tc>
        <w:tc>
          <w:tcPr>
            <w:tcW w:w="947" w:type="dxa"/>
            <w:shd w:val="clear" w:color="auto" w:fill="auto"/>
          </w:tcPr>
          <w:p w14:paraId="706E1451" w14:textId="12072F81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16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</w:tcPr>
          <w:p w14:paraId="0695A361" w14:textId="411AC98D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016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D24D8" w:rsidRPr="004B5F5F" w14:paraId="52249B48" w14:textId="77777777" w:rsidTr="00634046">
        <w:tc>
          <w:tcPr>
            <w:tcW w:w="8215" w:type="dxa"/>
            <w:gridSpan w:val="2"/>
            <w:shd w:val="clear" w:color="auto" w:fill="auto"/>
          </w:tcPr>
          <w:p w14:paraId="3952BBA0" w14:textId="451C9797" w:rsidR="000D24D8" w:rsidRPr="00634046" w:rsidRDefault="000D24D8" w:rsidP="000D24D8">
            <w:pPr>
              <w:snapToGrid w:val="0"/>
              <w:spacing w:line="400" w:lineRule="exact"/>
              <w:ind w:leftChars="-100" w:left="-240" w:firstLineChars="85" w:firstLine="238"/>
              <w:rPr>
                <w:rFonts w:ascii="標楷體" w:eastAsia="標楷體" w:hAnsi="標楷體"/>
                <w:b/>
                <w:sz w:val="28"/>
              </w:rPr>
            </w:pPr>
            <w:r w:rsidRPr="00634046">
              <w:rPr>
                <w:rFonts w:ascii="標楷體" w:eastAsia="標楷體" w:hAnsi="標楷體" w:hint="eastAsia"/>
                <w:sz w:val="28"/>
              </w:rPr>
              <w:t>總樓地板面積，不得小於二十平方公尺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5F4B182" w14:textId="0400D37C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74A8D8A" w14:textId="2EBDFFA2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5F5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D24D8" w:rsidRPr="004B5F5F" w14:paraId="50341483" w14:textId="77777777" w:rsidTr="00634046">
        <w:tc>
          <w:tcPr>
            <w:tcW w:w="8215" w:type="dxa"/>
            <w:gridSpan w:val="2"/>
            <w:shd w:val="clear" w:color="auto" w:fill="auto"/>
          </w:tcPr>
          <w:p w14:paraId="6792DE60" w14:textId="74F0473B" w:rsidR="000D24D8" w:rsidRPr="00634046" w:rsidRDefault="000D24D8" w:rsidP="000D24D8">
            <w:pPr>
              <w:snapToGrid w:val="0"/>
              <w:spacing w:line="400" w:lineRule="exact"/>
              <w:ind w:leftChars="-15" w:left="-36"/>
              <w:rPr>
                <w:rFonts w:ascii="標楷體" w:eastAsia="標楷體" w:hAnsi="標楷體"/>
                <w:b/>
                <w:sz w:val="28"/>
              </w:rPr>
            </w:pPr>
            <w:r w:rsidRPr="00634046">
              <w:rPr>
                <w:rFonts w:ascii="標楷體" w:eastAsia="標楷體" w:hAnsi="標楷體" w:hint="eastAsia"/>
                <w:sz w:val="28"/>
              </w:rPr>
              <w:t>應有心理衡鑑室或心理諮商室，其空間應具隱密性與隔音效果，且合計不得小於十平方公尺</w:t>
            </w:r>
          </w:p>
        </w:tc>
        <w:tc>
          <w:tcPr>
            <w:tcW w:w="947" w:type="dxa"/>
            <w:shd w:val="clear" w:color="auto" w:fill="auto"/>
          </w:tcPr>
          <w:p w14:paraId="086A0197" w14:textId="4FD532CB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</w:tcPr>
          <w:p w14:paraId="65CBA2DE" w14:textId="6983EC25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D24D8" w:rsidRPr="004B5F5F" w14:paraId="47766F0D" w14:textId="77777777" w:rsidTr="00634046">
        <w:tc>
          <w:tcPr>
            <w:tcW w:w="8215" w:type="dxa"/>
            <w:gridSpan w:val="2"/>
            <w:shd w:val="clear" w:color="auto" w:fill="auto"/>
          </w:tcPr>
          <w:p w14:paraId="38D9FBA0" w14:textId="40E9984C" w:rsidR="000D24D8" w:rsidRPr="00634046" w:rsidRDefault="000D24D8" w:rsidP="000D24D8">
            <w:pPr>
              <w:snapToGrid w:val="0"/>
              <w:spacing w:line="400" w:lineRule="exact"/>
              <w:ind w:leftChars="-100" w:left="-240" w:firstLineChars="85" w:firstLine="238"/>
              <w:rPr>
                <w:rFonts w:ascii="標楷體" w:eastAsia="標楷體" w:hAnsi="標楷體"/>
                <w:b/>
                <w:sz w:val="28"/>
              </w:rPr>
            </w:pPr>
            <w:r w:rsidRPr="00634046">
              <w:rPr>
                <w:rFonts w:ascii="標楷體" w:eastAsia="標楷體" w:hAnsi="標楷體" w:hint="eastAsia"/>
                <w:sz w:val="28"/>
              </w:rPr>
              <w:t>應有等候空間</w:t>
            </w:r>
          </w:p>
        </w:tc>
        <w:tc>
          <w:tcPr>
            <w:tcW w:w="947" w:type="dxa"/>
            <w:shd w:val="clear" w:color="auto" w:fill="auto"/>
          </w:tcPr>
          <w:p w14:paraId="1D96F5C7" w14:textId="410A6AA4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</w:tcPr>
          <w:p w14:paraId="435FA62A" w14:textId="05073BCF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D24D8" w:rsidRPr="004B5F5F" w14:paraId="49271A25" w14:textId="77777777" w:rsidTr="00634046">
        <w:tc>
          <w:tcPr>
            <w:tcW w:w="8215" w:type="dxa"/>
            <w:gridSpan w:val="2"/>
            <w:shd w:val="clear" w:color="auto" w:fill="auto"/>
          </w:tcPr>
          <w:p w14:paraId="5E25C5DF" w14:textId="5C846ACF" w:rsidR="000D24D8" w:rsidRPr="00634046" w:rsidRDefault="000D24D8" w:rsidP="000D24D8">
            <w:pPr>
              <w:snapToGrid w:val="0"/>
              <w:spacing w:line="400" w:lineRule="exact"/>
              <w:ind w:leftChars="-100" w:left="-240" w:firstLineChars="85" w:firstLine="238"/>
              <w:rPr>
                <w:rFonts w:ascii="標楷體" w:eastAsia="標楷體" w:hAnsi="標楷體"/>
                <w:b/>
                <w:sz w:val="28"/>
              </w:rPr>
            </w:pPr>
            <w:r w:rsidRPr="00634046">
              <w:rPr>
                <w:rFonts w:ascii="標楷體" w:eastAsia="標楷體" w:hAnsi="標楷體" w:hint="eastAsia"/>
                <w:sz w:val="28"/>
              </w:rPr>
              <w:t>應有保存執行業務紀錄之設施，並有專責人員管理</w:t>
            </w:r>
          </w:p>
        </w:tc>
        <w:tc>
          <w:tcPr>
            <w:tcW w:w="947" w:type="dxa"/>
            <w:shd w:val="clear" w:color="auto" w:fill="auto"/>
          </w:tcPr>
          <w:p w14:paraId="6A24F1DF" w14:textId="47A9E7B3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</w:tcPr>
          <w:p w14:paraId="265FED80" w14:textId="018E2B0D" w:rsidR="000D24D8" w:rsidRPr="00AA2E56" w:rsidRDefault="000D24D8" w:rsidP="00634046">
            <w:pPr>
              <w:snapToGrid w:val="0"/>
              <w:spacing w:line="400" w:lineRule="exact"/>
              <w:ind w:leftChars="-100" w:left="-240" w:firstLineChars="85" w:firstLine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A61D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4046" w:rsidRPr="004B5F5F" w14:paraId="5B65F405" w14:textId="77777777" w:rsidTr="00553727">
        <w:tc>
          <w:tcPr>
            <w:tcW w:w="8215" w:type="dxa"/>
            <w:gridSpan w:val="2"/>
            <w:shd w:val="clear" w:color="auto" w:fill="D9D9D9" w:themeFill="background1" w:themeFillShade="D9"/>
          </w:tcPr>
          <w:p w14:paraId="2A0D8B7F" w14:textId="77777777" w:rsidR="00634046" w:rsidRPr="000D24D8" w:rsidRDefault="00634046" w:rsidP="004E7B9C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心理治療所/諮商所設施：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1CDF5869" w14:textId="661B9B5A" w:rsidR="00634046" w:rsidRPr="00634046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01A48C2" w14:textId="018707E7" w:rsidR="00634046" w:rsidRPr="00634046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634046" w:rsidRPr="004B5F5F" w14:paraId="1022746D" w14:textId="77777777" w:rsidTr="00634046">
        <w:tc>
          <w:tcPr>
            <w:tcW w:w="8215" w:type="dxa"/>
            <w:gridSpan w:val="2"/>
            <w:shd w:val="clear" w:color="auto" w:fill="auto"/>
          </w:tcPr>
          <w:p w14:paraId="3F4FC8B4" w14:textId="47E2D3B8" w:rsidR="00634046" w:rsidRPr="00634046" w:rsidRDefault="00634046" w:rsidP="00634046">
            <w:pPr>
              <w:snapToGrid w:val="0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心理衡鑑室或心理諮商(治療)室應在明顯可及處，設置警鈴</w:t>
            </w:r>
          </w:p>
        </w:tc>
        <w:tc>
          <w:tcPr>
            <w:tcW w:w="947" w:type="dxa"/>
            <w:shd w:val="clear" w:color="auto" w:fill="auto"/>
          </w:tcPr>
          <w:p w14:paraId="72D38977" w14:textId="202D50A2" w:rsidR="00634046" w:rsidRPr="00AA2E56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E5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</w:tcPr>
          <w:p w14:paraId="384D7F89" w14:textId="057B0A08" w:rsidR="00634046" w:rsidRPr="00AA2E56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E5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E15E3D" w:rsidRPr="004B5F5F" w14:paraId="026C3834" w14:textId="77777777" w:rsidTr="00634046">
        <w:tc>
          <w:tcPr>
            <w:tcW w:w="8215" w:type="dxa"/>
            <w:gridSpan w:val="2"/>
            <w:shd w:val="clear" w:color="auto" w:fill="auto"/>
          </w:tcPr>
          <w:p w14:paraId="5DE0B210" w14:textId="020299DF" w:rsidR="00E15E3D" w:rsidRPr="00434A79" w:rsidRDefault="00634046" w:rsidP="00434A79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心理衡鑑室或心理諮商(治療)室及等候空間，應明亮、整潔及通風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01BEDA0" w14:textId="77777777" w:rsidR="00E15E3D" w:rsidRPr="004F0E7B" w:rsidRDefault="00E15E3D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A77D67D" w14:textId="77777777" w:rsidR="00E15E3D" w:rsidRPr="004F0E7B" w:rsidRDefault="00E15E3D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E15E3D" w:rsidRPr="004B5F5F" w14:paraId="62E56E10" w14:textId="77777777" w:rsidTr="00634046">
        <w:tc>
          <w:tcPr>
            <w:tcW w:w="8215" w:type="dxa"/>
            <w:gridSpan w:val="2"/>
            <w:shd w:val="clear" w:color="auto" w:fill="auto"/>
          </w:tcPr>
          <w:p w14:paraId="0CB4DE9D" w14:textId="4258746A" w:rsidR="00E15E3D" w:rsidRPr="00E15E3D" w:rsidRDefault="00634046" w:rsidP="00434A79">
            <w:pPr>
              <w:snapToGrid w:val="0"/>
              <w:spacing w:line="400" w:lineRule="exact"/>
              <w:rPr>
                <w:rFonts w:eastAsia="標楷體"/>
                <w:color w:val="000000"/>
                <w:sz w:val="28"/>
                <w:szCs w:val="28"/>
                <w:shd w:val="clear" w:color="auto" w:fill="F9FBFB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9FBFB"/>
              </w:rPr>
              <w:t>應有緊急照明設備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1CCD79A" w14:textId="77777777" w:rsidR="00E15E3D" w:rsidRPr="004F0E7B" w:rsidRDefault="00E15E3D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A77D9A4" w14:textId="77777777" w:rsidR="00E15E3D" w:rsidRPr="004F0E7B" w:rsidRDefault="00E15E3D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4046" w:rsidRPr="004B5F5F" w14:paraId="12AED033" w14:textId="77777777" w:rsidTr="00553727">
        <w:tc>
          <w:tcPr>
            <w:tcW w:w="8215" w:type="dxa"/>
            <w:gridSpan w:val="2"/>
            <w:shd w:val="clear" w:color="auto" w:fill="D9D9D9" w:themeFill="background1" w:themeFillShade="D9"/>
          </w:tcPr>
          <w:p w14:paraId="4B67AB5A" w14:textId="77777777" w:rsidR="00634046" w:rsidRPr="004F0E7B" w:rsidRDefault="00634046" w:rsidP="00634046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07F4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65D0C663" w14:textId="7C861679" w:rsidR="00634046" w:rsidRPr="004F0E7B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581AAEC0" w14:textId="3F1918F7" w:rsidR="00634046" w:rsidRPr="004F0E7B" w:rsidRDefault="00634046" w:rsidP="006340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6807F4" w:rsidRPr="004B5F5F" w14:paraId="0223DD69" w14:textId="77777777" w:rsidTr="00634046">
        <w:tc>
          <w:tcPr>
            <w:tcW w:w="8215" w:type="dxa"/>
            <w:gridSpan w:val="2"/>
            <w:shd w:val="clear" w:color="auto" w:fill="auto"/>
          </w:tcPr>
          <w:p w14:paraId="5775DCD6" w14:textId="62C1FEC8" w:rsidR="006807F4" w:rsidRPr="006807F4" w:rsidRDefault="006807F4" w:rsidP="00296896">
            <w:pPr>
              <w:snapToGrid w:val="0"/>
              <w:spacing w:line="400" w:lineRule="exac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建築物構造符合建築有關規定:平面簡圖、建築物合法使用證明文件(建築物使用執照)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FA5F34E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C73D0F2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807F4" w:rsidRPr="004B5F5F" w14:paraId="4CABB36C" w14:textId="77777777" w:rsidTr="00634046">
        <w:tc>
          <w:tcPr>
            <w:tcW w:w="8215" w:type="dxa"/>
            <w:gridSpan w:val="2"/>
            <w:shd w:val="clear" w:color="auto" w:fill="auto"/>
          </w:tcPr>
          <w:p w14:paraId="494B98FB" w14:textId="1CFACBEB" w:rsidR="006807F4" w:rsidRDefault="006807F4" w:rsidP="00296896">
            <w:pPr>
              <w:snapToGrid w:val="0"/>
              <w:spacing w:line="400" w:lineRule="exact"/>
              <w:ind w:left="20" w:hangingChars="7" w:hanging="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適當消防設備及安全措施:設置滅火器(有效期限內)、緊急照明設備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438A37B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BE49EC5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807F4" w:rsidRPr="004B5F5F" w14:paraId="3F3647EB" w14:textId="77777777" w:rsidTr="00634046">
        <w:tc>
          <w:tcPr>
            <w:tcW w:w="8215" w:type="dxa"/>
            <w:gridSpan w:val="2"/>
            <w:shd w:val="clear" w:color="auto" w:fill="auto"/>
          </w:tcPr>
          <w:p w14:paraId="720F177D" w14:textId="68299747" w:rsidR="006807F4" w:rsidRDefault="00296896" w:rsidP="006807F4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</w:t>
            </w:r>
            <w:r w:rsidR="006807F4">
              <w:rPr>
                <w:rFonts w:ascii="標楷體" w:eastAsia="標楷體" w:hAnsi="標楷體" w:hint="eastAsia"/>
                <w:sz w:val="28"/>
                <w:szCs w:val="28"/>
              </w:rPr>
              <w:t>治療所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/諮商所</w:t>
            </w:r>
            <w:r w:rsidR="006807F4">
              <w:rPr>
                <w:rFonts w:ascii="標楷體" w:eastAsia="標楷體" w:hAnsi="標楷體" w:hint="eastAsia"/>
                <w:sz w:val="28"/>
                <w:szCs w:val="28"/>
              </w:rPr>
              <w:t>廣告(檢附市招照片)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8050DC5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EE260C" w14:textId="77777777" w:rsidR="006807F4" w:rsidRPr="004F0E7B" w:rsidRDefault="006807F4" w:rsidP="006807F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9B6E41" w:rsidRPr="004B5F5F" w14:paraId="24415CC0" w14:textId="77777777" w:rsidTr="00553727">
        <w:tc>
          <w:tcPr>
            <w:tcW w:w="10575" w:type="dxa"/>
            <w:gridSpan w:val="4"/>
            <w:shd w:val="clear" w:color="auto" w:fill="D9D9D9" w:themeFill="background1" w:themeFillShade="D9"/>
          </w:tcPr>
          <w:p w14:paraId="5E815FB4" w14:textId="5283A0B1" w:rsidR="009B6E41" w:rsidRPr="004F0E7B" w:rsidRDefault="00780C46" w:rsidP="009B6E4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</w:t>
            </w:r>
            <w:r w:rsidR="00EB54F3">
              <w:rPr>
                <w:rFonts w:ascii="標楷體" w:eastAsia="標楷體" w:hAnsi="標楷體" w:hint="eastAsia"/>
                <w:b/>
                <w:sz w:val="28"/>
                <w:szCs w:val="28"/>
              </w:rPr>
              <w:t>治療/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諮商</w:t>
            </w:r>
            <w:r w:rsidRPr="00540507">
              <w:rPr>
                <w:rFonts w:ascii="標楷體" w:eastAsia="標楷體" w:hAnsi="標楷體" w:hint="eastAsia"/>
                <w:b/>
                <w:sz w:val="28"/>
                <w:szCs w:val="28"/>
              </w:rPr>
              <w:t>所</w:t>
            </w:r>
            <w:r w:rsidR="009B6E41" w:rsidRPr="00540507">
              <w:rPr>
                <w:rFonts w:ascii="標楷體" w:eastAsia="標楷體" w:hAnsi="標楷體" w:hint="eastAsia"/>
                <w:b/>
                <w:sz w:val="28"/>
                <w:szCs w:val="28"/>
              </w:rPr>
              <w:t>得與其他領有開業執照之醫事機構聯合設置於同一場所，使用共同設施、設備，分別執行業務</w:t>
            </w:r>
          </w:p>
        </w:tc>
      </w:tr>
      <w:tr w:rsidR="006306D2" w:rsidRPr="004B5F5F" w14:paraId="2EF4B7C6" w14:textId="77777777" w:rsidTr="00553727">
        <w:tc>
          <w:tcPr>
            <w:tcW w:w="8215" w:type="dxa"/>
            <w:gridSpan w:val="2"/>
            <w:shd w:val="clear" w:color="auto" w:fill="D9D9D9" w:themeFill="background1" w:themeFillShade="D9"/>
          </w:tcPr>
          <w:p w14:paraId="30A78EA3" w14:textId="77777777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聯合設置：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否(此向若為否，以下無須審查)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2717DB08" w14:textId="7622E2C8" w:rsidR="006306D2" w:rsidRPr="006306D2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72B1ED97" w14:textId="336309CB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6306D2" w:rsidRPr="004B5F5F" w14:paraId="3E2A029A" w14:textId="77777777" w:rsidTr="00634046">
        <w:tc>
          <w:tcPr>
            <w:tcW w:w="8215" w:type="dxa"/>
            <w:gridSpan w:val="2"/>
            <w:shd w:val="clear" w:color="auto" w:fill="auto"/>
          </w:tcPr>
          <w:p w14:paraId="192ACD3D" w14:textId="395C4243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同一場所為同棟使用數樓層者，各樓層應為連續使用。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A105715" w14:textId="3B8D447E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FE98F43" w14:textId="35897AA1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3461175A" w14:textId="77777777" w:rsidTr="00634046">
        <w:tc>
          <w:tcPr>
            <w:tcW w:w="8215" w:type="dxa"/>
            <w:gridSpan w:val="2"/>
            <w:shd w:val="clear" w:color="auto" w:fill="auto"/>
          </w:tcPr>
          <w:p w14:paraId="48DA7BE4" w14:textId="2366CED2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共同設施、設備，得登記於任一家醫事機構，並負共同責任。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0CFA9EE" w14:textId="76324FB2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9B6C99B" w14:textId="03285E5F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15FFDEE4" w14:textId="77777777" w:rsidTr="00634046">
        <w:tc>
          <w:tcPr>
            <w:tcW w:w="8215" w:type="dxa"/>
            <w:gridSpan w:val="2"/>
            <w:shd w:val="clear" w:color="auto" w:fill="auto"/>
          </w:tcPr>
          <w:p w14:paraId="3A1916E5" w14:textId="77777777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 xml:space="preserve">共同設施、設備如下：  </w:t>
            </w:r>
          </w:p>
          <w:p w14:paraId="0BC9A70C" w14:textId="6F902967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(一)招牌。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2BE63E3" w14:textId="77777777" w:rsidR="007B0805" w:rsidRDefault="007B0805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1A388C" w14:textId="0F80FEDF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5916CE4" w14:textId="77777777" w:rsidR="007B0805" w:rsidRDefault="007B0805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2F82DBF" w14:textId="3D0AE21E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□</w:t>
            </w:r>
          </w:p>
        </w:tc>
      </w:tr>
      <w:tr w:rsidR="006306D2" w:rsidRPr="004B5F5F" w14:paraId="38327369" w14:textId="77777777" w:rsidTr="00634046">
        <w:tc>
          <w:tcPr>
            <w:tcW w:w="8215" w:type="dxa"/>
            <w:gridSpan w:val="2"/>
            <w:shd w:val="clear" w:color="auto" w:fill="auto"/>
          </w:tcPr>
          <w:p w14:paraId="141696E4" w14:textId="089148EF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(二)等候空間。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1A755EF" w14:textId="0926C7C7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B989900" w14:textId="2FCADA10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3808009A" w14:textId="77777777" w:rsidTr="00634046">
        <w:tc>
          <w:tcPr>
            <w:tcW w:w="8215" w:type="dxa"/>
            <w:gridSpan w:val="2"/>
            <w:shd w:val="clear" w:color="auto" w:fill="auto"/>
          </w:tcPr>
          <w:p w14:paraId="4ECCB5BC" w14:textId="48A7BDAF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(三)廁所盥洗室。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E64DFA4" w14:textId="7FFF9BF9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E45119" w14:textId="0C0F92C7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2A64DE9C" w14:textId="77777777" w:rsidTr="00634046">
        <w:tc>
          <w:tcPr>
            <w:tcW w:w="8215" w:type="dxa"/>
            <w:gridSpan w:val="2"/>
            <w:shd w:val="clear" w:color="auto" w:fill="auto"/>
          </w:tcPr>
          <w:p w14:paraId="64B30C04" w14:textId="7EFBBFCE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C637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)清潔、消毒及醫療廢棄物之處理設施、設備。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3E0D6EF" w14:textId="375253ED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3A274BB" w14:textId="6C6A6A56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7572A631" w14:textId="77777777" w:rsidTr="00634046">
        <w:tc>
          <w:tcPr>
            <w:tcW w:w="8215" w:type="dxa"/>
            <w:gridSpan w:val="2"/>
            <w:shd w:val="clear" w:color="auto" w:fill="auto"/>
          </w:tcPr>
          <w:p w14:paraId="7ABCD4BE" w14:textId="57D89B73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C637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共同使用區域內之消防及安全設施、設備。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393A8791" w14:textId="497E4AC5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56F99F9" w14:textId="0D074634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1F46A506" w14:textId="77777777" w:rsidTr="00634046">
        <w:tc>
          <w:tcPr>
            <w:tcW w:w="8215" w:type="dxa"/>
            <w:gridSpan w:val="2"/>
            <w:shd w:val="clear" w:color="auto" w:fill="auto"/>
          </w:tcPr>
          <w:p w14:paraId="4A5EA39B" w14:textId="516E222B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前項各款以外之設施、設備，應獨立設置，與其他醫事機構明確區隔，並符合建築及消防法規之規定。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BB74A40" w14:textId="6B1CFC2D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1A84408" w14:textId="52032888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6B901CF9" w14:textId="77777777" w:rsidTr="00553727">
        <w:tc>
          <w:tcPr>
            <w:tcW w:w="10575" w:type="dxa"/>
            <w:gridSpan w:val="4"/>
            <w:shd w:val="clear" w:color="auto" w:fill="D9D9D9" w:themeFill="background1" w:themeFillShade="D9"/>
          </w:tcPr>
          <w:p w14:paraId="46454C62" w14:textId="38F3EA4B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心理</w:t>
            </w:r>
            <w:r w:rsidR="00EB54F3">
              <w:rPr>
                <w:rFonts w:ascii="標楷體" w:eastAsia="標楷體" w:hAnsi="標楷體" w:hint="eastAsia"/>
                <w:b/>
                <w:sz w:val="28"/>
                <w:szCs w:val="28"/>
              </w:rPr>
              <w:t>治療/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諮商</w:t>
            </w:r>
            <w:r w:rsidRPr="00540507">
              <w:rPr>
                <w:rFonts w:ascii="標楷體" w:eastAsia="標楷體" w:hAnsi="標楷體" w:hint="eastAsia"/>
                <w:b/>
                <w:sz w:val="28"/>
                <w:szCs w:val="28"/>
              </w:rPr>
              <w:t>所與其他醫事機構聯合設置於同一場所者，應檢具契約書報直轄市、縣（市）主管機關備查</w:t>
            </w:r>
          </w:p>
        </w:tc>
      </w:tr>
      <w:tr w:rsidR="006306D2" w:rsidRPr="004B5F5F" w14:paraId="6FFAB025" w14:textId="77777777" w:rsidTr="00CE36D5">
        <w:tc>
          <w:tcPr>
            <w:tcW w:w="8215" w:type="dxa"/>
            <w:gridSpan w:val="2"/>
            <w:shd w:val="clear" w:color="auto" w:fill="D9D9D9" w:themeFill="background1" w:themeFillShade="D9"/>
          </w:tcPr>
          <w:p w14:paraId="0BDE0405" w14:textId="77777777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聯合設置：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是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否(此向若為否，以下無須審查)</w:t>
            </w:r>
          </w:p>
        </w:tc>
        <w:tc>
          <w:tcPr>
            <w:tcW w:w="947" w:type="dxa"/>
            <w:shd w:val="clear" w:color="auto" w:fill="D9D9D9" w:themeFill="background1" w:themeFillShade="D9"/>
          </w:tcPr>
          <w:p w14:paraId="5F4CF17B" w14:textId="2A1A2573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40B4B7C4" w14:textId="481B7BAD" w:rsidR="006306D2" w:rsidRPr="004F0E7B" w:rsidRDefault="006306D2" w:rsidP="006306D2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3404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不符合</w:t>
            </w:r>
          </w:p>
        </w:tc>
      </w:tr>
      <w:tr w:rsidR="006306D2" w:rsidRPr="004B5F5F" w14:paraId="7D35AD37" w14:textId="77777777" w:rsidTr="00634046">
        <w:tc>
          <w:tcPr>
            <w:tcW w:w="8215" w:type="dxa"/>
            <w:gridSpan w:val="2"/>
            <w:shd w:val="clear" w:color="auto" w:fill="auto"/>
          </w:tcPr>
          <w:p w14:paraId="32C07E68" w14:textId="77777777" w:rsidR="006306D2" w:rsidRDefault="006306D2" w:rsidP="006306D2">
            <w:pPr>
              <w:snapToGrid w:val="0"/>
              <w:spacing w:line="400" w:lineRule="exac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 xml:space="preserve">契約書，應載明下列事項：  </w:t>
            </w:r>
          </w:p>
          <w:p w14:paraId="7F446264" w14:textId="7C9D7D04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="00780C46" w:rsidRPr="00780C46">
              <w:rPr>
                <w:rFonts w:ascii="標楷體" w:eastAsia="標楷體" w:hAnsi="標楷體" w:hint="eastAsia"/>
                <w:sz w:val="28"/>
                <w:szCs w:val="28"/>
              </w:rPr>
              <w:t>心理諮商所</w:t>
            </w: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及其他醫事機構之名稱。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D7F8658" w14:textId="441EA826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051CD17" w14:textId="6725870E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7E510838" w14:textId="77777777" w:rsidTr="00634046">
        <w:tc>
          <w:tcPr>
            <w:tcW w:w="8215" w:type="dxa"/>
            <w:gridSpan w:val="2"/>
            <w:shd w:val="clear" w:color="auto" w:fill="auto"/>
          </w:tcPr>
          <w:p w14:paraId="0F430A39" w14:textId="23A6373F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(二)使用共同設施、設備之項目、管理方式及管理責任。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9EBEE46" w14:textId="25BB1F58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B20A470" w14:textId="16AE4518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29AA39E0" w14:textId="77777777" w:rsidTr="00634046">
        <w:tc>
          <w:tcPr>
            <w:tcW w:w="8215" w:type="dxa"/>
            <w:gridSpan w:val="2"/>
            <w:shd w:val="clear" w:color="auto" w:fill="auto"/>
          </w:tcPr>
          <w:p w14:paraId="05B53AA4" w14:textId="320D30AC" w:rsidR="006306D2" w:rsidRDefault="006306D2" w:rsidP="006306D2">
            <w:pPr>
              <w:snapToGrid w:val="0"/>
              <w:spacing w:line="4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6C1A7F">
              <w:rPr>
                <w:rFonts w:ascii="標楷體" w:eastAsia="標楷體" w:hAnsi="標楷體" w:hint="eastAsia"/>
                <w:sz w:val="28"/>
                <w:szCs w:val="28"/>
              </w:rPr>
              <w:t>心理</w:t>
            </w:r>
            <w:r w:rsidRPr="00540507">
              <w:rPr>
                <w:rFonts w:ascii="標楷體" w:eastAsia="標楷體" w:hAnsi="標楷體" w:hint="eastAsia"/>
                <w:sz w:val="28"/>
                <w:szCs w:val="28"/>
              </w:rPr>
              <w:t>治療所與其他醫事機構及使用共同設施、設備之配置簡圖。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4976771" w14:textId="369D6031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6826EE" w14:textId="4E8013AA" w:rsidR="006306D2" w:rsidRPr="004F0E7B" w:rsidRDefault="006306D2" w:rsidP="006306D2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0E7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6306D2" w:rsidRPr="004B5F5F" w14:paraId="29B08684" w14:textId="77777777" w:rsidTr="00634046">
        <w:tc>
          <w:tcPr>
            <w:tcW w:w="10575" w:type="dxa"/>
            <w:gridSpan w:val="4"/>
            <w:shd w:val="clear" w:color="auto" w:fill="auto"/>
          </w:tcPr>
          <w:p w14:paraId="2071C6A2" w14:textId="77777777" w:rsidR="006306D2" w:rsidRDefault="006306D2" w:rsidP="006306D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9FBFB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shd w:val="clear" w:color="auto" w:fill="F9FBFB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9FBFB"/>
              </w:rPr>
              <w:t>：</w:t>
            </w:r>
          </w:p>
          <w:p w14:paraId="19239506" w14:textId="77777777" w:rsidR="006306D2" w:rsidRDefault="006306D2" w:rsidP="006306D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F187E42" w14:textId="77777777" w:rsidR="006306D2" w:rsidRPr="004F0E7B" w:rsidRDefault="006306D2" w:rsidP="006306D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2933D09" w14:textId="77777777" w:rsidR="00E87998" w:rsidRPr="00E15E3D" w:rsidRDefault="00E15E3D" w:rsidP="00EF2153">
      <w:pPr>
        <w:rPr>
          <w:rFonts w:ascii="標楷體" w:eastAsia="標楷體" w:hAnsi="標楷體"/>
          <w:b/>
          <w:sz w:val="28"/>
          <w:szCs w:val="28"/>
        </w:rPr>
      </w:pPr>
      <w:r w:rsidRPr="00E15E3D">
        <w:rPr>
          <w:rFonts w:ascii="標楷體" w:eastAsia="標楷體" w:hAnsi="標楷體" w:hint="eastAsia"/>
          <w:b/>
          <w:sz w:val="28"/>
          <w:szCs w:val="28"/>
        </w:rPr>
        <w:t>稽查結果：□合格      □不合格</w:t>
      </w:r>
    </w:p>
    <w:p w14:paraId="75995E0E" w14:textId="77777777" w:rsidR="0089350D" w:rsidRDefault="00E15E3D">
      <w:r>
        <w:rPr>
          <w:rFonts w:ascii="標楷體" w:eastAsia="標楷體" w:hAnsi="標楷體" w:hint="eastAsia"/>
          <w:sz w:val="28"/>
          <w:szCs w:val="28"/>
        </w:rPr>
        <w:t>機構</w:t>
      </w:r>
      <w:r w:rsidR="00CF22C6" w:rsidRPr="00CF22C6">
        <w:rPr>
          <w:rFonts w:ascii="標楷體" w:eastAsia="標楷體" w:hAnsi="標楷體" w:hint="eastAsia"/>
          <w:sz w:val="28"/>
          <w:szCs w:val="28"/>
        </w:rPr>
        <w:t>人員簽章：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審核</w:t>
      </w:r>
      <w:r w:rsidR="00CF22C6" w:rsidRPr="00CF22C6">
        <w:rPr>
          <w:rFonts w:ascii="標楷體" w:eastAsia="標楷體" w:hAnsi="標楷體" w:hint="eastAsia"/>
          <w:sz w:val="28"/>
          <w:szCs w:val="28"/>
        </w:rPr>
        <w:t>人員簽章：</w:t>
      </w:r>
      <w:r w:rsidR="0089350D" w:rsidRPr="00CF22C6">
        <w:rPr>
          <w:rFonts w:ascii="標楷體" w:eastAsia="標楷體" w:hAnsi="標楷體" w:hint="eastAsia"/>
          <w:sz w:val="28"/>
          <w:szCs w:val="28"/>
        </w:rPr>
        <w:t xml:space="preserve"> </w:t>
      </w:r>
      <w:r w:rsidR="0089350D">
        <w:rPr>
          <w:rFonts w:hint="eastAsia"/>
        </w:rPr>
        <w:t xml:space="preserve">            </w:t>
      </w:r>
    </w:p>
    <w:sectPr w:rsidR="0089350D" w:rsidSect="00A37B9D">
      <w:pgSz w:w="11906" w:h="16838"/>
      <w:pgMar w:top="567" w:right="70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96F4" w14:textId="77777777" w:rsidR="0047034D" w:rsidRDefault="0047034D" w:rsidP="00696CB5">
      <w:r>
        <w:separator/>
      </w:r>
    </w:p>
  </w:endnote>
  <w:endnote w:type="continuationSeparator" w:id="0">
    <w:p w14:paraId="202023D5" w14:textId="77777777" w:rsidR="0047034D" w:rsidRDefault="0047034D" w:rsidP="0069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C2DB" w14:textId="77777777" w:rsidR="0047034D" w:rsidRDefault="0047034D" w:rsidP="00696CB5">
      <w:r>
        <w:separator/>
      </w:r>
    </w:p>
  </w:footnote>
  <w:footnote w:type="continuationSeparator" w:id="0">
    <w:p w14:paraId="71454045" w14:textId="77777777" w:rsidR="0047034D" w:rsidRDefault="0047034D" w:rsidP="0069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3DD"/>
    <w:multiLevelType w:val="hybridMultilevel"/>
    <w:tmpl w:val="627CAF6C"/>
    <w:lvl w:ilvl="0" w:tplc="D24C489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ED25F0"/>
    <w:multiLevelType w:val="hybridMultilevel"/>
    <w:tmpl w:val="21643D9E"/>
    <w:lvl w:ilvl="0" w:tplc="084A806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44F55"/>
    <w:multiLevelType w:val="hybridMultilevel"/>
    <w:tmpl w:val="4C4C8354"/>
    <w:lvl w:ilvl="0" w:tplc="37E00A02">
      <w:start w:val="1"/>
      <w:numFmt w:val="decimal"/>
      <w:lvlText w:val="%1."/>
      <w:lvlJc w:val="left"/>
      <w:pPr>
        <w:ind w:left="124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53F118A9"/>
    <w:multiLevelType w:val="hybridMultilevel"/>
    <w:tmpl w:val="11C05C90"/>
    <w:lvl w:ilvl="0" w:tplc="7C624ED0">
      <w:start w:val="1"/>
      <w:numFmt w:val="taiwaneseCountingThousand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92A6AF3"/>
    <w:multiLevelType w:val="hybridMultilevel"/>
    <w:tmpl w:val="9A0AE9DE"/>
    <w:lvl w:ilvl="0" w:tplc="46C683BE">
      <w:start w:val="1"/>
      <w:numFmt w:val="taiwaneseCountingThousand"/>
      <w:lvlText w:val="%1、"/>
      <w:lvlJc w:val="left"/>
      <w:pPr>
        <w:ind w:left="293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5" w15:restartNumberingAfterBreak="0">
    <w:nsid w:val="7EED1AF7"/>
    <w:multiLevelType w:val="hybridMultilevel"/>
    <w:tmpl w:val="1C8CB130"/>
    <w:lvl w:ilvl="0" w:tplc="9EB6559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2092392">
    <w:abstractNumId w:val="3"/>
  </w:num>
  <w:num w:numId="2" w16cid:durableId="1950965961">
    <w:abstractNumId w:val="2"/>
  </w:num>
  <w:num w:numId="3" w16cid:durableId="1126315077">
    <w:abstractNumId w:val="5"/>
  </w:num>
  <w:num w:numId="4" w16cid:durableId="259411000">
    <w:abstractNumId w:val="0"/>
  </w:num>
  <w:num w:numId="5" w16cid:durableId="1243029028">
    <w:abstractNumId w:val="1"/>
  </w:num>
  <w:num w:numId="6" w16cid:durableId="872425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0D"/>
    <w:rsid w:val="0005470D"/>
    <w:rsid w:val="00092589"/>
    <w:rsid w:val="000A3EBF"/>
    <w:rsid w:val="000C6377"/>
    <w:rsid w:val="000D230E"/>
    <w:rsid w:val="000D24D8"/>
    <w:rsid w:val="00134313"/>
    <w:rsid w:val="00134C53"/>
    <w:rsid w:val="00162C64"/>
    <w:rsid w:val="001718E1"/>
    <w:rsid w:val="001772AB"/>
    <w:rsid w:val="00195D21"/>
    <w:rsid w:val="001E29A5"/>
    <w:rsid w:val="0023309E"/>
    <w:rsid w:val="002840F0"/>
    <w:rsid w:val="00296896"/>
    <w:rsid w:val="002F606C"/>
    <w:rsid w:val="00314DED"/>
    <w:rsid w:val="00322DE5"/>
    <w:rsid w:val="00355062"/>
    <w:rsid w:val="00387CF6"/>
    <w:rsid w:val="00396B37"/>
    <w:rsid w:val="003D7129"/>
    <w:rsid w:val="003D7768"/>
    <w:rsid w:val="003F5810"/>
    <w:rsid w:val="003F62FA"/>
    <w:rsid w:val="00403E20"/>
    <w:rsid w:val="0042546D"/>
    <w:rsid w:val="0043235B"/>
    <w:rsid w:val="00434A79"/>
    <w:rsid w:val="0047034D"/>
    <w:rsid w:val="00496594"/>
    <w:rsid w:val="004968C6"/>
    <w:rsid w:val="004A2E16"/>
    <w:rsid w:val="004B5F5F"/>
    <w:rsid w:val="004D1284"/>
    <w:rsid w:val="004E7B9C"/>
    <w:rsid w:val="004F0E7B"/>
    <w:rsid w:val="004F63EB"/>
    <w:rsid w:val="00522282"/>
    <w:rsid w:val="00525326"/>
    <w:rsid w:val="00542A81"/>
    <w:rsid w:val="00544D99"/>
    <w:rsid w:val="0054771F"/>
    <w:rsid w:val="00550913"/>
    <w:rsid w:val="00553727"/>
    <w:rsid w:val="00580200"/>
    <w:rsid w:val="00593F4C"/>
    <w:rsid w:val="005A7D33"/>
    <w:rsid w:val="00613A88"/>
    <w:rsid w:val="006306D2"/>
    <w:rsid w:val="00634046"/>
    <w:rsid w:val="006807F4"/>
    <w:rsid w:val="00696CB5"/>
    <w:rsid w:val="006C1A7F"/>
    <w:rsid w:val="00780C46"/>
    <w:rsid w:val="007B0805"/>
    <w:rsid w:val="007D753E"/>
    <w:rsid w:val="00813A6E"/>
    <w:rsid w:val="0089350D"/>
    <w:rsid w:val="008954A0"/>
    <w:rsid w:val="008B0A16"/>
    <w:rsid w:val="0092205E"/>
    <w:rsid w:val="00951097"/>
    <w:rsid w:val="00954A60"/>
    <w:rsid w:val="0096698A"/>
    <w:rsid w:val="00971CF0"/>
    <w:rsid w:val="00984437"/>
    <w:rsid w:val="009B6E41"/>
    <w:rsid w:val="00A10844"/>
    <w:rsid w:val="00A37B9D"/>
    <w:rsid w:val="00AA2E56"/>
    <w:rsid w:val="00AC62E7"/>
    <w:rsid w:val="00B023B4"/>
    <w:rsid w:val="00B630A1"/>
    <w:rsid w:val="00B63946"/>
    <w:rsid w:val="00B73EE1"/>
    <w:rsid w:val="00BB68F7"/>
    <w:rsid w:val="00C458C6"/>
    <w:rsid w:val="00CB3286"/>
    <w:rsid w:val="00CB4E0C"/>
    <w:rsid w:val="00CD5F0D"/>
    <w:rsid w:val="00CE36D5"/>
    <w:rsid w:val="00CF22C6"/>
    <w:rsid w:val="00D05D54"/>
    <w:rsid w:val="00D156E6"/>
    <w:rsid w:val="00D16255"/>
    <w:rsid w:val="00D23973"/>
    <w:rsid w:val="00D346BD"/>
    <w:rsid w:val="00D50BBE"/>
    <w:rsid w:val="00D82636"/>
    <w:rsid w:val="00D85946"/>
    <w:rsid w:val="00DB71DB"/>
    <w:rsid w:val="00DD4FD9"/>
    <w:rsid w:val="00E15E3D"/>
    <w:rsid w:val="00E62EC8"/>
    <w:rsid w:val="00E74164"/>
    <w:rsid w:val="00E81ADF"/>
    <w:rsid w:val="00E87998"/>
    <w:rsid w:val="00E93B72"/>
    <w:rsid w:val="00E9476E"/>
    <w:rsid w:val="00EA4735"/>
    <w:rsid w:val="00EA6F10"/>
    <w:rsid w:val="00EB54F3"/>
    <w:rsid w:val="00EF2153"/>
    <w:rsid w:val="00F0074A"/>
    <w:rsid w:val="00F74A05"/>
    <w:rsid w:val="00F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95E8178"/>
  <w15:chartTrackingRefBased/>
  <w15:docId w15:val="{C5E842FC-4213-4C3E-95CB-E9B87210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5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6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96CB5"/>
    <w:rPr>
      <w:kern w:val="2"/>
    </w:rPr>
  </w:style>
  <w:style w:type="paragraph" w:styleId="a6">
    <w:name w:val="footer"/>
    <w:basedOn w:val="a"/>
    <w:link w:val="a7"/>
    <w:rsid w:val="00696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96CB5"/>
    <w:rPr>
      <w:kern w:val="2"/>
    </w:rPr>
  </w:style>
  <w:style w:type="paragraph" w:styleId="a8">
    <w:name w:val="Balloon Text"/>
    <w:basedOn w:val="a"/>
    <w:link w:val="a9"/>
    <w:rsid w:val="0043235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3235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C63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961</Words>
  <Characters>211</Characters>
  <Application>Microsoft Office Word</Application>
  <DocSecurity>0</DocSecurity>
  <Lines>1</Lines>
  <Paragraphs>2</Paragraphs>
  <ScaleCrop>false</ScaleCrop>
  <Company>1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醫事檢驗所附設放射部門設置標準審查表</dc:title>
  <dc:subject/>
  <dc:creator>1</dc:creator>
  <cp:keywords/>
  <dc:description/>
  <cp:lastModifiedBy>Morris Lin</cp:lastModifiedBy>
  <cp:revision>18</cp:revision>
  <cp:lastPrinted>2025-04-01T03:17:00Z</cp:lastPrinted>
  <dcterms:created xsi:type="dcterms:W3CDTF">2023-09-25T01:25:00Z</dcterms:created>
  <dcterms:modified xsi:type="dcterms:W3CDTF">2025-04-16T08:59:00Z</dcterms:modified>
</cp:coreProperties>
</file>