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BFC" w:rsidRPr="00101C73" w:rsidRDefault="009E4BFC" w:rsidP="009E4BFC">
      <w:pPr>
        <w:snapToGrid w:val="0"/>
        <w:jc w:val="center"/>
        <w:rPr>
          <w:rFonts w:ascii="標楷體" w:eastAsia="標楷體" w:hAnsi="標楷體" w:cs="Times New Roman"/>
          <w:b/>
          <w:sz w:val="96"/>
          <w:szCs w:val="96"/>
        </w:rPr>
      </w:pPr>
      <w:r w:rsidRPr="00101C73">
        <w:rPr>
          <w:rFonts w:ascii="標楷體" w:eastAsia="標楷體" w:hAnsi="標楷體" w:cs="Times New Roman" w:hint="eastAsia"/>
          <w:b/>
          <w:sz w:val="96"/>
          <w:szCs w:val="96"/>
        </w:rPr>
        <w:t>南投縣政府衛生局</w:t>
      </w:r>
    </w:p>
    <w:p w:rsidR="009E4BFC" w:rsidRPr="00101C73" w:rsidRDefault="009E4BFC" w:rsidP="009E4BFC">
      <w:pPr>
        <w:snapToGrid w:val="0"/>
        <w:jc w:val="center"/>
        <w:rPr>
          <w:rFonts w:ascii="標楷體" w:eastAsia="標楷體" w:hAnsi="標楷體" w:cs="Times New Roman"/>
          <w:b/>
          <w:color w:val="000000"/>
          <w:sz w:val="34"/>
          <w:szCs w:val="34"/>
        </w:rPr>
      </w:pPr>
      <w:r w:rsidRPr="00101C73">
        <w:rPr>
          <w:rFonts w:ascii="標楷體" w:eastAsia="標楷體" w:hAnsi="標楷體" w:cs="Times New Roman" w:hint="eastAsia"/>
          <w:b/>
          <w:sz w:val="34"/>
          <w:szCs w:val="34"/>
        </w:rPr>
        <w:t>心肺復甦術暨自動體外去顫器(CPR+AED)訓練</w:t>
      </w:r>
      <w:r w:rsidRPr="00101C73">
        <w:rPr>
          <w:rFonts w:ascii="Times New Roman" w:eastAsia="標楷體" w:hAnsi="Times New Roman" w:cs="Times New Roman" w:hint="eastAsia"/>
          <w:b/>
          <w:sz w:val="34"/>
          <w:szCs w:val="34"/>
        </w:rPr>
        <w:t>計劃書</w:t>
      </w:r>
    </w:p>
    <w:p w:rsidR="009E4BFC" w:rsidRPr="00101C73" w:rsidRDefault="009E4BFC" w:rsidP="009E4BFC">
      <w:pPr>
        <w:adjustRightInd w:val="0"/>
        <w:snapToGrid w:val="0"/>
        <w:spacing w:line="360" w:lineRule="auto"/>
        <w:rPr>
          <w:rFonts w:ascii="標楷體" w:eastAsia="標楷體" w:hAnsi="標楷體" w:cs="Times New Roman"/>
          <w:b/>
          <w:color w:val="000000"/>
          <w:szCs w:val="24"/>
        </w:rPr>
      </w:pPr>
      <w:r w:rsidRPr="00101C73">
        <w:rPr>
          <w:rFonts w:ascii="標楷體" w:eastAsia="標楷體" w:hAnsi="標楷體" w:cs="Times New Roman" w:hint="eastAsia"/>
          <w:b/>
          <w:color w:val="000000"/>
          <w:szCs w:val="24"/>
        </w:rPr>
        <w:t>壹、</w:t>
      </w:r>
      <w:r w:rsidRPr="00101C73">
        <w:rPr>
          <w:rFonts w:ascii="Times New Roman" w:eastAsia="標楷體" w:hAnsi="Times New Roman" w:cs="Times New Roman" w:hint="eastAsia"/>
          <w:b/>
          <w:szCs w:val="24"/>
        </w:rPr>
        <w:t>目</w:t>
      </w:r>
      <w:r w:rsidRPr="00101C73">
        <w:rPr>
          <w:rFonts w:ascii="Times New Roman" w:eastAsia="標楷體" w:hAnsi="Times New Roman" w:cs="Times New Roman" w:hint="eastAsia"/>
          <w:b/>
          <w:szCs w:val="24"/>
        </w:rPr>
        <w:t xml:space="preserve">  </w:t>
      </w:r>
      <w:r w:rsidRPr="00101C73">
        <w:rPr>
          <w:rFonts w:ascii="Times New Roman" w:eastAsia="標楷體" w:hAnsi="Times New Roman" w:cs="Times New Roman" w:hint="eastAsia"/>
          <w:b/>
          <w:szCs w:val="24"/>
        </w:rPr>
        <w:t>的：</w:t>
      </w:r>
    </w:p>
    <w:p w:rsidR="009E4BFC" w:rsidRPr="00101C73" w:rsidRDefault="009E4BFC" w:rsidP="009E4BFC">
      <w:pPr>
        <w:numPr>
          <w:ilvl w:val="0"/>
          <w:numId w:val="1"/>
        </w:numPr>
        <w:adjustRightInd w:val="0"/>
        <w:snapToGrid w:val="0"/>
        <w:spacing w:afterLines="50" w:after="180"/>
        <w:ind w:left="1797" w:hanging="357"/>
        <w:rPr>
          <w:rFonts w:ascii="Times New Roman" w:eastAsia="標楷體" w:hAnsi="Times New Roman" w:cs="Times New Roman"/>
          <w:bCs/>
          <w:szCs w:val="20"/>
        </w:rPr>
      </w:pPr>
      <w:r w:rsidRPr="00101C73">
        <w:rPr>
          <w:rFonts w:ascii="Times New Roman" w:eastAsia="標楷體" w:hAnsi="Times New Roman" w:cs="Times New Roman" w:hint="eastAsia"/>
          <w:bCs/>
          <w:szCs w:val="24"/>
        </w:rPr>
        <w:t>102</w:t>
      </w:r>
      <w:r w:rsidRPr="00101C73">
        <w:rPr>
          <w:rFonts w:ascii="Times New Roman" w:eastAsia="標楷體" w:hAnsi="Times New Roman" w:cs="Times New Roman" w:hint="eastAsia"/>
          <w:bCs/>
          <w:szCs w:val="24"/>
        </w:rPr>
        <w:t>年</w:t>
      </w:r>
      <w:r w:rsidRPr="00101C73">
        <w:rPr>
          <w:rFonts w:ascii="Times New Roman" w:eastAsia="標楷體" w:hAnsi="Times New Roman" w:cs="Times New Roman" w:hint="eastAsia"/>
          <w:bCs/>
          <w:szCs w:val="24"/>
        </w:rPr>
        <w:t>7</w:t>
      </w:r>
      <w:r w:rsidRPr="00101C73">
        <w:rPr>
          <w:rFonts w:ascii="Times New Roman" w:eastAsia="標楷體" w:hAnsi="Times New Roman" w:cs="Times New Roman" w:hint="eastAsia"/>
          <w:bCs/>
          <w:szCs w:val="24"/>
        </w:rPr>
        <w:t>月</w:t>
      </w:r>
      <w:r w:rsidRPr="00101C73">
        <w:rPr>
          <w:rFonts w:ascii="Times New Roman" w:eastAsia="標楷體" w:hAnsi="Times New Roman" w:cs="Times New Roman" w:hint="eastAsia"/>
          <w:bCs/>
          <w:szCs w:val="24"/>
        </w:rPr>
        <w:t>22</w:t>
      </w:r>
      <w:r w:rsidRPr="00101C73">
        <w:rPr>
          <w:rFonts w:ascii="Times New Roman" w:eastAsia="標楷體" w:hAnsi="Times New Roman" w:cs="Times New Roman" w:hint="eastAsia"/>
          <w:bCs/>
          <w:szCs w:val="24"/>
        </w:rPr>
        <w:t>日行政院衛生署函</w:t>
      </w:r>
      <w:r w:rsidRPr="00101C73">
        <w:rPr>
          <w:rFonts w:ascii="Times New Roman" w:eastAsia="標楷體" w:hAnsi="Times New Roman" w:cs="Times New Roman" w:hint="eastAsia"/>
          <w:bCs/>
          <w:szCs w:val="20"/>
        </w:rPr>
        <w:t>自動體外心臟電擊去顫器</w:t>
      </w:r>
      <w:r w:rsidRPr="00101C73">
        <w:rPr>
          <w:rFonts w:ascii="Times New Roman" w:eastAsia="標楷體" w:hAnsi="Times New Roman" w:cs="Times New Roman" w:hint="eastAsia"/>
          <w:bCs/>
          <w:szCs w:val="20"/>
        </w:rPr>
        <w:t>(AED)</w:t>
      </w:r>
      <w:r w:rsidRPr="00101C73">
        <w:rPr>
          <w:rFonts w:ascii="Times New Roman" w:eastAsia="標楷體" w:hAnsi="Times New Roman" w:cs="Times New Roman" w:hint="eastAsia"/>
          <w:bCs/>
          <w:szCs w:val="20"/>
        </w:rPr>
        <w:t>安心場所之認證作業原則：系</w:t>
      </w:r>
      <w:r w:rsidRPr="00101C73">
        <w:rPr>
          <w:rFonts w:ascii="Times New Roman" w:eastAsia="標楷體" w:hAnsi="Times New Roman" w:cs="Times New Roman" w:hint="eastAsia"/>
          <w:bCs/>
          <w:szCs w:val="24"/>
        </w:rPr>
        <w:t>統登錄、標示</w:t>
      </w:r>
      <w:r w:rsidRPr="00101C73">
        <w:rPr>
          <w:rFonts w:ascii="Times New Roman" w:eastAsia="標楷體" w:hAnsi="Times New Roman" w:cs="Times New Roman" w:hint="eastAsia"/>
          <w:bCs/>
          <w:szCs w:val="24"/>
        </w:rPr>
        <w:t>AED</w:t>
      </w:r>
      <w:r w:rsidRPr="00101C73">
        <w:rPr>
          <w:rFonts w:ascii="Times New Roman" w:eastAsia="標楷體" w:hAnsi="Times New Roman" w:cs="Times New Roman" w:hint="eastAsia"/>
          <w:bCs/>
          <w:szCs w:val="24"/>
        </w:rPr>
        <w:t>位置、完成</w:t>
      </w:r>
      <w:r w:rsidRPr="00101C73">
        <w:rPr>
          <w:rFonts w:ascii="Times New Roman" w:eastAsia="標楷體" w:hAnsi="Times New Roman" w:cs="Times New Roman" w:hint="eastAsia"/>
          <w:bCs/>
          <w:szCs w:val="24"/>
        </w:rPr>
        <w:t>CPR+AED</w:t>
      </w:r>
      <w:r w:rsidRPr="00101C73">
        <w:rPr>
          <w:rFonts w:ascii="Times New Roman" w:eastAsia="標楷體" w:hAnsi="Times New Roman" w:cs="Times New Roman" w:hint="eastAsia"/>
          <w:bCs/>
          <w:szCs w:val="24"/>
        </w:rPr>
        <w:t>訓練達</w:t>
      </w:r>
      <w:r w:rsidRPr="00101C73">
        <w:rPr>
          <w:rFonts w:ascii="Times New Roman" w:eastAsia="標楷體" w:hAnsi="Times New Roman" w:cs="Times New Roman" w:hint="eastAsia"/>
          <w:bCs/>
          <w:szCs w:val="24"/>
        </w:rPr>
        <w:t>70%</w:t>
      </w:r>
      <w:r w:rsidRPr="00101C73">
        <w:rPr>
          <w:rFonts w:ascii="Times New Roman" w:eastAsia="標楷體" w:hAnsi="Times New Roman" w:cs="Times New Roman" w:hint="eastAsia"/>
          <w:bCs/>
          <w:szCs w:val="24"/>
        </w:rPr>
        <w:t>。</w:t>
      </w:r>
    </w:p>
    <w:p w:rsidR="009E4BFC" w:rsidRPr="00101C73" w:rsidRDefault="009E4BFC" w:rsidP="009E4BFC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" w:eastAsia="標楷體" w:hAnsi="Times New Roman" w:cs="Times New Roman"/>
          <w:szCs w:val="24"/>
        </w:rPr>
      </w:pPr>
      <w:r w:rsidRPr="00101C73">
        <w:rPr>
          <w:rFonts w:ascii="Times New Roman" w:eastAsia="標楷體" w:hAnsi="Times New Roman" w:cs="Times New Roman" w:hint="eastAsia"/>
          <w:szCs w:val="24"/>
        </w:rPr>
        <w:t>培訓現場工作人員急救常識及實務經驗。</w:t>
      </w:r>
    </w:p>
    <w:p w:rsidR="009E4BFC" w:rsidRPr="00101C73" w:rsidRDefault="009E4BFC" w:rsidP="009E4BFC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" w:eastAsia="標楷體" w:hAnsi="Times New Roman" w:cs="Times New Roman"/>
          <w:szCs w:val="24"/>
        </w:rPr>
      </w:pPr>
      <w:r w:rsidRPr="00101C73">
        <w:rPr>
          <w:rFonts w:ascii="Times New Roman" w:eastAsia="標楷體" w:hAnsi="Times New Roman" w:cs="Times New Roman" w:hint="eastAsia"/>
          <w:szCs w:val="24"/>
        </w:rPr>
        <w:t>加強對意外事故及緊急傷患救護應變能力，減少及降低受傷率。</w:t>
      </w:r>
    </w:p>
    <w:p w:rsidR="009E4BFC" w:rsidRPr="00101C73" w:rsidRDefault="009E4BFC" w:rsidP="009E4BFC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Cs w:val="24"/>
        </w:rPr>
      </w:pPr>
      <w:r w:rsidRPr="00101C73">
        <w:rPr>
          <w:rFonts w:ascii="Times New Roman" w:eastAsia="標楷體" w:hAnsi="Times New Roman" w:cs="Times New Roman" w:hint="eastAsia"/>
          <w:b/>
          <w:szCs w:val="24"/>
        </w:rPr>
        <w:t>貳、指</w:t>
      </w:r>
      <w:r w:rsidRPr="00101C73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101C73">
        <w:rPr>
          <w:rFonts w:ascii="Times New Roman" w:eastAsia="標楷體" w:hAnsi="Times New Roman" w:cs="Times New Roman" w:hint="eastAsia"/>
          <w:b/>
          <w:szCs w:val="24"/>
        </w:rPr>
        <w:t>導</w:t>
      </w:r>
      <w:r w:rsidRPr="00101C73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101C73">
        <w:rPr>
          <w:rFonts w:ascii="Times New Roman" w:eastAsia="標楷體" w:hAnsi="Times New Roman" w:cs="Times New Roman" w:hint="eastAsia"/>
          <w:b/>
          <w:szCs w:val="24"/>
        </w:rPr>
        <w:t>單位：</w:t>
      </w:r>
      <w:r w:rsidRPr="00101C73">
        <w:rPr>
          <w:rFonts w:ascii="Times New Roman" w:eastAsia="標楷體" w:hAnsi="Times New Roman" w:cs="Times New Roman" w:hint="eastAsia"/>
          <w:szCs w:val="24"/>
        </w:rPr>
        <w:t>南投縣政府衛生局</w:t>
      </w:r>
    </w:p>
    <w:p w:rsidR="009E4BFC" w:rsidRPr="00101C73" w:rsidRDefault="009E4BFC" w:rsidP="009E4BFC">
      <w:pPr>
        <w:adjustRightInd w:val="0"/>
        <w:snapToGrid w:val="0"/>
        <w:spacing w:line="360" w:lineRule="auto"/>
        <w:ind w:rightChars="109" w:right="262"/>
        <w:rPr>
          <w:rFonts w:ascii="標楷體" w:eastAsia="標楷體" w:hAnsi="標楷體" w:cs="Times New Roman"/>
          <w:szCs w:val="24"/>
        </w:rPr>
      </w:pPr>
      <w:r w:rsidRPr="00101C73">
        <w:rPr>
          <w:rFonts w:ascii="Times New Roman" w:eastAsia="標楷體" w:hAnsi="Times New Roman" w:cs="Times New Roman" w:hint="eastAsia"/>
          <w:b/>
          <w:szCs w:val="24"/>
        </w:rPr>
        <w:t>參、主</w:t>
      </w:r>
      <w:r w:rsidRPr="00101C73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101C73">
        <w:rPr>
          <w:rFonts w:ascii="Times New Roman" w:eastAsia="標楷體" w:hAnsi="Times New Roman" w:cs="Times New Roman" w:hint="eastAsia"/>
          <w:b/>
          <w:szCs w:val="24"/>
        </w:rPr>
        <w:t>辦</w:t>
      </w:r>
      <w:r w:rsidRPr="00101C73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101C73">
        <w:rPr>
          <w:rFonts w:ascii="Times New Roman" w:eastAsia="標楷體" w:hAnsi="Times New Roman" w:cs="Times New Roman" w:hint="eastAsia"/>
          <w:b/>
          <w:szCs w:val="24"/>
        </w:rPr>
        <w:t>單位：</w:t>
      </w:r>
      <w:r w:rsidRPr="00101C73">
        <w:rPr>
          <w:rFonts w:ascii="標楷體" w:eastAsia="標楷體" w:hAnsi="標楷體" w:cs="Times New Roman" w:hint="eastAsia"/>
          <w:szCs w:val="24"/>
        </w:rPr>
        <w:t>南投縣政府衛生局、竹山鎮衛生所</w:t>
      </w:r>
    </w:p>
    <w:p w:rsidR="009E4BFC" w:rsidRPr="00101C73" w:rsidRDefault="009E4BFC" w:rsidP="009E4BFC">
      <w:pPr>
        <w:adjustRightInd w:val="0"/>
        <w:snapToGrid w:val="0"/>
        <w:spacing w:line="360" w:lineRule="auto"/>
        <w:rPr>
          <w:rFonts w:ascii="標楷體" w:eastAsia="標楷體" w:hAnsi="標楷體" w:cs="Times New Roman"/>
          <w:szCs w:val="24"/>
        </w:rPr>
      </w:pPr>
      <w:r w:rsidRPr="00101C73">
        <w:rPr>
          <w:rFonts w:ascii="Times New Roman" w:eastAsia="標楷體" w:hAnsi="Times New Roman" w:cs="Times New Roman" w:hint="eastAsia"/>
          <w:b/>
          <w:szCs w:val="24"/>
        </w:rPr>
        <w:t>肆、</w:t>
      </w:r>
      <w:r w:rsidRPr="00101C73">
        <w:rPr>
          <w:rFonts w:ascii="標楷體" w:eastAsia="標楷體" w:hAnsi="標楷體" w:cs="Times New Roman" w:hint="eastAsia"/>
          <w:b/>
          <w:szCs w:val="24"/>
        </w:rPr>
        <w:t>上 課 時間：（第一場次）</w:t>
      </w:r>
      <w:r w:rsidRPr="00101C73">
        <w:rPr>
          <w:rFonts w:ascii="標楷體" w:eastAsia="標楷體" w:hAnsi="標楷體" w:cs="Times New Roman" w:hint="eastAsia"/>
          <w:bCs/>
          <w:szCs w:val="24"/>
        </w:rPr>
        <w:t>115年8月14日（星期五）</w:t>
      </w:r>
      <w:r w:rsidRPr="00101C73">
        <w:rPr>
          <w:rFonts w:ascii="標楷體" w:eastAsia="標楷體" w:hAnsi="標楷體" w:cs="Times New Roman" w:hint="eastAsia"/>
          <w:szCs w:val="24"/>
        </w:rPr>
        <w:t>08:10~12:00，</w:t>
      </w:r>
    </w:p>
    <w:p w:rsidR="009E4BFC" w:rsidRPr="00101C73" w:rsidRDefault="009E4BFC" w:rsidP="009E4BFC">
      <w:pPr>
        <w:adjustRightInd w:val="0"/>
        <w:snapToGrid w:val="0"/>
        <w:spacing w:line="360" w:lineRule="auto"/>
        <w:rPr>
          <w:rFonts w:ascii="標楷體" w:eastAsia="標楷體" w:hAnsi="標楷體" w:cs="Times New Roman"/>
          <w:szCs w:val="24"/>
        </w:rPr>
      </w:pPr>
      <w:r w:rsidRPr="00101C73">
        <w:rPr>
          <w:rFonts w:ascii="標楷體" w:eastAsia="標楷體" w:hAnsi="標楷體" w:cs="Times New Roman" w:hint="eastAsia"/>
          <w:szCs w:val="24"/>
        </w:rPr>
        <w:tab/>
      </w:r>
      <w:r w:rsidRPr="00101C73">
        <w:rPr>
          <w:rFonts w:ascii="標楷體" w:eastAsia="標楷體" w:hAnsi="標楷體" w:cs="Times New Roman" w:hint="eastAsia"/>
          <w:szCs w:val="24"/>
        </w:rPr>
        <w:tab/>
      </w:r>
      <w:r w:rsidRPr="00101C73">
        <w:rPr>
          <w:rFonts w:ascii="標楷體" w:eastAsia="標楷體" w:hAnsi="標楷體" w:cs="Times New Roman" w:hint="eastAsia"/>
          <w:szCs w:val="24"/>
        </w:rPr>
        <w:tab/>
      </w:r>
      <w:r w:rsidRPr="00101C73">
        <w:rPr>
          <w:rFonts w:ascii="標楷體" w:eastAsia="標楷體" w:hAnsi="標楷體" w:cs="Times New Roman" w:hint="eastAsia"/>
          <w:szCs w:val="24"/>
        </w:rPr>
        <w:tab/>
      </w:r>
      <w:r w:rsidRPr="00101C73">
        <w:rPr>
          <w:rFonts w:ascii="標楷體" w:eastAsia="標楷體" w:hAnsi="標楷體" w:cs="Times New Roman" w:hint="eastAsia"/>
          <w:b/>
          <w:szCs w:val="24"/>
        </w:rPr>
        <w:t>（第二場次）</w:t>
      </w:r>
      <w:r w:rsidRPr="00101C73">
        <w:rPr>
          <w:rFonts w:ascii="標楷體" w:eastAsia="標楷體" w:hAnsi="標楷體" w:cs="Times New Roman" w:hint="eastAsia"/>
          <w:bCs/>
          <w:szCs w:val="24"/>
        </w:rPr>
        <w:t>115年8月14日（星期五）</w:t>
      </w:r>
      <w:r w:rsidRPr="00101C73">
        <w:rPr>
          <w:rFonts w:ascii="標楷體" w:eastAsia="標楷體" w:hAnsi="標楷體" w:cs="Times New Roman" w:hint="eastAsia"/>
          <w:szCs w:val="24"/>
        </w:rPr>
        <w:t>13:10~17:00，</w:t>
      </w:r>
    </w:p>
    <w:p w:rsidR="009E4BFC" w:rsidRPr="00101C73" w:rsidRDefault="009E4BFC" w:rsidP="009E4BFC">
      <w:pPr>
        <w:adjustRightInd w:val="0"/>
        <w:snapToGrid w:val="0"/>
        <w:spacing w:line="360" w:lineRule="auto"/>
        <w:ind w:left="1852" w:rightChars="-119" w:right="-286" w:hangingChars="771" w:hanging="1852"/>
        <w:rPr>
          <w:rFonts w:ascii="標楷體" w:eastAsia="標楷體" w:hAnsi="標楷體" w:cs="Times New Roman"/>
          <w:szCs w:val="24"/>
        </w:rPr>
      </w:pPr>
      <w:r w:rsidRPr="00101C73">
        <w:rPr>
          <w:rFonts w:ascii="標楷體" w:eastAsia="標楷體" w:hAnsi="標楷體" w:cs="Times New Roman" w:hint="eastAsia"/>
          <w:b/>
          <w:szCs w:val="24"/>
        </w:rPr>
        <w:t>伍、上 課 地點：</w:t>
      </w:r>
      <w:r w:rsidRPr="00101C73">
        <w:rPr>
          <w:rFonts w:ascii="標楷體" w:eastAsia="標楷體" w:hAnsi="標楷體" w:cs="Times New Roman" w:hint="eastAsia"/>
          <w:szCs w:val="24"/>
        </w:rPr>
        <w:t xml:space="preserve">南投縣竹山鎮公所 </w:t>
      </w:r>
    </w:p>
    <w:p w:rsidR="009E4BFC" w:rsidRPr="00101C73" w:rsidRDefault="009E4BFC" w:rsidP="009E4BFC">
      <w:pPr>
        <w:adjustRightInd w:val="0"/>
        <w:snapToGrid w:val="0"/>
        <w:spacing w:line="360" w:lineRule="auto"/>
        <w:ind w:left="1852" w:rightChars="-119" w:right="-286" w:hangingChars="771" w:hanging="1852"/>
        <w:rPr>
          <w:rFonts w:ascii="標楷體" w:eastAsia="標楷體" w:hAnsi="標楷體" w:cs="Times New Roman"/>
          <w:szCs w:val="24"/>
        </w:rPr>
      </w:pPr>
      <w:r w:rsidRPr="00101C73">
        <w:rPr>
          <w:rFonts w:ascii="標楷體" w:eastAsia="標楷體" w:hAnsi="標楷體" w:cs="Times New Roman" w:hint="eastAsia"/>
          <w:b/>
          <w:szCs w:val="24"/>
        </w:rPr>
        <w:t xml:space="preserve">                </w:t>
      </w:r>
      <w:r w:rsidRPr="00101C73">
        <w:rPr>
          <w:rFonts w:ascii="標楷體" w:eastAsia="標楷體" w:hAnsi="標楷體" w:cs="Times New Roman" w:hint="eastAsia"/>
          <w:szCs w:val="24"/>
        </w:rPr>
        <w:t>南投縣竹山鎮公所路100號（大禮堂）</w:t>
      </w:r>
    </w:p>
    <w:p w:rsidR="009E4BFC" w:rsidRPr="00101C73" w:rsidRDefault="009E4BFC" w:rsidP="009E4BFC">
      <w:pPr>
        <w:adjustRightInd w:val="0"/>
        <w:snapToGrid w:val="0"/>
        <w:spacing w:line="360" w:lineRule="auto"/>
        <w:ind w:left="1852" w:rightChars="-119" w:right="-286" w:hangingChars="771" w:hanging="1852"/>
        <w:rPr>
          <w:rFonts w:ascii="標楷體" w:eastAsia="標楷體" w:hAnsi="標楷體" w:cs="Times New Roman"/>
          <w:szCs w:val="24"/>
        </w:rPr>
      </w:pPr>
      <w:r w:rsidRPr="00101C73">
        <w:rPr>
          <w:rFonts w:ascii="標楷體" w:eastAsia="標楷體" w:hAnsi="標楷體" w:cs="Times New Roman" w:hint="eastAsia"/>
          <w:b/>
          <w:szCs w:val="24"/>
        </w:rPr>
        <w:t>陸、</w:t>
      </w:r>
      <w:r w:rsidRPr="00101C73">
        <w:rPr>
          <w:rFonts w:ascii="標楷體" w:eastAsia="標楷體" w:hAnsi="標楷體" w:cs="Times New Roman" w:hint="eastAsia"/>
          <w:b/>
          <w:bCs/>
          <w:szCs w:val="24"/>
        </w:rPr>
        <w:t>課程籌劃人：</w:t>
      </w:r>
      <w:r w:rsidRPr="00101C73">
        <w:rPr>
          <w:rFonts w:ascii="標楷體" w:eastAsia="標楷體" w:hAnsi="標楷體" w:cs="Times New Roman" w:hint="eastAsia"/>
          <w:szCs w:val="24"/>
        </w:rPr>
        <w:t>盧麗鈴主任</w:t>
      </w:r>
      <w:r w:rsidRPr="00101C73">
        <w:rPr>
          <w:rFonts w:ascii="標楷體" w:eastAsia="標楷體" w:hAnsi="標楷體" w:cs="Times New Roman" w:hint="eastAsia"/>
          <w:bCs/>
          <w:color w:val="000000"/>
          <w:szCs w:val="24"/>
        </w:rPr>
        <w:t>、</w:t>
      </w:r>
      <w:r w:rsidRPr="00101C73">
        <w:rPr>
          <w:rFonts w:ascii="標楷體" w:eastAsia="標楷體" w:hAnsi="標楷體" w:cs="Times New Roman" w:hint="eastAsia"/>
          <w:szCs w:val="24"/>
        </w:rPr>
        <w:t>吳懿庭講師、伍福生助理教授</w:t>
      </w:r>
    </w:p>
    <w:p w:rsidR="009E4BFC" w:rsidRPr="00101C73" w:rsidRDefault="009E4BFC" w:rsidP="009E4BFC">
      <w:pPr>
        <w:adjustRightInd w:val="0"/>
        <w:snapToGrid w:val="0"/>
        <w:spacing w:line="360" w:lineRule="auto"/>
        <w:rPr>
          <w:rFonts w:ascii="標楷體" w:eastAsia="標楷體" w:hAnsi="標楷體" w:cs="Times New Roman"/>
          <w:b/>
          <w:bCs/>
          <w:szCs w:val="24"/>
        </w:rPr>
      </w:pPr>
      <w:r w:rsidRPr="00101C73">
        <w:rPr>
          <w:rFonts w:ascii="標楷體" w:eastAsia="標楷體" w:hAnsi="標楷體" w:cs="Times New Roman" w:hint="eastAsia"/>
          <w:b/>
          <w:bCs/>
          <w:szCs w:val="24"/>
        </w:rPr>
        <w:t>柒、課程主持人：</w:t>
      </w:r>
      <w:r w:rsidRPr="00101C73">
        <w:rPr>
          <w:rFonts w:ascii="標楷體" w:eastAsia="標楷體" w:hAnsi="標楷體" w:cs="Times New Roman" w:hint="eastAsia"/>
          <w:szCs w:val="24"/>
        </w:rPr>
        <w:t>吳懿庭講師、伍福生助理教授</w:t>
      </w:r>
    </w:p>
    <w:p w:rsidR="009E4BFC" w:rsidRPr="00101C73" w:rsidRDefault="009E4BFC" w:rsidP="009E4BFC">
      <w:pPr>
        <w:adjustRightInd w:val="0"/>
        <w:snapToGrid w:val="0"/>
        <w:spacing w:line="360" w:lineRule="auto"/>
        <w:rPr>
          <w:rFonts w:ascii="標楷體" w:eastAsia="標楷體" w:hAnsi="標楷體" w:cs="Times New Roman"/>
          <w:b/>
          <w:bCs/>
          <w:szCs w:val="24"/>
        </w:rPr>
      </w:pPr>
      <w:r w:rsidRPr="00101C73">
        <w:rPr>
          <w:rFonts w:ascii="標楷體" w:eastAsia="標楷體" w:hAnsi="標楷體" w:cs="Times New Roman" w:hint="eastAsia"/>
          <w:b/>
          <w:bCs/>
          <w:szCs w:val="24"/>
        </w:rPr>
        <w:t>捌、</w:t>
      </w:r>
      <w:r w:rsidRPr="00101C73">
        <w:rPr>
          <w:rFonts w:ascii="標楷體" w:eastAsia="標楷體" w:hAnsi="標楷體" w:cs="Times New Roman" w:hint="eastAsia"/>
          <w:b/>
          <w:szCs w:val="24"/>
        </w:rPr>
        <w:t>名      額：</w:t>
      </w:r>
      <w:r w:rsidRPr="00101C73">
        <w:rPr>
          <w:rFonts w:ascii="標楷體" w:eastAsia="標楷體" w:hAnsi="標楷體" w:cs="Times New Roman" w:hint="eastAsia"/>
          <w:szCs w:val="24"/>
        </w:rPr>
        <w:t>40名</w:t>
      </w:r>
      <w:r w:rsidRPr="00101C73">
        <w:rPr>
          <w:rFonts w:ascii="標楷體" w:eastAsia="標楷體" w:hAnsi="標楷體" w:cs="Times New Roman" w:hint="eastAsia"/>
          <w:color w:val="000000"/>
          <w:szCs w:val="24"/>
        </w:rPr>
        <w:t>（</w:t>
      </w:r>
      <w:r w:rsidRPr="00101C73">
        <w:rPr>
          <w:rFonts w:ascii="Arial" w:eastAsia="標楷體" w:hAnsi="標楷體" w:cs="Arial"/>
          <w:color w:val="000000"/>
          <w:szCs w:val="24"/>
        </w:rPr>
        <w:t>若額滿主辦單位有甄選權利</w:t>
      </w:r>
      <w:r w:rsidRPr="00101C73">
        <w:rPr>
          <w:rFonts w:ascii="標楷體" w:eastAsia="標楷體" w:hAnsi="標楷體" w:cs="Times New Roman" w:hint="eastAsia"/>
          <w:color w:val="000000"/>
          <w:szCs w:val="24"/>
        </w:rPr>
        <w:t>)</w:t>
      </w:r>
    </w:p>
    <w:p w:rsidR="009E4BFC" w:rsidRPr="00101C73" w:rsidRDefault="009E4BFC" w:rsidP="009E4BFC">
      <w:pPr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/>
          <w:szCs w:val="24"/>
        </w:rPr>
      </w:pPr>
      <w:r w:rsidRPr="00101C73">
        <w:rPr>
          <w:rFonts w:ascii="標楷體" w:eastAsia="標楷體" w:hAnsi="標楷體" w:cs="Times New Roman" w:hint="eastAsia"/>
          <w:b/>
          <w:bCs/>
          <w:szCs w:val="24"/>
        </w:rPr>
        <w:t>玖、</w:t>
      </w:r>
      <w:r w:rsidRPr="00101C73">
        <w:rPr>
          <w:rFonts w:ascii="標楷體" w:eastAsia="標楷體" w:hAnsi="標楷體" w:cs="Times New Roman" w:hint="eastAsia"/>
          <w:b/>
          <w:szCs w:val="24"/>
        </w:rPr>
        <w:t>上 課 時數：</w:t>
      </w:r>
      <w:r w:rsidRPr="00101C73">
        <w:rPr>
          <w:rFonts w:ascii="標楷體" w:eastAsia="標楷體" w:hAnsi="標楷體" w:cs="Times New Roman" w:hint="eastAsia"/>
          <w:szCs w:val="24"/>
        </w:rPr>
        <w:t>心肺復甦術暨自動體外去顫器(CPR+AED)課程</w:t>
      </w:r>
    </w:p>
    <w:p w:rsidR="009E4BFC" w:rsidRPr="00101C73" w:rsidRDefault="009E4BFC" w:rsidP="009E4BFC">
      <w:pPr>
        <w:adjustRightInd w:val="0"/>
        <w:snapToGrid w:val="0"/>
        <w:spacing w:line="360" w:lineRule="auto"/>
        <w:ind w:rightChars="-119" w:right="-286"/>
        <w:rPr>
          <w:rFonts w:ascii="標楷體" w:eastAsia="標楷體" w:hAnsi="標楷體" w:cs="Times New Roman"/>
          <w:szCs w:val="24"/>
        </w:rPr>
      </w:pPr>
      <w:r w:rsidRPr="00101C73">
        <w:rPr>
          <w:rFonts w:ascii="標楷體" w:eastAsia="標楷體" w:hAnsi="標楷體" w:cs="Times New Roman" w:hint="eastAsia"/>
          <w:b/>
          <w:bCs/>
          <w:color w:val="000000"/>
          <w:szCs w:val="24"/>
        </w:rPr>
        <w:t>拾、</w:t>
      </w:r>
      <w:r w:rsidRPr="00101C73">
        <w:rPr>
          <w:rFonts w:ascii="標楷體" w:eastAsia="標楷體" w:hAnsi="標楷體" w:cs="CIDFont+F2" w:hint="eastAsia"/>
          <w:b/>
          <w:kern w:val="0"/>
          <w:szCs w:val="24"/>
        </w:rPr>
        <w:t>授課對象：</w:t>
      </w:r>
      <w:r w:rsidRPr="00101C73">
        <w:rPr>
          <w:rFonts w:ascii="標楷體" w:eastAsia="標楷體" w:hAnsi="標楷體" w:cs="新細明體"/>
          <w:bCs/>
          <w:szCs w:val="20"/>
        </w:rPr>
        <w:t>所有</w:t>
      </w:r>
      <w:r w:rsidRPr="00101C73">
        <w:rPr>
          <w:rFonts w:ascii="標楷體" w:eastAsia="標楷體" w:hAnsi="標楷體" w:cs="Times New Roman"/>
          <w:color w:val="000000"/>
          <w:szCs w:val="20"/>
        </w:rPr>
        <w:t>對</w:t>
      </w:r>
      <w:r w:rsidRPr="00101C73">
        <w:rPr>
          <w:rFonts w:ascii="標楷體" w:eastAsia="標楷體" w:hAnsi="標楷體" w:cs="Times New Roman" w:hint="eastAsia"/>
          <w:szCs w:val="24"/>
        </w:rPr>
        <w:t>心肺復甦術暨自動體外去顫器(CPR+AED)</w:t>
      </w:r>
      <w:r w:rsidRPr="00101C73">
        <w:rPr>
          <w:rFonts w:ascii="標楷體" w:eastAsia="標楷體" w:hAnsi="標楷體" w:cs="Times New Roman"/>
          <w:szCs w:val="20"/>
        </w:rPr>
        <w:t>有興趣之</w:t>
      </w:r>
      <w:r w:rsidRPr="00101C73">
        <w:rPr>
          <w:rFonts w:ascii="標楷體" w:eastAsia="標楷體" w:hAnsi="標楷體" w:cs="Times New Roman"/>
          <w:bCs/>
          <w:color w:val="000000"/>
          <w:szCs w:val="20"/>
        </w:rPr>
        <w:t>同仁</w:t>
      </w:r>
      <w:r w:rsidRPr="00101C73">
        <w:rPr>
          <w:rFonts w:ascii="標楷體" w:eastAsia="標楷體" w:hAnsi="標楷體" w:cs="Times New Roman"/>
          <w:color w:val="000000"/>
          <w:szCs w:val="20"/>
        </w:rPr>
        <w:t>都可以參加</w:t>
      </w:r>
    </w:p>
    <w:p w:rsidR="009E4BFC" w:rsidRPr="00101C73" w:rsidRDefault="009E4BFC" w:rsidP="009E4BFC">
      <w:pPr>
        <w:autoSpaceDE w:val="0"/>
        <w:autoSpaceDN w:val="0"/>
        <w:adjustRightInd w:val="0"/>
        <w:ind w:left="1987" w:hangingChars="827" w:hanging="1987"/>
        <w:rPr>
          <w:rFonts w:ascii="標楷體" w:eastAsia="標楷體" w:hAnsi="標楷體" w:cs="CIDFont+F2"/>
          <w:b/>
          <w:kern w:val="0"/>
          <w:szCs w:val="24"/>
        </w:rPr>
      </w:pPr>
      <w:r w:rsidRPr="00101C73">
        <w:rPr>
          <w:rFonts w:ascii="標楷體" w:eastAsia="標楷體" w:hAnsi="標楷體" w:cs="Times New Roman" w:hint="eastAsia"/>
          <w:b/>
          <w:szCs w:val="24"/>
        </w:rPr>
        <w:t>拾壹、</w:t>
      </w:r>
      <w:r w:rsidRPr="00101C73">
        <w:rPr>
          <w:rFonts w:ascii="標楷體" w:eastAsia="標楷體" w:hAnsi="標楷體" w:cs="Times New Roman"/>
          <w:b/>
          <w:color w:val="000000"/>
          <w:szCs w:val="24"/>
        </w:rPr>
        <w:t>考試方式：</w:t>
      </w:r>
      <w:r w:rsidRPr="00101C73">
        <w:rPr>
          <w:rFonts w:ascii="標楷體" w:eastAsia="標楷體" w:hAnsi="標楷體" w:cs="Times New Roman"/>
          <w:color w:val="000000"/>
          <w:szCs w:val="24"/>
        </w:rPr>
        <w:t>分筆試（選擇題）及實</w:t>
      </w:r>
      <w:r w:rsidRPr="00101C73">
        <w:rPr>
          <w:rFonts w:ascii="標楷體" w:eastAsia="標楷體" w:hAnsi="標楷體" w:cs="Times New Roman" w:hint="eastAsia"/>
          <w:color w:val="000000"/>
          <w:szCs w:val="24"/>
        </w:rPr>
        <w:t>際</w:t>
      </w:r>
      <w:r w:rsidRPr="00101C73">
        <w:rPr>
          <w:rFonts w:ascii="標楷體" w:eastAsia="標楷體" w:hAnsi="標楷體" w:cs="Times New Roman"/>
          <w:color w:val="000000"/>
          <w:szCs w:val="24"/>
        </w:rPr>
        <w:t>操作</w:t>
      </w:r>
      <w:r w:rsidRPr="00101C73">
        <w:rPr>
          <w:rFonts w:ascii="標楷體" w:eastAsia="標楷體" w:hAnsi="標楷體" w:cs="Times New Roman" w:hint="eastAsia"/>
          <w:color w:val="000000"/>
          <w:szCs w:val="24"/>
        </w:rPr>
        <w:t>考試，分筆試及實際操作測驗及格後，將由『南投縣政府衛生局竹山鎮衛生所</w:t>
      </w:r>
      <w:r w:rsidRPr="00101C73">
        <w:rPr>
          <w:rFonts w:ascii="標楷體" w:eastAsia="標楷體" w:hAnsi="標楷體" w:cs="Times New Roman" w:hint="eastAsia"/>
          <w:szCs w:val="24"/>
        </w:rPr>
        <w:t>』</w:t>
      </w:r>
      <w:r w:rsidRPr="00101C73">
        <w:rPr>
          <w:rFonts w:ascii="標楷體" w:eastAsia="標楷體" w:hAnsi="標楷體" w:cs="Times New Roman" w:hint="eastAsia"/>
          <w:color w:val="000000"/>
          <w:szCs w:val="24"/>
        </w:rPr>
        <w:t>發下證書後，再給各位學員，有效期限兩年。</w:t>
      </w:r>
    </w:p>
    <w:p w:rsidR="009E4BFC" w:rsidRPr="00101C73" w:rsidRDefault="009E4BFC" w:rsidP="009E4BFC">
      <w:pPr>
        <w:adjustRightInd w:val="0"/>
        <w:snapToGrid w:val="0"/>
        <w:spacing w:line="360" w:lineRule="auto"/>
        <w:ind w:left="1922" w:hangingChars="800" w:hanging="1922"/>
        <w:rPr>
          <w:rFonts w:ascii="標楷體" w:eastAsia="標楷體" w:hAnsi="標楷體" w:cs="Times New Roman"/>
          <w:color w:val="000000"/>
          <w:szCs w:val="24"/>
        </w:rPr>
      </w:pPr>
      <w:r w:rsidRPr="00101C73">
        <w:rPr>
          <w:rFonts w:ascii="標楷體" w:eastAsia="標楷體" w:hAnsi="標楷體" w:cs="Times New Roman" w:hint="eastAsia"/>
          <w:b/>
          <w:szCs w:val="24"/>
        </w:rPr>
        <w:t>拾貳、</w:t>
      </w:r>
      <w:r w:rsidRPr="00101C73">
        <w:rPr>
          <w:rFonts w:ascii="標楷體" w:eastAsia="標楷體" w:hAnsi="標楷體" w:cs="Times New Roman" w:hint="eastAsia"/>
          <w:b/>
          <w:bCs/>
          <w:color w:val="000000"/>
          <w:szCs w:val="24"/>
        </w:rPr>
        <w:t>課 程主旨：</w:t>
      </w:r>
    </w:p>
    <w:p w:rsidR="009E4BFC" w:rsidRPr="00101C73" w:rsidRDefault="009E4BFC" w:rsidP="009E4BFC">
      <w:pPr>
        <w:adjustRightInd w:val="0"/>
        <w:snapToGrid w:val="0"/>
        <w:spacing w:line="360" w:lineRule="auto"/>
        <w:ind w:leftChars="295" w:left="708" w:firstLineChars="177" w:firstLine="425"/>
        <w:rPr>
          <w:rFonts w:ascii="標楷體" w:eastAsia="標楷體" w:hAnsi="標楷體" w:cs="Times New Roman"/>
          <w:color w:val="000000"/>
          <w:szCs w:val="24"/>
        </w:rPr>
      </w:pPr>
      <w:r w:rsidRPr="00101C73">
        <w:rPr>
          <w:rFonts w:ascii="標楷體" w:eastAsia="標楷體" w:hAnsi="標楷體" w:cs="Times New Roman" w:hint="eastAsia"/>
          <w:color w:val="000000"/>
          <w:szCs w:val="24"/>
        </w:rPr>
        <w:t>根據美國近年來重要「生命之鏈」之觀念，在心臟及呼吸停止之狀態，人之腦細胞於4分鐘開始死亡，於10分鐘內腦死成為定局。依據此一觀念，全世界目前對病危患者之救治目標在達到4分鐘以內有基本救命術</w:t>
      </w:r>
      <w:r w:rsidRPr="00101C73">
        <w:rPr>
          <w:rFonts w:ascii="標楷體" w:eastAsia="標楷體" w:hAnsi="標楷體" w:cs="Times New Roman"/>
          <w:color w:val="000000"/>
          <w:szCs w:val="24"/>
        </w:rPr>
        <w:t>(</w:t>
      </w:r>
      <w:r w:rsidRPr="00101C73">
        <w:rPr>
          <w:rFonts w:ascii="標楷體" w:eastAsia="標楷體" w:hAnsi="標楷體" w:cs="Times New Roman" w:hint="eastAsia"/>
          <w:color w:val="000000"/>
          <w:szCs w:val="24"/>
        </w:rPr>
        <w:t xml:space="preserve">Basic Life Support: </w:t>
      </w:r>
      <w:r w:rsidRPr="00101C73">
        <w:rPr>
          <w:rFonts w:ascii="標楷體" w:eastAsia="標楷體" w:hAnsi="標楷體" w:cs="Times New Roman"/>
          <w:color w:val="000000"/>
          <w:szCs w:val="24"/>
        </w:rPr>
        <w:t>BLS)</w:t>
      </w:r>
      <w:r w:rsidRPr="00101C73">
        <w:rPr>
          <w:rFonts w:ascii="標楷體" w:eastAsia="標楷體" w:hAnsi="標楷體" w:cs="Times New Roman" w:hint="eastAsia"/>
          <w:color w:val="000000"/>
          <w:szCs w:val="24"/>
        </w:rPr>
        <w:t>之救治；8分鐘以內有高級心臟救命術</w:t>
      </w:r>
      <w:r w:rsidRPr="00101C73">
        <w:rPr>
          <w:rFonts w:ascii="標楷體" w:eastAsia="標楷體" w:hAnsi="標楷體" w:cs="Times New Roman"/>
          <w:color w:val="000000"/>
          <w:szCs w:val="24"/>
        </w:rPr>
        <w:t>(</w:t>
      </w:r>
      <w:r w:rsidRPr="00101C73">
        <w:rPr>
          <w:rFonts w:ascii="標楷體" w:eastAsia="標楷體" w:hAnsi="標楷體" w:cs="Times New Roman" w:hint="eastAsia"/>
          <w:color w:val="000000"/>
          <w:szCs w:val="24"/>
        </w:rPr>
        <w:t xml:space="preserve">Advance Cardiac Life Support: </w:t>
      </w:r>
      <w:r w:rsidRPr="00101C73">
        <w:rPr>
          <w:rFonts w:ascii="標楷體" w:eastAsia="標楷體" w:hAnsi="標楷體" w:cs="Times New Roman"/>
          <w:color w:val="000000"/>
          <w:szCs w:val="24"/>
        </w:rPr>
        <w:t>ACLS)</w:t>
      </w:r>
      <w:r w:rsidRPr="00101C73">
        <w:rPr>
          <w:rFonts w:ascii="標楷體" w:eastAsia="標楷體" w:hAnsi="標楷體" w:cs="Times New Roman" w:hint="eastAsia"/>
          <w:color w:val="000000"/>
          <w:szCs w:val="24"/>
        </w:rPr>
        <w:t>之救治。基本救命術</w:t>
      </w:r>
      <w:r w:rsidRPr="00101C73">
        <w:rPr>
          <w:rFonts w:ascii="標楷體" w:eastAsia="標楷體" w:hAnsi="標楷體" w:cs="Times New Roman"/>
          <w:color w:val="000000"/>
          <w:szCs w:val="24"/>
        </w:rPr>
        <w:t>(BLS)</w:t>
      </w:r>
      <w:r w:rsidRPr="00101C73">
        <w:rPr>
          <w:rFonts w:ascii="標楷體" w:eastAsia="標楷體" w:hAnsi="標楷體" w:cs="Times New Roman" w:hint="eastAsia"/>
          <w:color w:val="000000"/>
          <w:szCs w:val="24"/>
        </w:rPr>
        <w:t>技巧對患有內科急症患者言，至少需包括</w:t>
      </w:r>
      <w:r w:rsidRPr="00101C73">
        <w:rPr>
          <w:rFonts w:ascii="標楷體" w:eastAsia="標楷體" w:hAnsi="標楷體" w:cs="Times New Roman" w:hint="eastAsia"/>
          <w:szCs w:val="24"/>
        </w:rPr>
        <w:t>心肺復甦術暨自動體外去顫器</w:t>
      </w:r>
      <w:r w:rsidRPr="00101C73">
        <w:rPr>
          <w:rFonts w:ascii="標楷體" w:eastAsia="標楷體" w:hAnsi="標楷體" w:cs="Times New Roman" w:hint="eastAsia"/>
          <w:color w:val="000000"/>
          <w:szCs w:val="24"/>
        </w:rPr>
        <w:t>的基本救治，才能使傷患得到合宜的幫忙使傷患的生命徵像能夠維持穩定，直到送至醫院為止。本計畫將以上述之基礎，教授於民眾急救之技能，必須更多的人員來投入此救護的活動。</w:t>
      </w:r>
    </w:p>
    <w:p w:rsidR="00682E30" w:rsidRDefault="00682E30"/>
    <w:p w:rsidR="009E4BFC" w:rsidRDefault="009E4BFC"/>
    <w:p w:rsidR="009E4BFC" w:rsidRDefault="009E4BFC"/>
    <w:p w:rsidR="009E4BFC" w:rsidRDefault="009E4BFC"/>
    <w:p w:rsidR="009E4BFC" w:rsidRDefault="009E4BFC">
      <w:pPr>
        <w:rPr>
          <w:rFonts w:hint="eastAsia"/>
        </w:rPr>
      </w:pPr>
    </w:p>
    <w:p w:rsidR="009E4BFC" w:rsidRPr="00101C73" w:rsidRDefault="009E4BFC" w:rsidP="009E4BFC">
      <w:pPr>
        <w:adjustRightInd w:val="0"/>
        <w:snapToGrid w:val="0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101C73">
        <w:rPr>
          <w:rFonts w:ascii="標楷體" w:eastAsia="標楷體" w:hAnsi="標楷體" w:cs="Times New Roman" w:hint="eastAsia"/>
          <w:b/>
          <w:bCs/>
          <w:sz w:val="28"/>
          <w:szCs w:val="28"/>
        </w:rPr>
        <w:lastRenderedPageBreak/>
        <w:t>拾參、</w:t>
      </w:r>
      <w:r w:rsidRPr="00101C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課程表：</w:t>
      </w:r>
    </w:p>
    <w:tbl>
      <w:tblPr>
        <w:tblW w:w="97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3"/>
        <w:gridCol w:w="3995"/>
        <w:gridCol w:w="1276"/>
        <w:gridCol w:w="974"/>
        <w:gridCol w:w="18"/>
        <w:gridCol w:w="1782"/>
      </w:tblGrid>
      <w:tr w:rsidR="009E4BFC" w:rsidRPr="00101C73" w:rsidTr="009E4BFC">
        <w:trPr>
          <w:cantSplit/>
          <w:trHeight w:val="478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01C73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時</w:t>
            </w:r>
            <w:r w:rsidRPr="00101C7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 w:rsidRPr="00101C73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間</w:t>
            </w:r>
          </w:p>
        </w:tc>
        <w:tc>
          <w:tcPr>
            <w:tcW w:w="8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spacing w:line="40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8月14日（星期五）</w:t>
            </w:r>
          </w:p>
        </w:tc>
      </w:tr>
      <w:tr w:rsidR="009E4BFC" w:rsidRPr="00101C73" w:rsidTr="001170D3">
        <w:trPr>
          <w:cantSplit/>
          <w:trHeight w:val="5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助教</w:t>
            </w:r>
          </w:p>
        </w:tc>
      </w:tr>
      <w:tr w:rsidR="009E4BFC" w:rsidRPr="00101C73" w:rsidTr="001170D3">
        <w:trPr>
          <w:cantSplit/>
          <w:trHeight w:val="18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08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0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~08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20</w:t>
            </w:r>
          </w:p>
        </w:tc>
        <w:tc>
          <w:tcPr>
            <w:tcW w:w="8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/>
                <w:bCs/>
                <w:szCs w:val="20"/>
              </w:rPr>
              <w:t>報</w:t>
            </w:r>
            <w:r w:rsidRPr="00101C73">
              <w:rPr>
                <w:rFonts w:ascii="Times New Roman" w:eastAsia="標楷體" w:hAnsi="Times New Roman" w:cs="Times New Roman" w:hint="eastAsia"/>
                <w:b/>
                <w:bCs/>
                <w:szCs w:val="20"/>
              </w:rPr>
              <w:t xml:space="preserve"> </w:t>
            </w:r>
            <w:r w:rsidRPr="00101C73">
              <w:rPr>
                <w:rFonts w:ascii="Times New Roman" w:eastAsia="標楷體" w:hAnsi="Times New Roman" w:cs="Times New Roman" w:hint="eastAsia"/>
                <w:b/>
                <w:bCs/>
                <w:szCs w:val="20"/>
              </w:rPr>
              <w:t>到</w:t>
            </w:r>
          </w:p>
        </w:tc>
      </w:tr>
      <w:tr w:rsidR="009E4BFC" w:rsidRPr="00101C73" w:rsidTr="001170D3">
        <w:trPr>
          <w:cantSplit/>
          <w:trHeight w:val="31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08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20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~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08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30</w:t>
            </w:r>
          </w:p>
        </w:tc>
        <w:tc>
          <w:tcPr>
            <w:tcW w:w="8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Cs/>
                <w:szCs w:val="20"/>
              </w:rPr>
              <w:t>長官致詞</w:t>
            </w:r>
          </w:p>
        </w:tc>
      </w:tr>
      <w:tr w:rsidR="009E4BFC" w:rsidRPr="00101C73" w:rsidTr="001170D3">
        <w:trPr>
          <w:cantSplit/>
          <w:trHeight w:val="29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08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30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~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09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20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01C73">
              <w:rPr>
                <w:rFonts w:ascii="Times New Roman" w:eastAsia="標楷體" w:hAnsi="Times New Roman" w:cs="Times New Roman" w:hint="eastAsia"/>
                <w:szCs w:val="24"/>
              </w:rPr>
              <w:t>猝死的發生、</w:t>
            </w:r>
            <w:r w:rsidRPr="00101C73">
              <w:rPr>
                <w:rFonts w:ascii="Times New Roman" w:eastAsia="標楷體" w:hAnsi="Times New Roman" w:cs="Times New Roman" w:hint="eastAsia"/>
                <w:szCs w:val="24"/>
              </w:rPr>
              <w:t>CPR</w:t>
            </w:r>
            <w:r w:rsidRPr="00101C73">
              <w:rPr>
                <w:rFonts w:ascii="Times New Roman" w:eastAsia="標楷體" w:hAnsi="Times New Roman" w:cs="Times New Roman" w:hint="eastAsia"/>
                <w:szCs w:val="24"/>
              </w:rPr>
              <w:t>及</w:t>
            </w:r>
            <w:r w:rsidRPr="00101C73">
              <w:rPr>
                <w:rFonts w:ascii="Times New Roman" w:eastAsia="標楷體" w:hAnsi="Times New Roman" w:cs="Times New Roman" w:hint="eastAsia"/>
                <w:szCs w:val="24"/>
              </w:rPr>
              <w:t>AED</w:t>
            </w:r>
            <w:r w:rsidRPr="00101C73">
              <w:rPr>
                <w:rFonts w:ascii="Times New Roman" w:eastAsia="標楷體" w:hAnsi="Times New Roman" w:cs="Times New Roman" w:hint="eastAsia"/>
                <w:szCs w:val="24"/>
              </w:rPr>
              <w:t>的意義、生存之鍊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Cs/>
                <w:szCs w:val="20"/>
              </w:rPr>
              <w:t>伍福生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bCs/>
                <w:color w:val="000000"/>
                <w:szCs w:val="24"/>
              </w:rPr>
              <w:t>吳懿庭、待聘</w:t>
            </w:r>
          </w:p>
        </w:tc>
      </w:tr>
      <w:tr w:rsidR="009E4BFC" w:rsidRPr="00101C73" w:rsidTr="001170D3">
        <w:trPr>
          <w:cantSplit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09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20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~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10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10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szCs w:val="20"/>
              </w:rPr>
              <w:t>2025</w:t>
            </w:r>
            <w:r w:rsidRPr="00101C73">
              <w:rPr>
                <w:rFonts w:ascii="Times New Roman" w:eastAsia="標楷體" w:hAnsi="Times New Roman" w:cs="Times New Roman" w:hint="eastAsia"/>
                <w:szCs w:val="20"/>
              </w:rPr>
              <w:t>年</w:t>
            </w:r>
            <w:r w:rsidRPr="00101C73">
              <w:rPr>
                <w:rFonts w:ascii="Times New Roman" w:eastAsia="標楷體" w:hAnsi="Times New Roman" w:cs="Times New Roman" w:hint="eastAsia"/>
                <w:szCs w:val="20"/>
              </w:rPr>
              <w:t>CPR</w:t>
            </w:r>
            <w:r w:rsidRPr="00101C73">
              <w:rPr>
                <w:rFonts w:ascii="Times New Roman" w:eastAsia="標楷體" w:hAnsi="Times New Roman" w:cs="Times New Roman" w:hint="eastAsia"/>
                <w:szCs w:val="20"/>
              </w:rPr>
              <w:t>完整版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Cs/>
                <w:szCs w:val="20"/>
              </w:rPr>
              <w:t>伍福生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bCs/>
                <w:color w:val="000000"/>
                <w:szCs w:val="24"/>
              </w:rPr>
              <w:t>吳懿庭、待聘</w:t>
            </w:r>
          </w:p>
        </w:tc>
      </w:tr>
      <w:tr w:rsidR="009E4BFC" w:rsidRPr="00101C73" w:rsidTr="001170D3">
        <w:trPr>
          <w:cantSplit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10:10~10:20</w:t>
            </w:r>
          </w:p>
        </w:tc>
        <w:tc>
          <w:tcPr>
            <w:tcW w:w="8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/>
                <w:szCs w:val="20"/>
              </w:rPr>
              <w:t>休</w:t>
            </w:r>
            <w:r w:rsidRPr="00101C73">
              <w:rPr>
                <w:rFonts w:ascii="Times New Roman" w:eastAsia="標楷體" w:hAnsi="Times New Roman" w:cs="Times New Roman" w:hint="eastAsia"/>
                <w:b/>
                <w:szCs w:val="20"/>
              </w:rPr>
              <w:t xml:space="preserve">   </w:t>
            </w:r>
            <w:r w:rsidRPr="00101C73">
              <w:rPr>
                <w:rFonts w:ascii="Times New Roman" w:eastAsia="標楷體" w:hAnsi="Times New Roman" w:cs="Times New Roman" w:hint="eastAsia"/>
                <w:b/>
                <w:szCs w:val="20"/>
              </w:rPr>
              <w:t>息</w:t>
            </w:r>
          </w:p>
        </w:tc>
      </w:tr>
      <w:tr w:rsidR="009E4BFC" w:rsidRPr="00101C73" w:rsidTr="001170D3">
        <w:trPr>
          <w:cantSplit/>
          <w:trHeight w:val="63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分  組</w:t>
            </w:r>
          </w:p>
        </w:tc>
        <w:tc>
          <w:tcPr>
            <w:tcW w:w="8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心肺復甦術、哈姆立克</w:t>
            </w:r>
            <w:r w:rsidRPr="00101C73">
              <w:rPr>
                <w:rFonts w:ascii="標楷體" w:eastAsia="標楷體" w:hAnsi="標楷體" w:cs="Times New Roman" w:hint="eastAsia"/>
                <w:b/>
                <w:szCs w:val="20"/>
              </w:rPr>
              <w:t>、甦醒球使用及自動體外去顫器流程演練</w:t>
            </w:r>
          </w:p>
        </w:tc>
      </w:tr>
      <w:tr w:rsidR="009E4BFC" w:rsidRPr="00101C73" w:rsidTr="001170D3">
        <w:trPr>
          <w:cantSplit/>
          <w:trHeight w:val="408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8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101C73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伍福生</w:t>
            </w:r>
          </w:p>
        </w:tc>
      </w:tr>
      <w:tr w:rsidR="009E4BFC" w:rsidRPr="00101C73" w:rsidTr="001170D3">
        <w:trPr>
          <w:cantSplit/>
          <w:trHeight w:val="427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101C73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指導員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新細明體" w:hAnsi="標楷體" w:cs="Times New Roman"/>
                <w:b/>
                <w:bCs/>
                <w:sz w:val="26"/>
                <w:szCs w:val="26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color w:val="000000"/>
                <w:sz w:val="26"/>
                <w:szCs w:val="26"/>
              </w:rPr>
              <w:t>吳懿庭</w:t>
            </w:r>
          </w:p>
        </w:tc>
        <w:tc>
          <w:tcPr>
            <w:tcW w:w="4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新細明體" w:hAnsi="標楷體" w:cs="Times New Roman"/>
                <w:b/>
                <w:bCs/>
                <w:sz w:val="26"/>
                <w:szCs w:val="26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color w:val="000000"/>
                <w:sz w:val="26"/>
                <w:szCs w:val="26"/>
              </w:rPr>
              <w:t>待聘</w:t>
            </w:r>
          </w:p>
        </w:tc>
      </w:tr>
      <w:tr w:rsidR="009E4BFC" w:rsidRPr="00101C73" w:rsidTr="001170D3">
        <w:trPr>
          <w:cantSplit/>
          <w:trHeight w:val="547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10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20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~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11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10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101C73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A</w:t>
            </w:r>
          </w:p>
        </w:tc>
        <w:tc>
          <w:tcPr>
            <w:tcW w:w="4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101C73">
              <w:rPr>
                <w:rFonts w:ascii="Times New Roman" w:eastAsia="新細明體" w:hAnsi="Times New Roman" w:cs="Times New Roman" w:hint="eastAsia"/>
                <w:sz w:val="28"/>
                <w:szCs w:val="28"/>
              </w:rPr>
              <w:t>B</w:t>
            </w:r>
          </w:p>
        </w:tc>
      </w:tr>
      <w:tr w:rsidR="009E4BFC" w:rsidRPr="00101C73" w:rsidTr="001170D3">
        <w:trPr>
          <w:cantSplit/>
          <w:trHeight w:val="83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11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10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~1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2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00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9E4BFC">
            <w:pPr>
              <w:numPr>
                <w:ilvl w:val="0"/>
                <w:numId w:val="2"/>
              </w:numPr>
              <w:jc w:val="both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Cs/>
                <w:szCs w:val="20"/>
              </w:rPr>
              <w:t>技術測試暨狀況演練</w:t>
            </w:r>
          </w:p>
          <w:p w:rsidR="009E4BFC" w:rsidRPr="00101C73" w:rsidRDefault="009E4BFC" w:rsidP="009E4BFC">
            <w:pPr>
              <w:numPr>
                <w:ilvl w:val="0"/>
                <w:numId w:val="2"/>
              </w:numPr>
              <w:jc w:val="both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Cs/>
                <w:szCs w:val="20"/>
              </w:rPr>
              <w:t>小型知識測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101C73">
              <w:rPr>
                <w:rFonts w:ascii="Times New Roman" w:eastAsia="標楷體" w:hAnsi="Times New Roman" w:cs="Times New Roman" w:hint="eastAsia"/>
                <w:bCs/>
                <w:szCs w:val="24"/>
              </w:rPr>
              <w:t>伍福生</w:t>
            </w:r>
          </w:p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bCs/>
                <w:color w:val="000000"/>
                <w:szCs w:val="24"/>
              </w:rPr>
              <w:t>吳懿庭</w:t>
            </w:r>
            <w:r w:rsidRPr="00101C73">
              <w:rPr>
                <w:rFonts w:ascii="Times New Roman" w:eastAsia="標楷體" w:hAnsi="Times New Roman" w:cs="Times New Roman" w:hint="eastAsia"/>
                <w:bCs/>
                <w:szCs w:val="24"/>
              </w:rPr>
              <w:t>、待聘</w:t>
            </w:r>
          </w:p>
        </w:tc>
      </w:tr>
      <w:tr w:rsidR="009E4BFC" w:rsidRPr="00101C73" w:rsidTr="001170D3">
        <w:trPr>
          <w:cantSplit/>
          <w:trHeight w:val="56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keepNext/>
              <w:jc w:val="center"/>
              <w:outlineLvl w:val="0"/>
              <w:rPr>
                <w:rFonts w:ascii="標楷體" w:eastAsia="標楷體" w:hAnsi="標楷體" w:cs="Times New Roman"/>
                <w:b/>
                <w:i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iCs/>
                <w:szCs w:val="20"/>
              </w:rPr>
              <w:t>12:00~</w:t>
            </w:r>
          </w:p>
        </w:tc>
        <w:tc>
          <w:tcPr>
            <w:tcW w:w="8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keepNext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iCs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/>
                <w:iCs/>
                <w:szCs w:val="20"/>
              </w:rPr>
              <w:t>綜合討論</w:t>
            </w:r>
          </w:p>
        </w:tc>
      </w:tr>
    </w:tbl>
    <w:p w:rsidR="009E4BFC" w:rsidRPr="00101C73" w:rsidRDefault="009E4BFC" w:rsidP="009E4BFC">
      <w:pPr>
        <w:adjustRightInd w:val="0"/>
        <w:snapToGrid w:val="0"/>
        <w:rPr>
          <w:rFonts w:ascii="標楷體" w:eastAsia="標楷體" w:hAnsi="標楷體" w:cs="Times New Roman"/>
          <w:b/>
          <w:bCs/>
          <w:sz w:val="16"/>
          <w:szCs w:val="16"/>
        </w:rPr>
      </w:pPr>
    </w:p>
    <w:tbl>
      <w:tblPr>
        <w:tblW w:w="97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3"/>
        <w:gridCol w:w="4137"/>
        <w:gridCol w:w="1134"/>
        <w:gridCol w:w="974"/>
        <w:gridCol w:w="18"/>
        <w:gridCol w:w="1810"/>
      </w:tblGrid>
      <w:tr w:rsidR="009E4BFC" w:rsidRPr="00101C73" w:rsidTr="009E4BFC">
        <w:trPr>
          <w:cantSplit/>
          <w:trHeight w:val="35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01C73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時</w:t>
            </w:r>
            <w:r w:rsidRPr="00101C7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 w:rsidRPr="00101C73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間</w:t>
            </w:r>
          </w:p>
        </w:tc>
        <w:tc>
          <w:tcPr>
            <w:tcW w:w="8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spacing w:line="40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8月14日（星期五）</w:t>
            </w:r>
          </w:p>
        </w:tc>
      </w:tr>
      <w:tr w:rsidR="009E4BFC" w:rsidRPr="00101C73" w:rsidTr="009E4BFC">
        <w:trPr>
          <w:cantSplit/>
          <w:trHeight w:val="5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助教</w:t>
            </w:r>
          </w:p>
        </w:tc>
      </w:tr>
      <w:tr w:rsidR="009E4BFC" w:rsidRPr="00101C73" w:rsidTr="009E4BFC">
        <w:trPr>
          <w:cantSplit/>
          <w:trHeight w:val="18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13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0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~13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20</w:t>
            </w:r>
          </w:p>
        </w:tc>
        <w:tc>
          <w:tcPr>
            <w:tcW w:w="8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/>
                <w:bCs/>
                <w:szCs w:val="20"/>
              </w:rPr>
              <w:t>報</w:t>
            </w:r>
            <w:r w:rsidRPr="00101C73">
              <w:rPr>
                <w:rFonts w:ascii="Times New Roman" w:eastAsia="標楷體" w:hAnsi="Times New Roman" w:cs="Times New Roman" w:hint="eastAsia"/>
                <w:b/>
                <w:bCs/>
                <w:szCs w:val="20"/>
              </w:rPr>
              <w:t xml:space="preserve"> </w:t>
            </w:r>
            <w:r w:rsidRPr="00101C73">
              <w:rPr>
                <w:rFonts w:ascii="Times New Roman" w:eastAsia="標楷體" w:hAnsi="Times New Roman" w:cs="Times New Roman" w:hint="eastAsia"/>
                <w:b/>
                <w:bCs/>
                <w:szCs w:val="20"/>
              </w:rPr>
              <w:t>到</w:t>
            </w:r>
          </w:p>
        </w:tc>
      </w:tr>
      <w:tr w:rsidR="009E4BFC" w:rsidRPr="00101C73" w:rsidTr="009E4BFC">
        <w:trPr>
          <w:cantSplit/>
          <w:trHeight w:val="31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13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20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~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13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30</w:t>
            </w:r>
          </w:p>
        </w:tc>
        <w:tc>
          <w:tcPr>
            <w:tcW w:w="8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Cs/>
                <w:szCs w:val="20"/>
              </w:rPr>
              <w:t>長官致詞</w:t>
            </w:r>
          </w:p>
        </w:tc>
      </w:tr>
      <w:tr w:rsidR="009E4BFC" w:rsidRPr="00101C73" w:rsidTr="009E4BFC">
        <w:trPr>
          <w:cantSplit/>
          <w:trHeight w:val="34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13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30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~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14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20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01C73">
              <w:rPr>
                <w:rFonts w:ascii="Times New Roman" w:eastAsia="標楷體" w:hAnsi="Times New Roman" w:cs="Times New Roman" w:hint="eastAsia"/>
                <w:szCs w:val="24"/>
              </w:rPr>
              <w:t>猝死的發生、</w:t>
            </w:r>
            <w:r w:rsidRPr="00101C73">
              <w:rPr>
                <w:rFonts w:ascii="Times New Roman" w:eastAsia="標楷體" w:hAnsi="Times New Roman" w:cs="Times New Roman" w:hint="eastAsia"/>
                <w:szCs w:val="24"/>
              </w:rPr>
              <w:t>CPR</w:t>
            </w:r>
            <w:r w:rsidRPr="00101C73">
              <w:rPr>
                <w:rFonts w:ascii="Times New Roman" w:eastAsia="標楷體" w:hAnsi="Times New Roman" w:cs="Times New Roman" w:hint="eastAsia"/>
                <w:szCs w:val="24"/>
              </w:rPr>
              <w:t>及</w:t>
            </w:r>
            <w:r w:rsidRPr="00101C73">
              <w:rPr>
                <w:rFonts w:ascii="Times New Roman" w:eastAsia="標楷體" w:hAnsi="Times New Roman" w:cs="Times New Roman" w:hint="eastAsia"/>
                <w:szCs w:val="24"/>
              </w:rPr>
              <w:t>AED</w:t>
            </w:r>
            <w:r w:rsidRPr="00101C73">
              <w:rPr>
                <w:rFonts w:ascii="Times New Roman" w:eastAsia="標楷體" w:hAnsi="Times New Roman" w:cs="Times New Roman" w:hint="eastAsia"/>
                <w:szCs w:val="24"/>
              </w:rPr>
              <w:t>的意義、生存之鍊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Cs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Cs/>
                <w:szCs w:val="20"/>
              </w:rPr>
              <w:t>伍福生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bCs/>
                <w:color w:val="000000"/>
                <w:szCs w:val="24"/>
              </w:rPr>
              <w:t>吳懿庭</w:t>
            </w:r>
            <w:r w:rsidRPr="00101C73">
              <w:rPr>
                <w:rFonts w:ascii="標楷體" w:eastAsia="標楷體" w:hAnsi="標楷體" w:cs="Times New Roman" w:hint="eastAsia"/>
                <w:bCs/>
                <w:szCs w:val="24"/>
              </w:rPr>
              <w:t>、待聘</w:t>
            </w:r>
          </w:p>
        </w:tc>
      </w:tr>
      <w:tr w:rsidR="009E4BFC" w:rsidRPr="00101C73" w:rsidTr="009E4BFC">
        <w:trPr>
          <w:cantSplit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14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20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~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15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10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szCs w:val="20"/>
              </w:rPr>
              <w:t>2025</w:t>
            </w:r>
            <w:r w:rsidRPr="00101C73">
              <w:rPr>
                <w:rFonts w:ascii="Times New Roman" w:eastAsia="標楷體" w:hAnsi="Times New Roman" w:cs="Times New Roman" w:hint="eastAsia"/>
                <w:szCs w:val="20"/>
              </w:rPr>
              <w:t>年</w:t>
            </w:r>
            <w:r w:rsidRPr="00101C73">
              <w:rPr>
                <w:rFonts w:ascii="Times New Roman" w:eastAsia="標楷體" w:hAnsi="Times New Roman" w:cs="Times New Roman" w:hint="eastAsia"/>
                <w:szCs w:val="20"/>
              </w:rPr>
              <w:t>CPR</w:t>
            </w:r>
            <w:r w:rsidRPr="00101C73">
              <w:rPr>
                <w:rFonts w:ascii="Times New Roman" w:eastAsia="標楷體" w:hAnsi="Times New Roman" w:cs="Times New Roman" w:hint="eastAsia"/>
                <w:szCs w:val="20"/>
              </w:rPr>
              <w:t>完整版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Cs/>
                <w:szCs w:val="20"/>
              </w:rPr>
              <w:t>伍福生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bCs/>
                <w:color w:val="000000"/>
                <w:szCs w:val="24"/>
              </w:rPr>
              <w:t>吳懿庭</w:t>
            </w:r>
            <w:r w:rsidRPr="00101C73">
              <w:rPr>
                <w:rFonts w:ascii="標楷體" w:eastAsia="標楷體" w:hAnsi="標楷體" w:cs="Times New Roman" w:hint="eastAsia"/>
                <w:bCs/>
                <w:szCs w:val="24"/>
              </w:rPr>
              <w:t>、待聘</w:t>
            </w:r>
          </w:p>
        </w:tc>
      </w:tr>
      <w:tr w:rsidR="009E4BFC" w:rsidRPr="00101C73" w:rsidTr="009E4BFC">
        <w:trPr>
          <w:cantSplit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15:10~15:20</w:t>
            </w:r>
          </w:p>
        </w:tc>
        <w:tc>
          <w:tcPr>
            <w:tcW w:w="8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/>
                <w:szCs w:val="20"/>
              </w:rPr>
              <w:t>休</w:t>
            </w:r>
            <w:r w:rsidRPr="00101C73">
              <w:rPr>
                <w:rFonts w:ascii="Times New Roman" w:eastAsia="標楷體" w:hAnsi="Times New Roman" w:cs="Times New Roman" w:hint="eastAsia"/>
                <w:b/>
                <w:szCs w:val="20"/>
              </w:rPr>
              <w:t xml:space="preserve">   </w:t>
            </w:r>
            <w:r w:rsidRPr="00101C73">
              <w:rPr>
                <w:rFonts w:ascii="Times New Roman" w:eastAsia="標楷體" w:hAnsi="Times New Roman" w:cs="Times New Roman" w:hint="eastAsia"/>
                <w:b/>
                <w:szCs w:val="20"/>
              </w:rPr>
              <w:t>息</w:t>
            </w:r>
          </w:p>
        </w:tc>
      </w:tr>
      <w:tr w:rsidR="009E4BFC" w:rsidRPr="00101C73" w:rsidTr="009E4BFC">
        <w:trPr>
          <w:cantSplit/>
          <w:trHeight w:val="63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分  組</w:t>
            </w:r>
          </w:p>
        </w:tc>
        <w:tc>
          <w:tcPr>
            <w:tcW w:w="8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心肺復甦術、哈姆立克</w:t>
            </w:r>
            <w:r w:rsidRPr="00101C73">
              <w:rPr>
                <w:rFonts w:ascii="標楷體" w:eastAsia="標楷體" w:hAnsi="標楷體" w:cs="Times New Roman" w:hint="eastAsia"/>
                <w:b/>
                <w:szCs w:val="20"/>
              </w:rPr>
              <w:t>、甦醒球使用及自動體外去顫器流程演練</w:t>
            </w:r>
          </w:p>
        </w:tc>
      </w:tr>
      <w:tr w:rsidR="009E4BFC" w:rsidRPr="00101C73" w:rsidTr="009E4BFC">
        <w:trPr>
          <w:cantSplit/>
          <w:trHeight w:val="408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8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101C73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伍福生</w:t>
            </w:r>
          </w:p>
        </w:tc>
      </w:tr>
      <w:tr w:rsidR="009E4BFC" w:rsidRPr="00101C73" w:rsidTr="009E4BFC">
        <w:trPr>
          <w:cantSplit/>
          <w:trHeight w:val="427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/>
                <w:bCs/>
                <w:szCs w:val="20"/>
              </w:rPr>
              <w:t>指導員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新細明體" w:hAnsi="標楷體" w:cs="Times New Roman"/>
                <w:b/>
                <w:bCs/>
                <w:sz w:val="26"/>
                <w:szCs w:val="26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color w:val="000000"/>
                <w:sz w:val="26"/>
                <w:szCs w:val="26"/>
              </w:rPr>
              <w:t>吳懿庭</w:t>
            </w:r>
          </w:p>
        </w:tc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新細明體" w:hAnsi="標楷體" w:cs="Times New Roman"/>
                <w:b/>
                <w:bCs/>
                <w:sz w:val="26"/>
                <w:szCs w:val="26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color w:val="000000"/>
                <w:sz w:val="26"/>
                <w:szCs w:val="26"/>
              </w:rPr>
              <w:t>待聘</w:t>
            </w:r>
          </w:p>
        </w:tc>
      </w:tr>
      <w:tr w:rsidR="009E4BFC" w:rsidRPr="00101C73" w:rsidTr="009E4BFC">
        <w:trPr>
          <w:cantSplit/>
          <w:trHeight w:val="547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15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20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~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16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10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101C73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A</w:t>
            </w:r>
          </w:p>
        </w:tc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101C73">
              <w:rPr>
                <w:rFonts w:ascii="Times New Roman" w:eastAsia="新細明體" w:hAnsi="Times New Roman" w:cs="Times New Roman" w:hint="eastAsia"/>
                <w:sz w:val="28"/>
                <w:szCs w:val="28"/>
              </w:rPr>
              <w:t>B</w:t>
            </w:r>
          </w:p>
        </w:tc>
      </w:tr>
      <w:tr w:rsidR="009E4BFC" w:rsidRPr="00101C73" w:rsidTr="009E4BFC">
        <w:trPr>
          <w:cantSplit/>
          <w:trHeight w:val="83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16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10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~1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7</w:t>
            </w: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:</w:t>
            </w:r>
            <w:r w:rsidRPr="00101C73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00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9E4BFC">
            <w:pPr>
              <w:numPr>
                <w:ilvl w:val="0"/>
                <w:numId w:val="3"/>
              </w:numPr>
              <w:jc w:val="both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Cs/>
                <w:szCs w:val="20"/>
              </w:rPr>
              <w:t>技術測試暨狀況演練</w:t>
            </w:r>
          </w:p>
          <w:p w:rsidR="009E4BFC" w:rsidRPr="00101C73" w:rsidRDefault="009E4BFC" w:rsidP="009E4BFC">
            <w:pPr>
              <w:numPr>
                <w:ilvl w:val="0"/>
                <w:numId w:val="3"/>
              </w:numPr>
              <w:jc w:val="both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Cs/>
                <w:szCs w:val="20"/>
              </w:rPr>
              <w:t>小型知識測</w:t>
            </w: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101C73">
              <w:rPr>
                <w:rFonts w:ascii="Times New Roman" w:eastAsia="標楷體" w:hAnsi="Times New Roman" w:cs="Times New Roman" w:hint="eastAsia"/>
                <w:bCs/>
                <w:szCs w:val="24"/>
              </w:rPr>
              <w:t>伍福生</w:t>
            </w:r>
          </w:p>
          <w:p w:rsidR="009E4BFC" w:rsidRPr="00101C73" w:rsidRDefault="009E4BFC" w:rsidP="001170D3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bCs/>
                <w:color w:val="000000"/>
                <w:szCs w:val="24"/>
              </w:rPr>
              <w:t>吳懿庭</w:t>
            </w:r>
            <w:r w:rsidRPr="00101C73">
              <w:rPr>
                <w:rFonts w:ascii="Times New Roman" w:eastAsia="標楷體" w:hAnsi="Times New Roman" w:cs="Times New Roman" w:hint="eastAsia"/>
                <w:bCs/>
                <w:szCs w:val="24"/>
              </w:rPr>
              <w:t>、</w:t>
            </w:r>
            <w:r w:rsidRPr="00101C7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待聘</w:t>
            </w:r>
          </w:p>
        </w:tc>
      </w:tr>
      <w:tr w:rsidR="009E4BFC" w:rsidRPr="00101C73" w:rsidTr="009E4BFC">
        <w:trPr>
          <w:cantSplit/>
          <w:trHeight w:val="56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keepNext/>
              <w:jc w:val="center"/>
              <w:outlineLvl w:val="0"/>
              <w:rPr>
                <w:rFonts w:ascii="標楷體" w:eastAsia="標楷體" w:hAnsi="標楷體" w:cs="Times New Roman"/>
                <w:b/>
                <w:i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iCs/>
                <w:szCs w:val="20"/>
              </w:rPr>
              <w:t>17:00~</w:t>
            </w:r>
          </w:p>
        </w:tc>
        <w:tc>
          <w:tcPr>
            <w:tcW w:w="8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FC" w:rsidRPr="00101C73" w:rsidRDefault="009E4BFC" w:rsidP="001170D3">
            <w:pPr>
              <w:keepNext/>
              <w:jc w:val="center"/>
              <w:outlineLvl w:val="0"/>
              <w:rPr>
                <w:rFonts w:ascii="Times New Roman" w:eastAsia="標楷體" w:hAnsi="Times New Roman" w:cs="Times New Roman"/>
                <w:b/>
                <w:bCs/>
                <w:iCs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/>
                <w:iCs/>
                <w:szCs w:val="20"/>
              </w:rPr>
              <w:t>綜合討論</w:t>
            </w:r>
          </w:p>
        </w:tc>
      </w:tr>
    </w:tbl>
    <w:p w:rsidR="009E4BFC" w:rsidRDefault="009E4BFC" w:rsidP="009E4BFC">
      <w:pPr>
        <w:adjustRightInd w:val="0"/>
        <w:snapToGrid w:val="0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9E4BFC" w:rsidRDefault="009E4BFC" w:rsidP="009E4BFC">
      <w:pPr>
        <w:adjustRightInd w:val="0"/>
        <w:snapToGrid w:val="0"/>
        <w:rPr>
          <w:rFonts w:ascii="標楷體" w:eastAsia="標楷體" w:hAnsi="標楷體" w:cs="Times New Roman" w:hint="eastAsia"/>
          <w:b/>
          <w:bCs/>
          <w:sz w:val="28"/>
          <w:szCs w:val="28"/>
        </w:rPr>
      </w:pPr>
    </w:p>
    <w:p w:rsidR="009E4BFC" w:rsidRPr="00101C73" w:rsidRDefault="009E4BFC" w:rsidP="009E4BFC">
      <w:pPr>
        <w:adjustRightInd w:val="0"/>
        <w:snapToGrid w:val="0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101C73">
        <w:rPr>
          <w:rFonts w:ascii="標楷體" w:eastAsia="標楷體" w:hAnsi="標楷體" w:cs="Times New Roman" w:hint="eastAsia"/>
          <w:b/>
          <w:bCs/>
          <w:sz w:val="28"/>
          <w:szCs w:val="28"/>
        </w:rPr>
        <w:lastRenderedPageBreak/>
        <w:t>拾肆、</w:t>
      </w:r>
      <w:r w:rsidRPr="00101C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講師及助教簡介：</w:t>
      </w:r>
    </w:p>
    <w:tbl>
      <w:tblPr>
        <w:tblW w:w="9923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992"/>
        <w:gridCol w:w="7796"/>
      </w:tblGrid>
      <w:tr w:rsidR="009E4BFC" w:rsidRPr="00101C73" w:rsidTr="001170D3">
        <w:trPr>
          <w:trHeight w:val="340"/>
        </w:trPr>
        <w:tc>
          <w:tcPr>
            <w:tcW w:w="11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4BFC" w:rsidRPr="00101C73" w:rsidRDefault="009E4BFC" w:rsidP="001170D3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/>
                <w:bCs/>
                <w:szCs w:val="20"/>
              </w:rPr>
              <w:t>講師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4BFC" w:rsidRPr="00101C73" w:rsidRDefault="009E4BFC" w:rsidP="001170D3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01C73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伍福生</w:t>
            </w:r>
          </w:p>
        </w:tc>
        <w:tc>
          <w:tcPr>
            <w:tcW w:w="779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4BFC" w:rsidRPr="00101C73" w:rsidRDefault="009E4BFC" w:rsidP="001170D3">
            <w:pPr>
              <w:adjustRightInd w:val="0"/>
              <w:snapToGrid w:val="0"/>
              <w:ind w:rightChars="109" w:right="262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01C7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國立暨南國際大學『急救醫學』部定助理教授</w:t>
            </w:r>
          </w:p>
          <w:p w:rsidR="009E4BFC" w:rsidRPr="00101C73" w:rsidRDefault="009E4BFC" w:rsidP="001170D3">
            <w:pPr>
              <w:adjustRightInd w:val="0"/>
              <w:snapToGrid w:val="0"/>
              <w:ind w:rightChars="109" w:right="262"/>
              <w:rPr>
                <w:rFonts w:ascii="標楷體" w:eastAsia="標楷體" w:hAnsi="標楷體" w:cs="Times New Roman"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szCs w:val="24"/>
              </w:rPr>
              <w:t>台塑關係企業『緊急救護』顧問</w:t>
            </w:r>
          </w:p>
          <w:p w:rsidR="009E4BFC" w:rsidRPr="00101C73" w:rsidRDefault="009E4BFC" w:rsidP="001170D3">
            <w:pPr>
              <w:adjustRightInd w:val="0"/>
              <w:snapToGrid w:val="0"/>
              <w:ind w:rightChars="109" w:right="262"/>
              <w:rPr>
                <w:rFonts w:ascii="標楷體" w:eastAsia="標楷體" w:hAnsi="標楷體" w:cs="Times New Roman"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szCs w:val="24"/>
              </w:rPr>
              <w:t>中華民國領隊協會理事</w:t>
            </w:r>
          </w:p>
          <w:p w:rsidR="009E4BFC" w:rsidRPr="00101C73" w:rsidRDefault="009E4BFC" w:rsidP="001170D3">
            <w:pPr>
              <w:adjustRightInd w:val="0"/>
              <w:snapToGrid w:val="0"/>
              <w:ind w:rightChars="109" w:right="262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color w:val="000000"/>
                <w:szCs w:val="24"/>
              </w:rPr>
              <w:t>中華民國高級心臟救命術聯合委員會高級心臟救命術（ACLS）指導員（0473）</w:t>
            </w:r>
          </w:p>
          <w:p w:rsidR="009E4BFC" w:rsidRPr="00101C73" w:rsidRDefault="009E4BFC" w:rsidP="001170D3">
            <w:p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r w:rsidRPr="00101C73">
              <w:rPr>
                <w:rFonts w:ascii="標楷體" w:eastAsia="標楷體" w:hAnsi="標楷體" w:cs="Times New Roman"/>
                <w:szCs w:val="20"/>
              </w:rPr>
              <w:t>美國毒化災實物指揮官(HAZMAT)訓練課程合格</w:t>
            </w:r>
          </w:p>
          <w:p w:rsidR="009E4BFC" w:rsidRPr="00101C73" w:rsidRDefault="009E4BFC" w:rsidP="001170D3">
            <w:p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r w:rsidRPr="00101C73">
              <w:rPr>
                <w:rFonts w:ascii="標楷體" w:eastAsia="標楷體" w:hAnsi="標楷體" w:cs="Times New Roman"/>
                <w:szCs w:val="20"/>
              </w:rPr>
              <w:t>內政部消防署緊急醫療救護技術員(EMT)教官班第二屆訓練結業</w:t>
            </w:r>
          </w:p>
          <w:p w:rsidR="009E4BFC" w:rsidRPr="00101C73" w:rsidRDefault="009E4BFC" w:rsidP="001170D3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bCs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前</w:t>
            </w:r>
            <w:r w:rsidRPr="00101C73">
              <w:rPr>
                <w:rFonts w:ascii="標楷體" w:eastAsia="標楷體" w:hAnsi="標楷體" w:cs="Times New Roman" w:hint="eastAsia"/>
                <w:bCs/>
                <w:szCs w:val="24"/>
              </w:rPr>
              <w:t>紐西蘭國立奧塔哥大學威靈頓醫學暨健康科學學院內科醫學部</w:t>
            </w:r>
            <w:r w:rsidRPr="00101C7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助理教授</w:t>
            </w:r>
          </w:p>
          <w:p w:rsidR="009E4BFC" w:rsidRPr="00101C73" w:rsidRDefault="009E4BFC" w:rsidP="001170D3">
            <w:pPr>
              <w:adjustRightInd w:val="0"/>
              <w:snapToGrid w:val="0"/>
              <w:ind w:rightChars="109" w:right="262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前</w:t>
            </w:r>
            <w:r w:rsidRPr="00101C73">
              <w:rPr>
                <w:rFonts w:ascii="Times New Roman" w:eastAsia="標楷體" w:hAnsi="Times New Roman" w:cs="Times New Roman" w:hint="eastAsia"/>
                <w:bCs/>
                <w:color w:val="000000"/>
                <w:szCs w:val="24"/>
              </w:rPr>
              <w:t>彰化基督教醫院急診醫學部教學研究中心主任</w:t>
            </w:r>
          </w:p>
          <w:p w:rsidR="009E4BFC" w:rsidRPr="00101C73" w:rsidRDefault="009E4BFC" w:rsidP="001170D3">
            <w:pPr>
              <w:adjustRightInd w:val="0"/>
              <w:snapToGrid w:val="0"/>
              <w:ind w:rightChars="109" w:right="262"/>
              <w:rPr>
                <w:rFonts w:ascii="標楷體" w:eastAsia="標楷體" w:hAnsi="標楷體" w:cs="Times New Roman"/>
                <w:bCs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前秀傳醫療體系</w:t>
            </w:r>
            <w:r w:rsidRPr="00101C73">
              <w:rPr>
                <w:rFonts w:ascii="標楷體" w:eastAsia="標楷體" w:hAnsi="標楷體" w:cs="Times New Roman" w:hint="eastAsia"/>
                <w:bCs/>
                <w:color w:val="000000"/>
                <w:szCs w:val="24"/>
              </w:rPr>
              <w:t>秀傳紀念醫院國際緊急醫療發展中心主任</w:t>
            </w:r>
          </w:p>
        </w:tc>
      </w:tr>
    </w:tbl>
    <w:p w:rsidR="009E4BFC" w:rsidRPr="00101C73" w:rsidRDefault="009E4BFC" w:rsidP="009E4BFC">
      <w:pPr>
        <w:widowControl/>
        <w:tabs>
          <w:tab w:val="left" w:pos="851"/>
          <w:tab w:val="left" w:pos="3261"/>
          <w:tab w:val="left" w:pos="4962"/>
        </w:tabs>
        <w:autoSpaceDE w:val="0"/>
        <w:autoSpaceDN w:val="0"/>
        <w:spacing w:line="0" w:lineRule="atLeast"/>
        <w:ind w:right="-121"/>
        <w:textAlignment w:val="bottom"/>
        <w:rPr>
          <w:rFonts w:ascii="Times New Roman" w:eastAsia="新細明體" w:hAnsi="Times New Roman" w:cs="Times New Roman"/>
          <w:sz w:val="10"/>
          <w:szCs w:val="10"/>
        </w:rPr>
      </w:pPr>
    </w:p>
    <w:p w:rsidR="009E4BFC" w:rsidRPr="00101C73" w:rsidRDefault="009E4BFC" w:rsidP="009E4BFC">
      <w:pPr>
        <w:widowControl/>
        <w:tabs>
          <w:tab w:val="left" w:pos="851"/>
          <w:tab w:val="left" w:pos="3261"/>
          <w:tab w:val="left" w:pos="4962"/>
        </w:tabs>
        <w:autoSpaceDE w:val="0"/>
        <w:autoSpaceDN w:val="0"/>
        <w:spacing w:line="0" w:lineRule="atLeast"/>
        <w:ind w:right="-121"/>
        <w:textAlignment w:val="bottom"/>
        <w:rPr>
          <w:rFonts w:ascii="Times New Roman" w:eastAsia="新細明體" w:hAnsi="Times New Roman" w:cs="Times New Roman"/>
          <w:sz w:val="10"/>
          <w:szCs w:val="10"/>
        </w:rPr>
      </w:pPr>
    </w:p>
    <w:tbl>
      <w:tblPr>
        <w:tblW w:w="9890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992"/>
        <w:gridCol w:w="7763"/>
      </w:tblGrid>
      <w:tr w:rsidR="009E4BFC" w:rsidRPr="00101C73" w:rsidTr="009E4BFC">
        <w:trPr>
          <w:trHeight w:val="340"/>
        </w:trPr>
        <w:tc>
          <w:tcPr>
            <w:tcW w:w="11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4BFC" w:rsidRPr="00101C73" w:rsidRDefault="009E4BFC" w:rsidP="001170D3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0"/>
              </w:rPr>
            </w:pPr>
            <w:r w:rsidRPr="00101C73">
              <w:rPr>
                <w:rFonts w:ascii="Times New Roman" w:eastAsia="標楷體" w:hAnsi="Times New Roman" w:cs="Times New Roman"/>
                <w:b/>
                <w:bCs/>
                <w:szCs w:val="20"/>
              </w:rPr>
              <w:t>課程</w:t>
            </w:r>
            <w:r w:rsidRPr="00101C73">
              <w:rPr>
                <w:rFonts w:ascii="Times New Roman" w:eastAsia="標楷體" w:hAnsi="Times New Roman" w:cs="Times New Roman" w:hint="eastAsia"/>
                <w:b/>
                <w:bCs/>
                <w:szCs w:val="20"/>
              </w:rPr>
              <w:t>器材</w:t>
            </w:r>
            <w:r w:rsidRPr="00101C73">
              <w:rPr>
                <w:rFonts w:ascii="Times New Roman" w:eastAsia="標楷體" w:hAnsi="Times New Roman" w:cs="Times New Roman"/>
                <w:b/>
                <w:bCs/>
                <w:szCs w:val="20"/>
              </w:rPr>
              <w:t>負責人</w:t>
            </w:r>
            <w:r w:rsidRPr="00101C73">
              <w:rPr>
                <w:rFonts w:ascii="Times New Roman" w:eastAsia="標楷體" w:hAnsi="Times New Roman" w:cs="Times New Roman" w:hint="eastAsia"/>
                <w:b/>
                <w:bCs/>
                <w:szCs w:val="20"/>
              </w:rPr>
              <w:t>暨指導員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4BFC" w:rsidRPr="00101C73" w:rsidRDefault="009E4BFC" w:rsidP="001170D3">
            <w:pPr>
              <w:autoSpaceDE w:val="0"/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-WinCharSetFFFF-H"/>
                <w:color w:val="000000"/>
                <w:kern w:val="0"/>
                <w:sz w:val="28"/>
                <w:szCs w:val="28"/>
              </w:rPr>
            </w:pPr>
            <w:r w:rsidRPr="00101C73">
              <w:rPr>
                <w:rFonts w:ascii="標楷體" w:eastAsia="標楷體" w:hAnsi="標楷體" w:cs="標楷體-WinCharSetFFFF-H" w:hint="eastAsia"/>
                <w:color w:val="000000"/>
                <w:kern w:val="0"/>
                <w:sz w:val="28"/>
                <w:szCs w:val="28"/>
              </w:rPr>
              <w:t>吳懿庭</w:t>
            </w:r>
          </w:p>
        </w:tc>
        <w:tc>
          <w:tcPr>
            <w:tcW w:w="776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E4BFC" w:rsidRPr="00101C73" w:rsidRDefault="009E4BFC" w:rsidP="001170D3">
            <w:pPr>
              <w:autoSpaceDE w:val="0"/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國立暨南國際大學『急救醫學』教育部部定講師</w:t>
            </w:r>
          </w:p>
          <w:p w:rsidR="009E4BFC" w:rsidRPr="00101C73" w:rsidRDefault="009E4BFC" w:rsidP="001170D3">
            <w:pPr>
              <w:adjustRightInd w:val="0"/>
              <w:snapToGrid w:val="0"/>
              <w:ind w:rightChars="109" w:right="262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color w:val="000000"/>
                <w:szCs w:val="24"/>
              </w:rPr>
              <w:t>中華民國高級心臟救命術聯合委員會高級心臟救命術（ACLS）指導員（1243）</w:t>
            </w:r>
          </w:p>
          <w:p w:rsidR="009E4BFC" w:rsidRPr="00101C73" w:rsidRDefault="009E4BFC" w:rsidP="001170D3">
            <w:pPr>
              <w:adjustRightInd w:val="0"/>
              <w:snapToGrid w:val="0"/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</w:pPr>
            <w:r w:rsidRPr="00101C73">
              <w:rPr>
                <w:rFonts w:ascii="Times New Roman" w:eastAsia="標楷體" w:hAnsi="Times New Roman" w:cs="Times New Roman" w:hint="eastAsia"/>
                <w:bCs/>
                <w:color w:val="000000"/>
                <w:szCs w:val="24"/>
              </w:rPr>
              <w:t>雲林縣政府急救教育訓練推廣中心顧問</w:t>
            </w:r>
          </w:p>
          <w:p w:rsidR="009E4BFC" w:rsidRPr="00101C73" w:rsidRDefault="009E4BFC" w:rsidP="001170D3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szCs w:val="24"/>
              </w:rPr>
              <w:t>台塑關係企業『緊急救護訓練』總教官</w:t>
            </w:r>
          </w:p>
          <w:p w:rsidR="009E4BFC" w:rsidRPr="00101C73" w:rsidRDefault="009E4BFC" w:rsidP="001170D3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szCs w:val="24"/>
              </w:rPr>
              <w:t>衛生福利部緊急救護技術員指導員（EMTi）（南投）</w:t>
            </w:r>
          </w:p>
          <w:p w:rsidR="009E4BFC" w:rsidRPr="00101C73" w:rsidRDefault="009E4BFC" w:rsidP="001170D3">
            <w:pPr>
              <w:autoSpaceDE w:val="0"/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內政部消防署緊急醫療救護技術員(EMT)助教官</w:t>
            </w:r>
          </w:p>
          <w:p w:rsidR="009E4BFC" w:rsidRPr="00101C73" w:rsidRDefault="009E4BFC" w:rsidP="001170D3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01C73">
              <w:rPr>
                <w:rFonts w:ascii="標楷體" w:eastAsia="標楷體" w:hAnsi="標楷體" w:cs="Arial"/>
                <w:bCs/>
                <w:color w:val="000000"/>
                <w:szCs w:val="24"/>
                <w:shd w:val="clear" w:color="auto" w:fill="FFFFFF"/>
              </w:rPr>
              <w:t>埔基醫療財團法人埔里基督教醫院</w:t>
            </w:r>
            <w:r w:rsidRPr="00101C73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『山地醫學中心』</w:t>
            </w:r>
            <w:r w:rsidRPr="00101C73">
              <w:rPr>
                <w:rFonts w:ascii="標楷體" w:eastAsia="標楷體" w:hAnsi="標楷體" w:cs="Times New Roman" w:hint="eastAsia"/>
                <w:color w:val="000000"/>
                <w:szCs w:val="24"/>
              </w:rPr>
              <w:t>護理師</w:t>
            </w:r>
          </w:p>
          <w:p w:rsidR="009E4BFC" w:rsidRPr="00101C73" w:rsidRDefault="009E4BFC" w:rsidP="001170D3">
            <w:pPr>
              <w:autoSpaceDE w:val="0"/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前臺中榮民總醫院『埔里分院』急診室（ER）公職副護理長</w:t>
            </w:r>
          </w:p>
          <w:p w:rsidR="009E4BFC" w:rsidRPr="00101C73" w:rsidRDefault="009E4BFC" w:rsidP="001170D3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101C7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前</w:t>
            </w:r>
            <w:r w:rsidRPr="00101C73">
              <w:rPr>
                <w:rFonts w:ascii="標楷體" w:eastAsia="標楷體" w:hAnsi="標楷體" w:cs="Times New Roman" w:hint="eastAsia"/>
                <w:szCs w:val="24"/>
              </w:rPr>
              <w:t>台北醫學大學附設醫院內科加護病房（ICU）護理師</w:t>
            </w:r>
          </w:p>
        </w:tc>
      </w:tr>
      <w:tr w:rsidR="009E4BFC" w:rsidRPr="00101C73" w:rsidTr="009E4BFC">
        <w:trPr>
          <w:trHeight w:val="340"/>
        </w:trPr>
        <w:tc>
          <w:tcPr>
            <w:tcW w:w="11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4BFC" w:rsidRPr="00101C73" w:rsidRDefault="009E4BFC" w:rsidP="001170D3">
            <w:pPr>
              <w:snapToGrid w:val="0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101C73">
              <w:rPr>
                <w:rFonts w:ascii="Times New Roman" w:eastAsia="標楷體" w:hAnsi="Times New Roman" w:cs="Times New Roman" w:hint="eastAsia"/>
                <w:b/>
                <w:bCs/>
                <w:szCs w:val="20"/>
              </w:rPr>
              <w:t>指導員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4BFC" w:rsidRPr="00101C73" w:rsidRDefault="009E4BFC" w:rsidP="001170D3">
            <w:pPr>
              <w:snapToGrid w:val="0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 w:rsidRPr="00101C7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待聘</w:t>
            </w:r>
          </w:p>
        </w:tc>
        <w:tc>
          <w:tcPr>
            <w:tcW w:w="776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4BFC" w:rsidRPr="00101C73" w:rsidRDefault="009E4BFC" w:rsidP="001170D3">
            <w:pPr>
              <w:autoSpaceDE w:val="0"/>
              <w:adjustRightInd w:val="0"/>
              <w:snapToGrid w:val="0"/>
              <w:spacing w:line="240" w:lineRule="exact"/>
              <w:rPr>
                <w:rFonts w:ascii="標楷體" w:eastAsia="標楷體" w:hAnsi="標楷體" w:cs="Times New Roman"/>
                <w:color w:val="000000"/>
                <w:sz w:val="22"/>
              </w:rPr>
            </w:pPr>
          </w:p>
        </w:tc>
      </w:tr>
    </w:tbl>
    <w:p w:rsidR="009E4BFC" w:rsidRDefault="009E4BFC" w:rsidP="009E4BFC">
      <w:pPr>
        <w:spacing w:line="160" w:lineRule="exact"/>
        <w:rPr>
          <w:rFonts w:hint="eastAsia"/>
        </w:rPr>
      </w:pPr>
    </w:p>
    <w:tbl>
      <w:tblPr>
        <w:tblW w:w="1063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884"/>
        <w:gridCol w:w="1620"/>
        <w:gridCol w:w="1080"/>
        <w:gridCol w:w="1620"/>
        <w:gridCol w:w="297"/>
        <w:gridCol w:w="1134"/>
        <w:gridCol w:w="1134"/>
        <w:gridCol w:w="2863"/>
      </w:tblGrid>
      <w:tr w:rsidR="009E4BFC" w:rsidRPr="00101C73" w:rsidTr="009E4BFC">
        <w:trPr>
          <w:trHeight w:val="692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44"/>
                <w:szCs w:val="44"/>
              </w:rPr>
            </w:pPr>
            <w:bookmarkStart w:id="0" w:name="_GoBack"/>
            <w:r w:rsidRPr="00101C73">
              <w:rPr>
                <w:rFonts w:ascii="Times New Roman" w:eastAsia="標楷體" w:hAnsi="Times New Roman" w:cs="Times New Roman" w:hint="eastAsia"/>
                <w:b/>
                <w:sz w:val="44"/>
                <w:szCs w:val="44"/>
              </w:rPr>
              <w:t>115</w:t>
            </w:r>
            <w:r w:rsidRPr="00101C73">
              <w:rPr>
                <w:rFonts w:ascii="Times New Roman" w:eastAsia="標楷體" w:hAnsi="Times New Roman" w:cs="Times New Roman"/>
                <w:b/>
                <w:sz w:val="44"/>
                <w:szCs w:val="44"/>
              </w:rPr>
              <w:t>年</w:t>
            </w:r>
            <w:r w:rsidRPr="00101C73">
              <w:rPr>
                <w:rFonts w:ascii="Times New Roman" w:eastAsia="標楷體" w:hAnsi="Times New Roman" w:cs="Times New Roman" w:hint="eastAsia"/>
                <w:b/>
                <w:sz w:val="44"/>
                <w:szCs w:val="44"/>
              </w:rPr>
              <w:t>『</w:t>
            </w:r>
            <w:r w:rsidRPr="00101C73">
              <w:rPr>
                <w:rFonts w:ascii="標楷體" w:eastAsia="標楷體" w:hAnsi="標楷體" w:cs="Times New Roman" w:hint="eastAsia"/>
                <w:b/>
                <w:sz w:val="44"/>
                <w:szCs w:val="44"/>
              </w:rPr>
              <w:t>心肺復甦術暨自動體外去顫器(CPR+AED)</w:t>
            </w:r>
            <w:r w:rsidRPr="00101C73">
              <w:rPr>
                <w:rFonts w:ascii="Times New Roman" w:eastAsia="標楷體" w:hAnsi="Times New Roman" w:cs="Times New Roman" w:hint="eastAsia"/>
                <w:b/>
                <w:sz w:val="44"/>
                <w:szCs w:val="44"/>
              </w:rPr>
              <w:t>』</w:t>
            </w:r>
          </w:p>
          <w:p w:rsidR="009E4BFC" w:rsidRPr="00101C73" w:rsidRDefault="009E4BFC" w:rsidP="001170D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44"/>
                <w:szCs w:val="44"/>
              </w:rPr>
            </w:pPr>
            <w:r w:rsidRPr="00101C73">
              <w:rPr>
                <w:rFonts w:ascii="標楷體" w:eastAsia="標楷體" w:hAnsi="Times New Roman" w:cs="Times New Roman" w:hint="eastAsia"/>
                <w:b/>
                <w:sz w:val="44"/>
                <w:szCs w:val="44"/>
              </w:rPr>
              <w:t>訓練</w:t>
            </w:r>
            <w:r w:rsidRPr="00101C73">
              <w:rPr>
                <w:rFonts w:ascii="Times New Roman" w:eastAsia="標楷體" w:hAnsi="Times New Roman" w:cs="Times New Roman" w:hint="eastAsia"/>
                <w:b/>
                <w:sz w:val="44"/>
                <w:szCs w:val="44"/>
              </w:rPr>
              <w:t>研習</w:t>
            </w:r>
            <w:r w:rsidRPr="00101C73">
              <w:rPr>
                <w:rFonts w:ascii="標楷體" w:eastAsia="標楷體" w:hAnsi="標楷體" w:cs="Times New Roman" w:hint="eastAsia"/>
                <w:b/>
                <w:sz w:val="44"/>
                <w:szCs w:val="44"/>
              </w:rPr>
              <w:t>報名</w:t>
            </w:r>
            <w:r w:rsidRPr="00101C73">
              <w:rPr>
                <w:rFonts w:ascii="Times New Roman" w:eastAsia="標楷體" w:hAnsi="Times New Roman" w:cs="Times New Roman"/>
                <w:b/>
                <w:sz w:val="44"/>
                <w:szCs w:val="44"/>
              </w:rPr>
              <w:t>資料表</w:t>
            </w:r>
            <w:bookmarkEnd w:id="0"/>
          </w:p>
        </w:tc>
      </w:tr>
      <w:tr w:rsidR="009E4BFC" w:rsidRPr="00101C73" w:rsidTr="009E4BFC">
        <w:trPr>
          <w:trHeight w:val="96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rPr>
                <w:rFonts w:ascii="標楷體" w:eastAsia="標楷體" w:hAnsi="標楷體" w:cs="Times New Roman"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sz w:val="21"/>
                <w:szCs w:val="21"/>
              </w:rPr>
              <w:t xml:space="preserve"> </w:t>
            </w:r>
            <w:r w:rsidRPr="00101C73"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(請以正楷填寫，以利證照製作，謝謝！) </w:t>
            </w:r>
            <w:r w:rsidRPr="00101C73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101C73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101C73">
              <w:rPr>
                <w:rFonts w:ascii="標楷體" w:eastAsia="標楷體" w:hAnsi="標楷體" w:cs="Times New Roman"/>
                <w:szCs w:val="20"/>
              </w:rPr>
              <w:t xml:space="preserve"> </w:t>
            </w:r>
            <w:r w:rsidRPr="00101C73">
              <w:rPr>
                <w:rFonts w:ascii="標楷體" w:eastAsia="標楷體" w:hAnsi="標楷體" w:cs="Times New Roman"/>
                <w:b/>
                <w:szCs w:val="20"/>
              </w:rPr>
              <w:t>填寫日期：</w:t>
            </w:r>
            <w:r w:rsidRPr="00101C73">
              <w:rPr>
                <w:rFonts w:ascii="標楷體" w:eastAsia="標楷體" w:hAnsi="標楷體" w:cs="Times New Roman"/>
                <w:szCs w:val="20"/>
              </w:rPr>
              <w:t xml:space="preserve">    </w:t>
            </w:r>
            <w:r w:rsidRPr="00101C73">
              <w:rPr>
                <w:rFonts w:ascii="標楷體" w:eastAsia="標楷體" w:hAnsi="標楷體" w:cs="Times New Roman"/>
                <w:szCs w:val="20"/>
              </w:rPr>
              <w:tab/>
              <w:t>年   月   日</w:t>
            </w:r>
          </w:p>
        </w:tc>
      </w:tr>
      <w:tr w:rsidR="009E4BFC" w:rsidRPr="00101C73" w:rsidTr="009E4BFC">
        <w:trPr>
          <w:trHeight w:val="598"/>
        </w:trPr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單 位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szCs w:val="20"/>
              </w:rPr>
              <w:t>參加受訓日期</w:t>
            </w:r>
          </w:p>
        </w:tc>
        <w:tc>
          <w:tcPr>
            <w:tcW w:w="399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szCs w:val="20"/>
              </w:rPr>
              <w:t xml:space="preserve">□ </w:t>
            </w:r>
            <w:r w:rsidRPr="00101C73">
              <w:rPr>
                <w:rFonts w:ascii="標楷體" w:eastAsia="標楷體" w:hAnsi="標楷體" w:cs="Times New Roman" w:hint="eastAsia"/>
                <w:szCs w:val="20"/>
              </w:rPr>
              <w:t>8月14日（星期五）上午場</w:t>
            </w:r>
          </w:p>
          <w:p w:rsidR="009E4BFC" w:rsidRPr="00101C73" w:rsidRDefault="009E4BFC" w:rsidP="001170D3">
            <w:p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szCs w:val="20"/>
              </w:rPr>
              <w:t xml:space="preserve">□ </w:t>
            </w:r>
            <w:r w:rsidRPr="00101C73">
              <w:rPr>
                <w:rFonts w:ascii="標楷體" w:eastAsia="標楷體" w:hAnsi="標楷體" w:cs="Times New Roman" w:hint="eastAsia"/>
                <w:szCs w:val="20"/>
              </w:rPr>
              <w:t>8月14日（星期五）下午場</w:t>
            </w:r>
          </w:p>
        </w:tc>
      </w:tr>
      <w:tr w:rsidR="009E4BFC" w:rsidRPr="00101C73" w:rsidTr="009E4BFC">
        <w:trPr>
          <w:trHeight w:val="567"/>
        </w:trPr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szCs w:val="20"/>
              </w:rPr>
              <w:t>主報名者電子信箱</w:t>
            </w:r>
          </w:p>
          <w:p w:rsidR="009E4BFC" w:rsidRPr="00101C73" w:rsidRDefault="009E4BFC" w:rsidP="001170D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szCs w:val="20"/>
              </w:rPr>
              <w:t>（E-mail）</w:t>
            </w:r>
          </w:p>
        </w:tc>
        <w:tc>
          <w:tcPr>
            <w:tcW w:w="4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szCs w:val="20"/>
              </w:rPr>
              <w:t>電  話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9E4BFC" w:rsidRPr="00101C73" w:rsidTr="009E4BFC">
        <w:trPr>
          <w:trHeight w:val="5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szCs w:val="20"/>
              </w:rPr>
              <w:t>姓  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szCs w:val="20"/>
              </w:rPr>
              <w:t>性  別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szCs w:val="20"/>
              </w:rPr>
              <w:t>身份證字號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szCs w:val="20"/>
              </w:rPr>
              <w:t>出生年月日</w:t>
            </w:r>
          </w:p>
        </w:tc>
        <w:tc>
          <w:tcPr>
            <w:tcW w:w="3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szCs w:val="20"/>
              </w:rPr>
              <w:t xml:space="preserve">職  </w:t>
            </w:r>
            <w:r w:rsidRPr="00101C73">
              <w:rPr>
                <w:rFonts w:ascii="標楷體" w:eastAsia="標楷體" w:hAnsi="標楷體" w:cs="Times New Roman" w:hint="eastAsia"/>
                <w:b/>
                <w:szCs w:val="20"/>
              </w:rPr>
              <w:t>業</w:t>
            </w:r>
          </w:p>
        </w:tc>
      </w:tr>
      <w:tr w:rsidR="009E4BFC" w:rsidRPr="00101C73" w:rsidTr="009E4BFC">
        <w:trPr>
          <w:trHeight w:val="128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bookmarkStart w:id="1" w:name="OLE_LINK4"/>
            <w:bookmarkStart w:id="2" w:name="OLE_LINK5"/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101C7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一般民眾    </w:t>
            </w:r>
            <w:r w:rsidRPr="00101C7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 xml:space="preserve"> </w:t>
            </w:r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101C73">
              <w:rPr>
                <w:rFonts w:ascii="標楷體" w:eastAsia="標楷體" w:hAnsi="標楷體" w:cs="Times New Roman" w:hint="eastAsia"/>
                <w:sz w:val="20"/>
                <w:szCs w:val="20"/>
              </w:rPr>
              <w:t>教育人員</w:t>
            </w:r>
          </w:p>
          <w:p w:rsidR="009E4BFC" w:rsidRPr="00101C73" w:rsidRDefault="009E4BFC" w:rsidP="001170D3">
            <w:pPr>
              <w:spacing w:line="0" w:lineRule="atLeast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101C7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醫療人員     </w:t>
            </w:r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>□其他</w:t>
            </w:r>
            <w:bookmarkEnd w:id="1"/>
            <w:bookmarkEnd w:id="2"/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 xml:space="preserve"> </w:t>
            </w:r>
            <w:r w:rsidRPr="00101C73"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  <w:t xml:space="preserve">             </w:t>
            </w:r>
          </w:p>
        </w:tc>
      </w:tr>
      <w:tr w:rsidR="009E4BFC" w:rsidRPr="00101C73" w:rsidTr="009E4BFC">
        <w:trPr>
          <w:trHeight w:val="58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101C7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一般民眾     </w:t>
            </w:r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101C73">
              <w:rPr>
                <w:rFonts w:ascii="標楷體" w:eastAsia="標楷體" w:hAnsi="標楷體" w:cs="Times New Roman" w:hint="eastAsia"/>
                <w:sz w:val="20"/>
                <w:szCs w:val="20"/>
              </w:rPr>
              <w:t>教育人員</w:t>
            </w:r>
          </w:p>
          <w:p w:rsidR="009E4BFC" w:rsidRPr="00101C73" w:rsidRDefault="009E4BFC" w:rsidP="001170D3">
            <w:pPr>
              <w:spacing w:line="0" w:lineRule="atLeast"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101C7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醫療人員     </w:t>
            </w:r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 xml:space="preserve">□其他 </w:t>
            </w:r>
            <w:r w:rsidRPr="00101C73"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  <w:t xml:space="preserve">             </w:t>
            </w:r>
          </w:p>
        </w:tc>
      </w:tr>
      <w:tr w:rsidR="009E4BFC" w:rsidRPr="00101C73" w:rsidTr="009E4BFC">
        <w:trPr>
          <w:trHeight w:val="199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szCs w:val="20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101C7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一般民眾     </w:t>
            </w:r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101C73">
              <w:rPr>
                <w:rFonts w:ascii="標楷體" w:eastAsia="標楷體" w:hAnsi="標楷體" w:cs="Times New Roman" w:hint="eastAsia"/>
                <w:sz w:val="20"/>
                <w:szCs w:val="20"/>
              </w:rPr>
              <w:t>教育人員</w:t>
            </w:r>
          </w:p>
          <w:p w:rsidR="009E4BFC" w:rsidRPr="00101C73" w:rsidRDefault="009E4BFC" w:rsidP="001170D3">
            <w:pPr>
              <w:spacing w:line="0" w:lineRule="atLeast"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101C7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醫療人員     </w:t>
            </w:r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 xml:space="preserve">□其他 </w:t>
            </w:r>
            <w:r w:rsidRPr="00101C73"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  <w:t xml:space="preserve">             </w:t>
            </w:r>
          </w:p>
        </w:tc>
      </w:tr>
      <w:tr w:rsidR="009E4BFC" w:rsidRPr="00101C73" w:rsidTr="009E4BFC">
        <w:trPr>
          <w:trHeight w:val="199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b/>
                <w:szCs w:val="20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snapToGrid w:val="0"/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101C7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一般民眾     </w:t>
            </w:r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101C73">
              <w:rPr>
                <w:rFonts w:ascii="標楷體" w:eastAsia="標楷體" w:hAnsi="標楷體" w:cs="Times New Roman" w:hint="eastAsia"/>
                <w:sz w:val="20"/>
                <w:szCs w:val="20"/>
              </w:rPr>
              <w:t>教育人員</w:t>
            </w:r>
          </w:p>
          <w:p w:rsidR="009E4BFC" w:rsidRPr="00101C73" w:rsidRDefault="009E4BFC" w:rsidP="001170D3">
            <w:pPr>
              <w:spacing w:line="0" w:lineRule="atLeast"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101C7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醫療人員     </w:t>
            </w:r>
            <w:r w:rsidRPr="00101C73">
              <w:rPr>
                <w:rFonts w:ascii="標楷體" w:eastAsia="標楷體" w:hAnsi="標楷體" w:cs="Times New Roman"/>
                <w:sz w:val="20"/>
                <w:szCs w:val="20"/>
              </w:rPr>
              <w:t xml:space="preserve">□其他 </w:t>
            </w:r>
            <w:r w:rsidRPr="00101C73"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  <w:t xml:space="preserve">             </w:t>
            </w:r>
          </w:p>
        </w:tc>
      </w:tr>
      <w:tr w:rsidR="009E4BFC" w:rsidRPr="00101C73" w:rsidTr="009E4BFC">
        <w:trPr>
          <w:trHeight w:val="235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widowControl/>
              <w:tabs>
                <w:tab w:val="left" w:pos="0"/>
                <w:tab w:val="left" w:pos="1985"/>
                <w:tab w:val="left" w:pos="2127"/>
                <w:tab w:val="left" w:pos="2694"/>
              </w:tabs>
              <w:autoSpaceDE w:val="0"/>
              <w:autoSpaceDN w:val="0"/>
              <w:adjustRightInd w:val="0"/>
              <w:snapToGrid w:val="0"/>
              <w:ind w:right="-482"/>
              <w:jc w:val="both"/>
              <w:textAlignment w:val="bottom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01C73">
              <w:rPr>
                <w:rFonts w:ascii="標楷體" w:eastAsia="標楷體" w:hAnsi="標楷體" w:cs="Times New Roman" w:hint="eastAsia"/>
                <w:sz w:val="26"/>
                <w:szCs w:val="26"/>
              </w:rPr>
              <w:t>報名截止日期 115年8月7日（五）</w:t>
            </w:r>
            <w:r w:rsidRPr="00101C73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（</w:t>
            </w:r>
            <w:r w:rsidRPr="00101C73">
              <w:rPr>
                <w:rFonts w:ascii="Arial" w:eastAsia="標楷體" w:hAnsi="標楷體" w:cs="Arial"/>
                <w:color w:val="000000"/>
                <w:szCs w:val="24"/>
              </w:rPr>
              <w:t>若額滿主辦單位有甄選權利</w:t>
            </w:r>
            <w:r w:rsidRPr="00101C73">
              <w:rPr>
                <w:rFonts w:ascii="標楷體" w:eastAsia="標楷體" w:hAnsi="標楷體" w:cs="Times New Roman" w:hint="eastAsia"/>
                <w:color w:val="000000"/>
                <w:szCs w:val="24"/>
              </w:rPr>
              <w:t>)</w:t>
            </w:r>
          </w:p>
        </w:tc>
      </w:tr>
      <w:tr w:rsidR="009E4BFC" w:rsidRPr="00101C73" w:rsidTr="009E4BFC">
        <w:trPr>
          <w:trHeight w:val="346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BFC" w:rsidRPr="00101C73" w:rsidRDefault="009E4BFC" w:rsidP="001170D3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szCs w:val="20"/>
              </w:rPr>
              <w:t>備註：</w:t>
            </w:r>
          </w:p>
          <w:p w:rsidR="009E4BFC" w:rsidRPr="00101C73" w:rsidRDefault="009E4BFC" w:rsidP="009E4BFC">
            <w:pPr>
              <w:numPr>
                <w:ilvl w:val="0"/>
                <w:numId w:val="4"/>
              </w:num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受訓資格</w:t>
            </w:r>
            <w:r w:rsidRPr="00101C73">
              <w:rPr>
                <w:rFonts w:ascii="標楷體" w:eastAsia="標楷體" w:hAnsi="標楷體" w:cs="Times New Roman"/>
                <w:b/>
                <w:szCs w:val="20"/>
              </w:rPr>
              <w:t>：</w:t>
            </w:r>
            <w:r w:rsidRPr="00101C73">
              <w:rPr>
                <w:rFonts w:ascii="標楷體" w:eastAsia="標楷體" w:hAnsi="標楷體" w:cs="新細明體"/>
                <w:bCs/>
                <w:szCs w:val="20"/>
              </w:rPr>
              <w:t>所有</w:t>
            </w:r>
            <w:r w:rsidRPr="00101C73">
              <w:rPr>
                <w:rFonts w:ascii="標楷體" w:eastAsia="標楷體" w:hAnsi="標楷體" w:cs="Times New Roman"/>
                <w:color w:val="000000"/>
                <w:szCs w:val="20"/>
              </w:rPr>
              <w:t>對</w:t>
            </w:r>
            <w:r w:rsidRPr="00101C73">
              <w:rPr>
                <w:rFonts w:ascii="標楷體" w:eastAsia="標楷體" w:hAnsi="標楷體" w:cs="Times New Roman" w:hint="eastAsia"/>
                <w:szCs w:val="24"/>
              </w:rPr>
              <w:t>心肺復甦術暨自動體外去顫器(CPR+AED)</w:t>
            </w:r>
            <w:r w:rsidRPr="00101C73">
              <w:rPr>
                <w:rFonts w:ascii="標楷體" w:eastAsia="標楷體" w:hAnsi="標楷體" w:cs="Times New Roman"/>
                <w:szCs w:val="20"/>
              </w:rPr>
              <w:t>有興趣之</w:t>
            </w:r>
            <w:r w:rsidRPr="00101C73">
              <w:rPr>
                <w:rFonts w:ascii="標楷體" w:eastAsia="標楷體" w:hAnsi="標楷體" w:cs="Times New Roman"/>
                <w:bCs/>
                <w:color w:val="000000"/>
                <w:szCs w:val="20"/>
              </w:rPr>
              <w:t>同仁</w:t>
            </w:r>
            <w:r w:rsidRPr="00101C73">
              <w:rPr>
                <w:rFonts w:ascii="標楷體" w:eastAsia="標楷體" w:hAnsi="標楷體" w:cs="Times New Roman"/>
                <w:color w:val="000000"/>
                <w:szCs w:val="20"/>
              </w:rPr>
              <w:t>都可以參加</w:t>
            </w:r>
            <w:r w:rsidRPr="00101C73">
              <w:rPr>
                <w:rFonts w:ascii="標楷體" w:eastAsia="標楷體" w:hAnsi="標楷體" w:cs="Times New Roman"/>
                <w:szCs w:val="20"/>
              </w:rPr>
              <w:t>，謝謝。</w:t>
            </w:r>
          </w:p>
          <w:p w:rsidR="009E4BFC" w:rsidRPr="00101C73" w:rsidRDefault="009E4BFC" w:rsidP="009E4BFC">
            <w:pPr>
              <w:numPr>
                <w:ilvl w:val="0"/>
                <w:numId w:val="4"/>
              </w:numPr>
              <w:adjustRightInd w:val="0"/>
              <w:snapToGrid w:val="0"/>
              <w:ind w:left="513" w:hanging="513"/>
              <w:rPr>
                <w:rFonts w:ascii="標楷體" w:eastAsia="標楷體" w:hAnsi="標楷體" w:cs="Times New Roman"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szCs w:val="20"/>
              </w:rPr>
              <w:t>報名方法：</w:t>
            </w:r>
            <w:r w:rsidRPr="00101C73">
              <w:rPr>
                <w:rFonts w:ascii="標楷體" w:eastAsia="標楷體" w:hAnsi="標楷體" w:cs="Times New Roman" w:hint="eastAsia"/>
                <w:szCs w:val="20"/>
              </w:rPr>
              <w:t>不夠時自行影印，請至上述</w:t>
            </w:r>
            <w:r w:rsidRPr="00101C73">
              <w:rPr>
                <w:rFonts w:ascii="標楷體" w:eastAsia="標楷體" w:hAnsi="標楷體" w:cs="Times New Roman" w:hint="eastAsia"/>
                <w:szCs w:val="24"/>
              </w:rPr>
              <w:t>報名截止日期</w:t>
            </w:r>
            <w:r w:rsidRPr="00101C73">
              <w:rPr>
                <w:rFonts w:ascii="標楷體" w:eastAsia="標楷體" w:hAnsi="標楷體" w:cs="Times New Roman" w:hint="eastAsia"/>
                <w:szCs w:val="20"/>
              </w:rPr>
              <w:t>前完成連同本報名表</w:t>
            </w:r>
            <w:r w:rsidRPr="00101C73">
              <w:rPr>
                <w:rFonts w:ascii="標楷體" w:eastAsia="標楷體" w:hAnsi="標楷體" w:cs="Times New Roman"/>
                <w:szCs w:val="20"/>
              </w:rPr>
              <w:t>Fax</w:t>
            </w:r>
            <w:r w:rsidRPr="00101C73">
              <w:rPr>
                <w:rFonts w:ascii="標楷體" w:eastAsia="標楷體" w:hAnsi="標楷體" w:cs="Times New Roman" w:hint="eastAsia"/>
                <w:szCs w:val="20"/>
              </w:rPr>
              <w:t>至</w:t>
            </w:r>
          </w:p>
          <w:p w:rsidR="009E4BFC" w:rsidRPr="00101C73" w:rsidRDefault="009E4BFC" w:rsidP="001170D3">
            <w:pPr>
              <w:adjustRightInd w:val="0"/>
              <w:snapToGrid w:val="0"/>
              <w:ind w:left="513"/>
              <w:rPr>
                <w:rFonts w:ascii="標楷體" w:eastAsia="標楷體" w:hAnsi="標楷體" w:cs="Times New Roman"/>
                <w:szCs w:val="20"/>
              </w:rPr>
            </w:pPr>
            <w:r w:rsidRPr="00101C73">
              <w:rPr>
                <w:rFonts w:ascii="標楷體" w:eastAsia="標楷體" w:hAnsi="標楷體" w:cs="Times New Roman" w:hint="eastAsia"/>
                <w:szCs w:val="20"/>
              </w:rPr>
              <w:t>（</w:t>
            </w:r>
            <w:r w:rsidRPr="00101C73">
              <w:rPr>
                <w:rFonts w:ascii="標楷體" w:eastAsia="標楷體" w:hAnsi="標楷體" w:cs="Times New Roman"/>
                <w:szCs w:val="20"/>
              </w:rPr>
              <w:t>0</w:t>
            </w:r>
            <w:r w:rsidRPr="00101C73">
              <w:rPr>
                <w:rFonts w:ascii="標楷體" w:eastAsia="標楷體" w:hAnsi="標楷體" w:cs="Times New Roman" w:hint="eastAsia"/>
                <w:szCs w:val="20"/>
              </w:rPr>
              <w:t>49）2646594。</w:t>
            </w:r>
            <w:r w:rsidRPr="00101C73">
              <w:rPr>
                <w:rFonts w:ascii="標楷體" w:eastAsia="標楷體" w:hAnsi="標楷體" w:cs="Times New Roman"/>
                <w:szCs w:val="24"/>
              </w:rPr>
              <w:t>並來電(0</w:t>
            </w:r>
            <w:r w:rsidRPr="00101C73">
              <w:rPr>
                <w:rFonts w:ascii="標楷體" w:eastAsia="標楷體" w:hAnsi="標楷體" w:cs="Times New Roman" w:hint="eastAsia"/>
                <w:szCs w:val="24"/>
              </w:rPr>
              <w:t>49</w:t>
            </w:r>
            <w:r w:rsidRPr="00101C73">
              <w:rPr>
                <w:rFonts w:ascii="標楷體" w:eastAsia="標楷體" w:hAnsi="標楷體" w:cs="Times New Roman"/>
                <w:szCs w:val="24"/>
              </w:rPr>
              <w:t>)</w:t>
            </w:r>
            <w:r w:rsidRPr="00101C73">
              <w:rPr>
                <w:rFonts w:ascii="標楷體" w:eastAsia="標楷體" w:hAnsi="標楷體" w:cs="Times New Roman" w:hint="eastAsia"/>
                <w:szCs w:val="24"/>
              </w:rPr>
              <w:t>2642026，</w:t>
            </w:r>
            <w:r w:rsidRPr="00101C73">
              <w:rPr>
                <w:rFonts w:ascii="標楷體" w:eastAsia="標楷體" w:hAnsi="標楷體" w:cs="Times New Roman"/>
                <w:b/>
                <w:szCs w:val="24"/>
              </w:rPr>
              <w:t>聯絡人：</w:t>
            </w:r>
            <w:r w:rsidRPr="00101C73">
              <w:rPr>
                <w:rFonts w:ascii="標楷體" w:eastAsia="標楷體" w:hAnsi="標楷體" w:cs="Times New Roman" w:hint="eastAsia"/>
                <w:b/>
                <w:szCs w:val="24"/>
              </w:rPr>
              <w:t>許佩緰護理師</w:t>
            </w:r>
            <w:r w:rsidRPr="00101C73">
              <w:rPr>
                <w:rFonts w:ascii="標楷體" w:eastAsia="標楷體" w:hAnsi="標楷體" w:cs="Times New Roman"/>
                <w:szCs w:val="20"/>
              </w:rPr>
              <w:t>，確認完成報名。</w:t>
            </w:r>
          </w:p>
          <w:p w:rsidR="009E4BFC" w:rsidRPr="00101C73" w:rsidRDefault="009E4BFC" w:rsidP="009E4BFC">
            <w:pPr>
              <w:numPr>
                <w:ilvl w:val="0"/>
                <w:numId w:val="4"/>
              </w:num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bCs/>
                <w:szCs w:val="20"/>
              </w:rPr>
              <w:t>報名截止日期：</w:t>
            </w:r>
            <w:r w:rsidRPr="00101C73">
              <w:rPr>
                <w:rFonts w:ascii="標楷體" w:eastAsia="標楷體" w:hAnsi="標楷體" w:cs="Times New Roman"/>
                <w:szCs w:val="20"/>
              </w:rPr>
              <w:t>即日起至上課前一週，或額滿時將停止報名。</w:t>
            </w:r>
          </w:p>
          <w:p w:rsidR="009E4BFC" w:rsidRPr="00101C73" w:rsidRDefault="009E4BFC" w:rsidP="009E4BFC">
            <w:pPr>
              <w:numPr>
                <w:ilvl w:val="0"/>
                <w:numId w:val="4"/>
              </w:numPr>
              <w:adjustRightInd w:val="0"/>
              <w:snapToGrid w:val="0"/>
              <w:rPr>
                <w:rFonts w:ascii="標楷體" w:eastAsia="標楷體" w:hAnsi="標楷體" w:cs="Times New Roman"/>
                <w:szCs w:val="20"/>
              </w:rPr>
            </w:pPr>
            <w:r w:rsidRPr="00101C73">
              <w:rPr>
                <w:rFonts w:ascii="標楷體" w:eastAsia="標楷體" w:hAnsi="標楷體" w:cs="Times New Roman"/>
                <w:b/>
                <w:szCs w:val="20"/>
              </w:rPr>
              <w:t>服務時間：</w:t>
            </w:r>
            <w:r w:rsidRPr="00101C73">
              <w:rPr>
                <w:rFonts w:ascii="標楷體" w:eastAsia="標楷體" w:hAnsi="標楷體" w:cs="Times New Roman"/>
                <w:szCs w:val="20"/>
              </w:rPr>
              <w:t>週一至週五上午08：</w:t>
            </w:r>
            <w:r w:rsidRPr="00101C73">
              <w:rPr>
                <w:rFonts w:ascii="標楷體" w:eastAsia="標楷體" w:hAnsi="標楷體" w:cs="Times New Roman" w:hint="eastAsia"/>
                <w:szCs w:val="20"/>
              </w:rPr>
              <w:t>0</w:t>
            </w:r>
            <w:r w:rsidRPr="00101C73">
              <w:rPr>
                <w:rFonts w:ascii="標楷體" w:eastAsia="標楷體" w:hAnsi="標楷體" w:cs="Times New Roman"/>
                <w:szCs w:val="20"/>
              </w:rPr>
              <w:t>0～12：00，下午13：30～1</w:t>
            </w:r>
            <w:r w:rsidRPr="00101C73">
              <w:rPr>
                <w:rFonts w:ascii="標楷體" w:eastAsia="標楷體" w:hAnsi="標楷體" w:cs="Times New Roman" w:hint="eastAsia"/>
                <w:szCs w:val="20"/>
              </w:rPr>
              <w:t>6</w:t>
            </w:r>
            <w:r w:rsidRPr="00101C73">
              <w:rPr>
                <w:rFonts w:ascii="標楷體" w:eastAsia="標楷體" w:hAnsi="標楷體" w:cs="Times New Roman"/>
                <w:szCs w:val="20"/>
              </w:rPr>
              <w:t>：30，謝謝您。</w:t>
            </w:r>
          </w:p>
        </w:tc>
      </w:tr>
    </w:tbl>
    <w:p w:rsidR="009E4BFC" w:rsidRPr="009E4BFC" w:rsidRDefault="009E4BFC">
      <w:pPr>
        <w:rPr>
          <w:rFonts w:hint="eastAsia"/>
        </w:rPr>
      </w:pPr>
    </w:p>
    <w:sectPr w:rsidR="009E4BFC" w:rsidRPr="009E4BFC" w:rsidSect="009E4BFC">
      <w:pgSz w:w="11906" w:h="16838"/>
      <w:pgMar w:top="709" w:right="707" w:bottom="709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76B" w:rsidRDefault="0020776B" w:rsidP="00474630">
      <w:r>
        <w:separator/>
      </w:r>
    </w:p>
  </w:endnote>
  <w:endnote w:type="continuationSeparator" w:id="0">
    <w:p w:rsidR="0020776B" w:rsidRDefault="0020776B" w:rsidP="00474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76B" w:rsidRDefault="0020776B" w:rsidP="00474630">
      <w:r>
        <w:separator/>
      </w:r>
    </w:p>
  </w:footnote>
  <w:footnote w:type="continuationSeparator" w:id="0">
    <w:p w:rsidR="0020776B" w:rsidRDefault="0020776B" w:rsidP="00474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84D87"/>
    <w:multiLevelType w:val="multilevel"/>
    <w:tmpl w:val="AF1C706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2400" w:hanging="480"/>
      </w:pPr>
    </w:lvl>
    <w:lvl w:ilvl="2" w:tentative="1">
      <w:start w:val="1"/>
      <w:numFmt w:val="lowerRoman"/>
      <w:lvlText w:val="%3."/>
      <w:lvlJc w:val="right"/>
      <w:pPr>
        <w:ind w:left="2880" w:hanging="480"/>
      </w:pPr>
    </w:lvl>
    <w:lvl w:ilvl="3" w:tentative="1">
      <w:start w:val="1"/>
      <w:numFmt w:val="decimal"/>
      <w:lvlText w:val="%4."/>
      <w:lvlJc w:val="left"/>
      <w:pPr>
        <w:ind w:left="3360" w:hanging="480"/>
      </w:pPr>
    </w:lvl>
    <w:lvl w:ilvl="4" w:tentative="1">
      <w:start w:val="1"/>
      <w:numFmt w:val="ideographTraditional"/>
      <w:lvlText w:val="%5、"/>
      <w:lvlJc w:val="left"/>
      <w:pPr>
        <w:ind w:left="3840" w:hanging="480"/>
      </w:pPr>
    </w:lvl>
    <w:lvl w:ilvl="5" w:tentative="1">
      <w:start w:val="1"/>
      <w:numFmt w:val="lowerRoman"/>
      <w:lvlText w:val="%6."/>
      <w:lvlJc w:val="right"/>
      <w:pPr>
        <w:ind w:left="4320" w:hanging="480"/>
      </w:pPr>
    </w:lvl>
    <w:lvl w:ilvl="6" w:tentative="1">
      <w:start w:val="1"/>
      <w:numFmt w:val="decimal"/>
      <w:lvlText w:val="%7."/>
      <w:lvlJc w:val="left"/>
      <w:pPr>
        <w:ind w:left="4800" w:hanging="480"/>
      </w:pPr>
    </w:lvl>
    <w:lvl w:ilvl="7" w:tentative="1">
      <w:start w:val="1"/>
      <w:numFmt w:val="ideographTraditional"/>
      <w:lvlText w:val="%8、"/>
      <w:lvlJc w:val="left"/>
      <w:pPr>
        <w:ind w:left="5280" w:hanging="480"/>
      </w:pPr>
    </w:lvl>
    <w:lvl w:ilvl="8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51AB5A2A"/>
    <w:multiLevelType w:val="hybridMultilevel"/>
    <w:tmpl w:val="AB9287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FF452C"/>
    <w:multiLevelType w:val="hybridMultilevel"/>
    <w:tmpl w:val="0C88FD7A"/>
    <w:lvl w:ilvl="0" w:tplc="4D762A66">
      <w:start w:val="1"/>
      <w:numFmt w:val="taiwaneseCountingThousand"/>
      <w:lvlText w:val="%1、"/>
      <w:lvlJc w:val="left"/>
      <w:pPr>
        <w:ind w:left="510" w:hanging="510"/>
      </w:pPr>
      <w:rPr>
        <w:rFonts w:cs="新細明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8883E9B"/>
    <w:multiLevelType w:val="hybridMultilevel"/>
    <w:tmpl w:val="02C0F2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8F1"/>
    <w:rsid w:val="0020776B"/>
    <w:rsid w:val="003008F1"/>
    <w:rsid w:val="003F63EF"/>
    <w:rsid w:val="00474630"/>
    <w:rsid w:val="00682E30"/>
    <w:rsid w:val="009E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9245B"/>
  <w15:chartTrackingRefBased/>
  <w15:docId w15:val="{331A383A-A76E-413B-A369-6832AD24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B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6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46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46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46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2026-07-14T01:07:00Z</dcterms:created>
  <dcterms:modified xsi:type="dcterms:W3CDTF">2026-07-14T01:17:00Z</dcterms:modified>
</cp:coreProperties>
</file>