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B74" w:rsidRDefault="00B63B74">
      <w:pPr>
        <w:rPr>
          <w:rFonts w:hint="eastAsia"/>
        </w:rPr>
      </w:pPr>
    </w:p>
    <w:p w:rsidR="00062FBD" w:rsidRDefault="00062FBD">
      <w:pPr>
        <w:rPr>
          <w:rFonts w:hint="eastAsia"/>
        </w:rPr>
      </w:pPr>
      <w:r>
        <w:rPr>
          <w:rFonts w:ascii="Arial" w:hAnsi="Arial" w:cs="Arial"/>
          <w:color w:val="454545"/>
          <w:sz w:val="41"/>
          <w:szCs w:val="41"/>
          <w:shd w:val="clear" w:color="auto" w:fill="FFFFFF"/>
        </w:rPr>
        <w:t>身心障礙者醫療復健費用及醫療輔具補助申請</w:t>
      </w:r>
    </w:p>
    <w:p w:rsidR="00062FBD" w:rsidRPr="00062FBD" w:rsidRDefault="00062FBD" w:rsidP="00062FBD">
      <w:pPr>
        <w:widowControl/>
        <w:shd w:val="clear" w:color="auto" w:fill="FFFFFF"/>
        <w:rPr>
          <w:rFonts w:ascii="Arial" w:eastAsia="新細明體" w:hAnsi="Arial" w:cs="Arial"/>
          <w:color w:val="393939"/>
          <w:kern w:val="0"/>
          <w:sz w:val="26"/>
          <w:szCs w:val="26"/>
        </w:rPr>
      </w:pP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南投縣政府衛生局</w:t>
      </w:r>
    </w:p>
    <w:p w:rsidR="00062FBD" w:rsidRPr="00062FBD" w:rsidRDefault="00062FBD" w:rsidP="00062FBD">
      <w:pPr>
        <w:widowControl/>
        <w:shd w:val="clear" w:color="auto" w:fill="FFFFFF"/>
        <w:rPr>
          <w:rFonts w:ascii="Arial" w:eastAsia="新細明體" w:hAnsi="Arial" w:cs="Arial"/>
          <w:color w:val="393939"/>
          <w:kern w:val="0"/>
          <w:sz w:val="26"/>
          <w:szCs w:val="26"/>
        </w:rPr>
      </w:pP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身心障礙者醫療復健費用及</w:t>
      </w:r>
      <w:proofErr w:type="gramStart"/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醫療輔</w:t>
      </w:r>
      <w:proofErr w:type="gramEnd"/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具補助申請作業須知</w:t>
      </w:r>
    </w:p>
    <w:p w:rsidR="00062FBD" w:rsidRPr="00062FBD" w:rsidRDefault="00062FBD" w:rsidP="00062FBD">
      <w:pPr>
        <w:widowControl/>
        <w:shd w:val="clear" w:color="auto" w:fill="FFFFFF"/>
        <w:rPr>
          <w:rFonts w:ascii="Arial" w:eastAsia="新細明體" w:hAnsi="Arial" w:cs="Arial"/>
          <w:color w:val="393939"/>
          <w:kern w:val="0"/>
          <w:sz w:val="26"/>
          <w:szCs w:val="26"/>
        </w:rPr>
      </w:pP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110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年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8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月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12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日訂定</w:t>
      </w:r>
    </w:p>
    <w:p w:rsidR="00062FBD" w:rsidRPr="00062FBD" w:rsidRDefault="00062FBD" w:rsidP="00062FBD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Arial" w:eastAsia="新細明體" w:hAnsi="Arial" w:cs="Arial"/>
          <w:color w:val="393939"/>
          <w:kern w:val="0"/>
          <w:sz w:val="26"/>
          <w:szCs w:val="26"/>
        </w:rPr>
      </w:pP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補助對象：依身心障礙者醫療復健費用及</w:t>
      </w:r>
      <w:proofErr w:type="gramStart"/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醫療輔</w:t>
      </w:r>
      <w:proofErr w:type="gramEnd"/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具補助辦法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(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下稱本辦法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)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第二條之補助對象，符合下列各款條件者，得提出申請：</w:t>
      </w:r>
    </w:p>
    <w:p w:rsidR="00062FBD" w:rsidRPr="00062FBD" w:rsidRDefault="00062FBD" w:rsidP="00062FBD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720"/>
        <w:rPr>
          <w:rFonts w:ascii="Arial" w:eastAsia="新細明體" w:hAnsi="Arial" w:cs="Arial"/>
          <w:color w:val="393939"/>
          <w:kern w:val="0"/>
          <w:sz w:val="26"/>
          <w:szCs w:val="26"/>
        </w:rPr>
      </w:pP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設籍本縣。</w:t>
      </w:r>
    </w:p>
    <w:p w:rsidR="00062FBD" w:rsidRPr="00062FBD" w:rsidRDefault="00062FBD" w:rsidP="00062FBD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720"/>
        <w:rPr>
          <w:rFonts w:ascii="Arial" w:eastAsia="新細明體" w:hAnsi="Arial" w:cs="Arial"/>
          <w:color w:val="393939"/>
          <w:kern w:val="0"/>
          <w:sz w:val="26"/>
          <w:szCs w:val="26"/>
        </w:rPr>
      </w:pP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領有身心障礙證明。</w:t>
      </w:r>
    </w:p>
    <w:p w:rsidR="00062FBD" w:rsidRPr="00062FBD" w:rsidRDefault="00062FBD" w:rsidP="00062FBD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720"/>
        <w:rPr>
          <w:rFonts w:ascii="Arial" w:eastAsia="新細明體" w:hAnsi="Arial" w:cs="Arial"/>
          <w:color w:val="393939"/>
          <w:kern w:val="0"/>
          <w:sz w:val="26"/>
          <w:szCs w:val="26"/>
        </w:rPr>
      </w:pP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最近一年居住國內超過一百八十三日。</w:t>
      </w:r>
    </w:p>
    <w:p w:rsidR="00062FBD" w:rsidRPr="00062FBD" w:rsidRDefault="00062FBD" w:rsidP="00062FBD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720"/>
        <w:rPr>
          <w:rFonts w:ascii="Arial" w:eastAsia="新細明體" w:hAnsi="Arial" w:cs="Arial"/>
          <w:color w:val="393939"/>
          <w:kern w:val="0"/>
          <w:sz w:val="26"/>
          <w:szCs w:val="26"/>
        </w:rPr>
      </w:pP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符合本辦法規定者。</w:t>
      </w:r>
    </w:p>
    <w:p w:rsidR="00062FBD" w:rsidRPr="00062FBD" w:rsidRDefault="00062FBD" w:rsidP="00062FBD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Arial" w:eastAsia="新細明體" w:hAnsi="Arial" w:cs="Arial"/>
          <w:color w:val="393939"/>
          <w:kern w:val="0"/>
          <w:sz w:val="26"/>
          <w:szCs w:val="26"/>
        </w:rPr>
      </w:pP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申請程序：</w:t>
      </w:r>
    </w:p>
    <w:p w:rsidR="00062FBD" w:rsidRPr="00062FBD" w:rsidRDefault="00062FBD" w:rsidP="00062FBD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720"/>
        <w:rPr>
          <w:rFonts w:ascii="Arial" w:eastAsia="新細明體" w:hAnsi="Arial" w:cs="Arial"/>
          <w:color w:val="393939"/>
          <w:kern w:val="0"/>
          <w:sz w:val="26"/>
          <w:szCs w:val="26"/>
        </w:rPr>
      </w:pP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由申請人填具申請書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(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非本人請另填具委託書，附件一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)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，依南投縣身心障礙者醫療復健費用及</w:t>
      </w:r>
      <w:proofErr w:type="gramStart"/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醫療輔</w:t>
      </w:r>
      <w:proofErr w:type="gramEnd"/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具補助申請流程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(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如後附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)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提出申請。</w:t>
      </w:r>
    </w:p>
    <w:p w:rsidR="00062FBD" w:rsidRPr="00062FBD" w:rsidRDefault="00062FBD" w:rsidP="00062FBD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720"/>
        <w:rPr>
          <w:rFonts w:ascii="Arial" w:eastAsia="新細明體" w:hAnsi="Arial" w:cs="Arial"/>
          <w:color w:val="393939"/>
          <w:kern w:val="0"/>
          <w:sz w:val="26"/>
          <w:szCs w:val="26"/>
        </w:rPr>
      </w:pPr>
      <w:proofErr w:type="gramStart"/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醫療輔</w:t>
      </w:r>
      <w:proofErr w:type="gramEnd"/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具補助</w:t>
      </w:r>
      <w:proofErr w:type="gramStart"/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採</w:t>
      </w:r>
      <w:proofErr w:type="gramEnd"/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事前申請制，須取得核定函後始得購買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(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租賃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)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，並於核定日起六個月內完成購買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(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租賃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)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及檢具相關文件向本局請款。</w:t>
      </w:r>
    </w:p>
    <w:p w:rsidR="00062FBD" w:rsidRPr="00062FBD" w:rsidRDefault="00062FBD" w:rsidP="00062FBD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Arial" w:eastAsia="新細明體" w:hAnsi="Arial" w:cs="Arial"/>
          <w:color w:val="393939"/>
          <w:kern w:val="0"/>
          <w:sz w:val="26"/>
          <w:szCs w:val="26"/>
        </w:rPr>
      </w:pP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申請方式：申請人檢附下列文件，親送或郵寄至本局提出補助申請。</w:t>
      </w:r>
    </w:p>
    <w:p w:rsidR="00062FBD" w:rsidRPr="00062FBD" w:rsidRDefault="00062FBD" w:rsidP="00062FBD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720"/>
        <w:rPr>
          <w:rFonts w:ascii="Arial" w:eastAsia="新細明體" w:hAnsi="Arial" w:cs="Arial"/>
          <w:color w:val="393939"/>
          <w:kern w:val="0"/>
          <w:sz w:val="26"/>
          <w:szCs w:val="26"/>
        </w:rPr>
      </w:pP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南投縣政府衛生局身心障礙者醫療復健費用及</w:t>
      </w:r>
      <w:proofErr w:type="gramStart"/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醫療輔</w:t>
      </w:r>
      <w:proofErr w:type="gramEnd"/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具補助申請表（附件二，可至本縣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13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鄉鎮市公所、衛生所、醫療院所索取申請表或至本局全球資訊網下載申請表）。</w:t>
      </w:r>
    </w:p>
    <w:p w:rsidR="00062FBD" w:rsidRPr="00062FBD" w:rsidRDefault="00062FBD" w:rsidP="00062FBD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720"/>
        <w:rPr>
          <w:rFonts w:ascii="Arial" w:eastAsia="新細明體" w:hAnsi="Arial" w:cs="Arial"/>
          <w:color w:val="393939"/>
          <w:kern w:val="0"/>
          <w:sz w:val="26"/>
          <w:szCs w:val="26"/>
        </w:rPr>
      </w:pP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國民身分證正反面影本。</w:t>
      </w:r>
    </w:p>
    <w:p w:rsidR="00062FBD" w:rsidRPr="00062FBD" w:rsidRDefault="00062FBD" w:rsidP="00062FBD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720"/>
        <w:rPr>
          <w:rFonts w:ascii="Arial" w:eastAsia="新細明體" w:hAnsi="Arial" w:cs="Arial"/>
          <w:color w:val="393939"/>
          <w:kern w:val="0"/>
          <w:sz w:val="26"/>
          <w:szCs w:val="26"/>
        </w:rPr>
      </w:pP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身心障礙證明正反面影本。</w:t>
      </w:r>
    </w:p>
    <w:p w:rsidR="00062FBD" w:rsidRPr="00062FBD" w:rsidRDefault="00062FBD" w:rsidP="00062FBD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720"/>
        <w:rPr>
          <w:rFonts w:ascii="Arial" w:eastAsia="新細明體" w:hAnsi="Arial" w:cs="Arial"/>
          <w:color w:val="393939"/>
          <w:kern w:val="0"/>
          <w:sz w:val="26"/>
          <w:szCs w:val="26"/>
        </w:rPr>
      </w:pP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低收入或中低收入戶證明。</w:t>
      </w:r>
    </w:p>
    <w:p w:rsidR="00062FBD" w:rsidRPr="00062FBD" w:rsidRDefault="00062FBD" w:rsidP="00062FBD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720"/>
        <w:rPr>
          <w:rFonts w:ascii="Arial" w:eastAsia="新細明體" w:hAnsi="Arial" w:cs="Arial"/>
          <w:color w:val="393939"/>
          <w:kern w:val="0"/>
          <w:sz w:val="26"/>
          <w:szCs w:val="26"/>
        </w:rPr>
      </w:pP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診斷證明書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(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須為三個月內所開立</w:t>
      </w:r>
      <w:proofErr w:type="gramStart"/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）</w:t>
      </w:r>
      <w:proofErr w:type="gramEnd"/>
    </w:p>
    <w:p w:rsidR="00062FBD" w:rsidRPr="00062FBD" w:rsidRDefault="00062FBD" w:rsidP="00062FBD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720"/>
        <w:rPr>
          <w:rFonts w:ascii="Arial" w:eastAsia="新細明體" w:hAnsi="Arial" w:cs="Arial"/>
          <w:color w:val="393939"/>
          <w:kern w:val="0"/>
          <w:sz w:val="26"/>
          <w:szCs w:val="26"/>
        </w:rPr>
      </w:pPr>
      <w:proofErr w:type="gramStart"/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醫療輔</w:t>
      </w:r>
      <w:proofErr w:type="gramEnd"/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具評估報告（依據「醫療復健費用及醫療輔具補助標準」辨理）</w:t>
      </w:r>
    </w:p>
    <w:p w:rsidR="00062FBD" w:rsidRPr="00062FBD" w:rsidRDefault="00062FBD" w:rsidP="00062FBD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Arial" w:eastAsia="新細明體" w:hAnsi="Arial" w:cs="Arial"/>
          <w:color w:val="393939"/>
          <w:kern w:val="0"/>
          <w:sz w:val="26"/>
          <w:szCs w:val="26"/>
        </w:rPr>
      </w:pP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文件審核：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7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日內完成審核。</w:t>
      </w:r>
    </w:p>
    <w:p w:rsidR="00062FBD" w:rsidRPr="00062FBD" w:rsidRDefault="00062FBD" w:rsidP="00062FBD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720"/>
        <w:rPr>
          <w:rFonts w:ascii="Arial" w:eastAsia="新細明體" w:hAnsi="Arial" w:cs="Arial"/>
          <w:color w:val="393939"/>
          <w:kern w:val="0"/>
          <w:sz w:val="26"/>
          <w:szCs w:val="26"/>
        </w:rPr>
      </w:pP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通過：發補助核定函予申請人。</w:t>
      </w:r>
    </w:p>
    <w:p w:rsidR="00062FBD" w:rsidRPr="00062FBD" w:rsidRDefault="00062FBD" w:rsidP="00062FBD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720"/>
        <w:rPr>
          <w:rFonts w:ascii="Arial" w:eastAsia="新細明體" w:hAnsi="Arial" w:cs="Arial"/>
          <w:color w:val="393939"/>
          <w:kern w:val="0"/>
          <w:sz w:val="26"/>
          <w:szCs w:val="26"/>
        </w:rPr>
      </w:pP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不通過：</w:t>
      </w:r>
    </w:p>
    <w:p w:rsidR="00062FBD" w:rsidRPr="00062FBD" w:rsidRDefault="00062FBD" w:rsidP="00062FBD">
      <w:pPr>
        <w:widowControl/>
        <w:numPr>
          <w:ilvl w:val="2"/>
          <w:numId w:val="1"/>
        </w:numPr>
        <w:shd w:val="clear" w:color="auto" w:fill="FFFFFF"/>
        <w:spacing w:before="100" w:beforeAutospacing="1" w:after="100" w:afterAutospacing="1"/>
        <w:ind w:left="1440"/>
        <w:rPr>
          <w:rFonts w:ascii="Arial" w:eastAsia="新細明體" w:hAnsi="Arial" w:cs="Arial"/>
          <w:color w:val="393939"/>
          <w:kern w:val="0"/>
          <w:sz w:val="26"/>
          <w:szCs w:val="26"/>
        </w:rPr>
      </w:pP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文件不符：通知限期補正，限期未補正者，函文退件。</w:t>
      </w:r>
    </w:p>
    <w:p w:rsidR="00062FBD" w:rsidRPr="00062FBD" w:rsidRDefault="00062FBD" w:rsidP="00062FBD">
      <w:pPr>
        <w:widowControl/>
        <w:numPr>
          <w:ilvl w:val="2"/>
          <w:numId w:val="1"/>
        </w:numPr>
        <w:shd w:val="clear" w:color="auto" w:fill="FFFFFF"/>
        <w:spacing w:before="100" w:beforeAutospacing="1" w:after="100" w:afterAutospacing="1"/>
        <w:ind w:left="1440"/>
        <w:rPr>
          <w:rFonts w:ascii="Arial" w:eastAsia="新細明體" w:hAnsi="Arial" w:cs="Arial"/>
          <w:color w:val="393939"/>
          <w:kern w:val="0"/>
          <w:sz w:val="26"/>
          <w:szCs w:val="26"/>
        </w:rPr>
      </w:pP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資格不符：函文退件。</w:t>
      </w:r>
    </w:p>
    <w:p w:rsidR="00062FBD" w:rsidRPr="00062FBD" w:rsidRDefault="00062FBD" w:rsidP="00062FBD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Arial" w:eastAsia="新細明體" w:hAnsi="Arial" w:cs="Arial"/>
          <w:color w:val="393939"/>
          <w:kern w:val="0"/>
          <w:sz w:val="26"/>
          <w:szCs w:val="26"/>
        </w:rPr>
      </w:pP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請款：申請人檢附下列文件，親送或郵寄至本局提出請款申請，審核無誤則予以核撥。</w:t>
      </w:r>
    </w:p>
    <w:p w:rsidR="00062FBD" w:rsidRPr="00062FBD" w:rsidRDefault="00062FBD" w:rsidP="00062FBD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720"/>
        <w:rPr>
          <w:rFonts w:ascii="Arial" w:eastAsia="新細明體" w:hAnsi="Arial" w:cs="Arial"/>
          <w:color w:val="393939"/>
          <w:kern w:val="0"/>
          <w:sz w:val="26"/>
          <w:szCs w:val="26"/>
        </w:rPr>
      </w:pP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醫療復健費用補助：</w:t>
      </w:r>
    </w:p>
    <w:p w:rsidR="00062FBD" w:rsidRPr="00062FBD" w:rsidRDefault="00062FBD" w:rsidP="00062FBD">
      <w:pPr>
        <w:widowControl/>
        <w:numPr>
          <w:ilvl w:val="2"/>
          <w:numId w:val="1"/>
        </w:numPr>
        <w:shd w:val="clear" w:color="auto" w:fill="FFFFFF"/>
        <w:spacing w:before="100" w:beforeAutospacing="1" w:after="100" w:afterAutospacing="1"/>
        <w:ind w:left="1440"/>
        <w:rPr>
          <w:rFonts w:ascii="Arial" w:eastAsia="新細明體" w:hAnsi="Arial" w:cs="Arial"/>
          <w:color w:val="393939"/>
          <w:kern w:val="0"/>
          <w:sz w:val="26"/>
          <w:szCs w:val="26"/>
        </w:rPr>
      </w:pP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領款收據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(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附件三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)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。</w:t>
      </w:r>
    </w:p>
    <w:p w:rsidR="00062FBD" w:rsidRPr="00062FBD" w:rsidRDefault="00062FBD" w:rsidP="00062FBD">
      <w:pPr>
        <w:widowControl/>
        <w:numPr>
          <w:ilvl w:val="2"/>
          <w:numId w:val="1"/>
        </w:numPr>
        <w:shd w:val="clear" w:color="auto" w:fill="FFFFFF"/>
        <w:spacing w:before="100" w:beforeAutospacing="1" w:after="100" w:afterAutospacing="1"/>
        <w:ind w:left="1440"/>
        <w:rPr>
          <w:rFonts w:ascii="Arial" w:eastAsia="新細明體" w:hAnsi="Arial" w:cs="Arial"/>
          <w:color w:val="393939"/>
          <w:kern w:val="0"/>
          <w:sz w:val="26"/>
          <w:szCs w:val="26"/>
        </w:rPr>
      </w:pP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申請人存摺帳戶封面影本</w:t>
      </w:r>
    </w:p>
    <w:p w:rsidR="00062FBD" w:rsidRPr="00062FBD" w:rsidRDefault="00062FBD" w:rsidP="00062FBD">
      <w:pPr>
        <w:widowControl/>
        <w:numPr>
          <w:ilvl w:val="2"/>
          <w:numId w:val="1"/>
        </w:numPr>
        <w:shd w:val="clear" w:color="auto" w:fill="FFFFFF"/>
        <w:spacing w:before="100" w:beforeAutospacing="1" w:after="100" w:afterAutospacing="1"/>
        <w:ind w:left="1440"/>
        <w:rPr>
          <w:rFonts w:ascii="Arial" w:eastAsia="新細明體" w:hAnsi="Arial" w:cs="Arial"/>
          <w:color w:val="393939"/>
          <w:kern w:val="0"/>
          <w:sz w:val="26"/>
          <w:szCs w:val="26"/>
        </w:rPr>
      </w:pP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lastRenderedPageBreak/>
        <w:t>全民健康保險特約醫院之自付費用收據正本或副本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(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出院或就醫後三</w:t>
      </w:r>
      <w:proofErr w:type="gramStart"/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個</w:t>
      </w:r>
      <w:proofErr w:type="gramEnd"/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月內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)</w:t>
      </w:r>
    </w:p>
    <w:p w:rsidR="00062FBD" w:rsidRPr="00062FBD" w:rsidRDefault="00062FBD" w:rsidP="00062FBD">
      <w:pPr>
        <w:widowControl/>
        <w:numPr>
          <w:ilvl w:val="2"/>
          <w:numId w:val="1"/>
        </w:numPr>
        <w:shd w:val="clear" w:color="auto" w:fill="FFFFFF"/>
        <w:spacing w:before="100" w:beforeAutospacing="1" w:after="100" w:afterAutospacing="1"/>
        <w:ind w:left="1440"/>
        <w:rPr>
          <w:rFonts w:ascii="Arial" w:eastAsia="新細明體" w:hAnsi="Arial" w:cs="Arial"/>
          <w:color w:val="393939"/>
          <w:kern w:val="0"/>
          <w:sz w:val="26"/>
          <w:szCs w:val="26"/>
        </w:rPr>
      </w:pP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其他證明文件。</w:t>
      </w:r>
    </w:p>
    <w:p w:rsidR="00062FBD" w:rsidRPr="00062FBD" w:rsidRDefault="00062FBD" w:rsidP="00062FBD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720"/>
        <w:rPr>
          <w:rFonts w:ascii="Arial" w:eastAsia="新細明體" w:hAnsi="Arial" w:cs="Arial"/>
          <w:color w:val="393939"/>
          <w:kern w:val="0"/>
          <w:sz w:val="26"/>
          <w:szCs w:val="26"/>
        </w:rPr>
      </w:pPr>
      <w:proofErr w:type="gramStart"/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醫療輔</w:t>
      </w:r>
      <w:proofErr w:type="gramEnd"/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具補助：</w:t>
      </w:r>
    </w:p>
    <w:p w:rsidR="00062FBD" w:rsidRPr="00062FBD" w:rsidRDefault="00062FBD" w:rsidP="00062FBD">
      <w:pPr>
        <w:widowControl/>
        <w:numPr>
          <w:ilvl w:val="2"/>
          <w:numId w:val="1"/>
        </w:numPr>
        <w:shd w:val="clear" w:color="auto" w:fill="FFFFFF"/>
        <w:spacing w:before="100" w:beforeAutospacing="1" w:after="100" w:afterAutospacing="1"/>
        <w:ind w:left="1440"/>
        <w:rPr>
          <w:rFonts w:ascii="Arial" w:eastAsia="新細明體" w:hAnsi="Arial" w:cs="Arial"/>
          <w:color w:val="393939"/>
          <w:kern w:val="0"/>
          <w:sz w:val="26"/>
          <w:szCs w:val="26"/>
        </w:rPr>
      </w:pP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補助核定函正本。</w:t>
      </w:r>
    </w:p>
    <w:p w:rsidR="00062FBD" w:rsidRPr="00062FBD" w:rsidRDefault="00062FBD" w:rsidP="00062FBD">
      <w:pPr>
        <w:widowControl/>
        <w:numPr>
          <w:ilvl w:val="2"/>
          <w:numId w:val="1"/>
        </w:numPr>
        <w:shd w:val="clear" w:color="auto" w:fill="FFFFFF"/>
        <w:spacing w:before="100" w:beforeAutospacing="1" w:after="100" w:afterAutospacing="1"/>
        <w:ind w:left="1440"/>
        <w:rPr>
          <w:rFonts w:ascii="Arial" w:eastAsia="新細明體" w:hAnsi="Arial" w:cs="Arial"/>
          <w:color w:val="393939"/>
          <w:kern w:val="0"/>
          <w:sz w:val="26"/>
          <w:szCs w:val="26"/>
        </w:rPr>
      </w:pPr>
      <w:proofErr w:type="gramStart"/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醫療輔</w:t>
      </w:r>
      <w:proofErr w:type="gramEnd"/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具供應商出具</w:t>
      </w:r>
      <w:proofErr w:type="gramStart"/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保固書正本</w:t>
      </w:r>
      <w:proofErr w:type="gramEnd"/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、影本。</w:t>
      </w:r>
    </w:p>
    <w:p w:rsidR="00062FBD" w:rsidRPr="00062FBD" w:rsidRDefault="00062FBD" w:rsidP="00062FBD">
      <w:pPr>
        <w:widowControl/>
        <w:numPr>
          <w:ilvl w:val="2"/>
          <w:numId w:val="1"/>
        </w:numPr>
        <w:shd w:val="clear" w:color="auto" w:fill="FFFFFF"/>
        <w:spacing w:before="100" w:beforeAutospacing="1" w:after="100" w:afterAutospacing="1"/>
        <w:ind w:left="1440"/>
        <w:rPr>
          <w:rFonts w:ascii="Arial" w:eastAsia="新細明體" w:hAnsi="Arial" w:cs="Arial"/>
          <w:color w:val="393939"/>
          <w:kern w:val="0"/>
          <w:sz w:val="26"/>
          <w:szCs w:val="26"/>
        </w:rPr>
      </w:pP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廠商開具之</w:t>
      </w:r>
      <w:proofErr w:type="gramStart"/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醫療輔</w:t>
      </w:r>
      <w:proofErr w:type="gramEnd"/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具產品型錄及</w:t>
      </w:r>
      <w:proofErr w:type="gramStart"/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保固切結</w:t>
      </w:r>
      <w:proofErr w:type="gramEnd"/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書正本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(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附件四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)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。</w:t>
      </w:r>
    </w:p>
    <w:p w:rsidR="00062FBD" w:rsidRPr="00062FBD" w:rsidRDefault="00062FBD" w:rsidP="00062FBD">
      <w:pPr>
        <w:widowControl/>
        <w:numPr>
          <w:ilvl w:val="2"/>
          <w:numId w:val="1"/>
        </w:numPr>
        <w:shd w:val="clear" w:color="auto" w:fill="FFFFFF"/>
        <w:spacing w:before="100" w:beforeAutospacing="1" w:after="100" w:afterAutospacing="1"/>
        <w:ind w:left="1440"/>
        <w:rPr>
          <w:rFonts w:ascii="Arial" w:eastAsia="新細明體" w:hAnsi="Arial" w:cs="Arial"/>
          <w:color w:val="393939"/>
          <w:kern w:val="0"/>
          <w:sz w:val="26"/>
          <w:szCs w:val="26"/>
        </w:rPr>
      </w:pP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領款收據。</w:t>
      </w:r>
    </w:p>
    <w:p w:rsidR="00062FBD" w:rsidRPr="00062FBD" w:rsidRDefault="00062FBD" w:rsidP="00062FBD">
      <w:pPr>
        <w:widowControl/>
        <w:numPr>
          <w:ilvl w:val="2"/>
          <w:numId w:val="1"/>
        </w:numPr>
        <w:shd w:val="clear" w:color="auto" w:fill="FFFFFF"/>
        <w:spacing w:before="100" w:beforeAutospacing="1" w:after="100" w:afterAutospacing="1"/>
        <w:ind w:left="1440"/>
        <w:rPr>
          <w:rFonts w:ascii="Arial" w:eastAsia="新細明體" w:hAnsi="Arial" w:cs="Arial"/>
          <w:color w:val="393939"/>
          <w:kern w:val="0"/>
          <w:sz w:val="26"/>
          <w:szCs w:val="26"/>
        </w:rPr>
      </w:pP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申請人存摺帳戶封面影本。</w:t>
      </w:r>
    </w:p>
    <w:p w:rsidR="00062FBD" w:rsidRPr="00062FBD" w:rsidRDefault="00062FBD" w:rsidP="00062FBD">
      <w:pPr>
        <w:widowControl/>
        <w:numPr>
          <w:ilvl w:val="2"/>
          <w:numId w:val="1"/>
        </w:numPr>
        <w:shd w:val="clear" w:color="auto" w:fill="FFFFFF"/>
        <w:spacing w:before="100" w:beforeAutospacing="1" w:after="100" w:afterAutospacing="1"/>
        <w:ind w:left="1440"/>
        <w:rPr>
          <w:rFonts w:ascii="Arial" w:eastAsia="新細明體" w:hAnsi="Arial" w:cs="Arial"/>
          <w:color w:val="393939"/>
          <w:kern w:val="0"/>
          <w:sz w:val="26"/>
          <w:szCs w:val="26"/>
        </w:rPr>
      </w:pP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核定日起六個月內之統一發票或收據正本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(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須註明廠牌及型號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)(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提供收據者，須請廠商提出稅籍證明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)</w:t>
      </w:r>
    </w:p>
    <w:p w:rsidR="00062FBD" w:rsidRPr="00062FBD" w:rsidRDefault="00062FBD" w:rsidP="00062FBD">
      <w:pPr>
        <w:widowControl/>
        <w:numPr>
          <w:ilvl w:val="2"/>
          <w:numId w:val="1"/>
        </w:numPr>
        <w:shd w:val="clear" w:color="auto" w:fill="FFFFFF"/>
        <w:spacing w:before="100" w:beforeAutospacing="1" w:after="100" w:afterAutospacing="1"/>
        <w:ind w:left="1440"/>
        <w:rPr>
          <w:rFonts w:ascii="Arial" w:eastAsia="新細明體" w:hAnsi="Arial" w:cs="Arial"/>
          <w:color w:val="393939"/>
          <w:kern w:val="0"/>
          <w:sz w:val="26"/>
          <w:szCs w:val="26"/>
        </w:rPr>
      </w:pP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租賃契約書正本、影本、切結書。</w:t>
      </w:r>
    </w:p>
    <w:p w:rsidR="00062FBD" w:rsidRPr="00062FBD" w:rsidRDefault="00062FBD" w:rsidP="00062FBD">
      <w:pPr>
        <w:widowControl/>
        <w:shd w:val="clear" w:color="auto" w:fill="FFFFFF"/>
        <w:rPr>
          <w:rFonts w:ascii="Arial" w:eastAsia="新細明體" w:hAnsi="Arial" w:cs="Arial"/>
          <w:color w:val="393939"/>
          <w:kern w:val="0"/>
          <w:sz w:val="26"/>
          <w:szCs w:val="26"/>
        </w:rPr>
      </w:pP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(</w:t>
      </w:r>
      <w:proofErr w:type="gramStart"/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採</w:t>
      </w:r>
      <w:proofErr w:type="gramEnd"/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租賃方式申請補助者檢</w:t>
      </w:r>
      <w:proofErr w:type="gramStart"/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附</w:t>
      </w:r>
      <w:proofErr w:type="gramEnd"/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，依據「醫療復健費用及</w:t>
      </w:r>
      <w:proofErr w:type="gramStart"/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醫療輔</w:t>
      </w:r>
      <w:proofErr w:type="gramEnd"/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具補助標準」辨理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)</w:t>
      </w:r>
    </w:p>
    <w:p w:rsidR="00062FBD" w:rsidRPr="00062FBD" w:rsidRDefault="00062FBD" w:rsidP="00062FBD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393939"/>
          <w:kern w:val="0"/>
          <w:sz w:val="26"/>
          <w:szCs w:val="26"/>
        </w:rPr>
      </w:pP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申請人使用</w:t>
      </w:r>
      <w:proofErr w:type="gramStart"/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醫療輔</w:t>
      </w:r>
      <w:proofErr w:type="gramEnd"/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具之相片一張。</w:t>
      </w:r>
    </w:p>
    <w:p w:rsidR="00062FBD" w:rsidRPr="00062FBD" w:rsidRDefault="00062FBD" w:rsidP="00062FBD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393939"/>
          <w:kern w:val="0"/>
          <w:sz w:val="26"/>
          <w:szCs w:val="26"/>
        </w:rPr>
      </w:pP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其他證明文件。</w:t>
      </w:r>
    </w:p>
    <w:p w:rsidR="00062FBD" w:rsidRPr="00062FBD" w:rsidRDefault="00062FBD" w:rsidP="00062FBD">
      <w:pPr>
        <w:widowControl/>
        <w:shd w:val="clear" w:color="auto" w:fill="FFFFFF"/>
        <w:rPr>
          <w:rFonts w:ascii="Arial" w:eastAsia="新細明體" w:hAnsi="Arial" w:cs="Arial"/>
          <w:color w:val="393939"/>
          <w:kern w:val="0"/>
          <w:sz w:val="26"/>
          <w:szCs w:val="26"/>
        </w:rPr>
      </w:pP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(1.2.3.7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正本查驗後，以掛號寄還，影本留存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)</w:t>
      </w:r>
    </w:p>
    <w:p w:rsidR="00062FBD" w:rsidRPr="00062FBD" w:rsidRDefault="00062FBD" w:rsidP="00062FBD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rPr>
          <w:rFonts w:ascii="Arial" w:eastAsia="新細明體" w:hAnsi="Arial" w:cs="Arial"/>
          <w:color w:val="393939"/>
          <w:kern w:val="0"/>
          <w:sz w:val="26"/>
          <w:szCs w:val="26"/>
        </w:rPr>
      </w:pP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注意事項：</w:t>
      </w:r>
    </w:p>
    <w:p w:rsidR="00062FBD" w:rsidRPr="00062FBD" w:rsidRDefault="00062FBD" w:rsidP="00062FBD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720"/>
        <w:rPr>
          <w:rFonts w:ascii="Arial" w:eastAsia="新細明體" w:hAnsi="Arial" w:cs="Arial"/>
          <w:color w:val="393939"/>
          <w:kern w:val="0"/>
          <w:sz w:val="26"/>
          <w:szCs w:val="26"/>
        </w:rPr>
      </w:pPr>
      <w:proofErr w:type="gramStart"/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醫療輔</w:t>
      </w:r>
      <w:proofErr w:type="gramEnd"/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具申請人得於核定日起六個月內，依核定項目完成購置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(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租賃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)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，並</w:t>
      </w:r>
      <w:proofErr w:type="gramStart"/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檢附第五點</w:t>
      </w:r>
      <w:proofErr w:type="gramEnd"/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(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二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)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應備文件，向本局申請撥付補助款；未依核定項目購置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(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租賃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)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者，不予補助。</w:t>
      </w:r>
    </w:p>
    <w:p w:rsidR="00062FBD" w:rsidRPr="00062FBD" w:rsidRDefault="00062FBD" w:rsidP="00062FBD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720"/>
        <w:rPr>
          <w:rFonts w:ascii="Arial" w:eastAsia="新細明體" w:hAnsi="Arial" w:cs="Arial"/>
          <w:color w:val="393939"/>
          <w:kern w:val="0"/>
          <w:sz w:val="26"/>
          <w:szCs w:val="26"/>
        </w:rPr>
      </w:pP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申請人對醫療復健費用、</w:t>
      </w:r>
      <w:proofErr w:type="gramStart"/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醫療輔</w:t>
      </w:r>
      <w:proofErr w:type="gramEnd"/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具補助核定結果有異議時，得於收到核定通知書之日起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15</w:t>
      </w: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日內，檢附相關證明文件、資料，向本局申請復查。</w:t>
      </w:r>
    </w:p>
    <w:p w:rsidR="00062FBD" w:rsidRPr="00062FBD" w:rsidRDefault="00062FBD" w:rsidP="00062FBD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720"/>
        <w:rPr>
          <w:rFonts w:ascii="Arial" w:eastAsia="新細明體" w:hAnsi="Arial" w:cs="Arial"/>
          <w:color w:val="393939"/>
          <w:kern w:val="0"/>
          <w:sz w:val="26"/>
          <w:szCs w:val="26"/>
        </w:rPr>
      </w:pPr>
      <w:r w:rsidRPr="00062FBD">
        <w:rPr>
          <w:rFonts w:ascii="Arial" w:eastAsia="新細明體" w:hAnsi="Arial" w:cs="Arial"/>
          <w:color w:val="393939"/>
          <w:kern w:val="0"/>
          <w:sz w:val="26"/>
          <w:szCs w:val="26"/>
        </w:rPr>
        <w:t>申請人以詐術或其他不正當方法申請或領取補助者，則不予補助或停止補助；已核發之補助款則限期返還。</w:t>
      </w:r>
    </w:p>
    <w:p w:rsidR="00062FBD" w:rsidRPr="00062FBD" w:rsidRDefault="00062FBD"/>
    <w:sectPr w:rsidR="00062FBD" w:rsidRPr="00062FBD" w:rsidSect="00B63B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1C97"/>
    <w:multiLevelType w:val="multilevel"/>
    <w:tmpl w:val="16A8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057AED"/>
    <w:multiLevelType w:val="multilevel"/>
    <w:tmpl w:val="73EC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5F24A0"/>
    <w:multiLevelType w:val="multilevel"/>
    <w:tmpl w:val="8752F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2FBD"/>
    <w:rsid w:val="00062FBD"/>
    <w:rsid w:val="00B6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62FB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2023-07-22T03:44:00Z</dcterms:created>
  <dcterms:modified xsi:type="dcterms:W3CDTF">2023-07-22T03:46:00Z</dcterms:modified>
</cp:coreProperties>
</file>