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b"/>
        <w:spacing w:lineRule="atLeast" w:line="420" w:before="0" w:after="0"/>
        <w:rPr>
          <w:rFonts w:ascii="Arial" w:hAnsi="Arial" w:cs="Arial"/>
          <w:b/>
          <w:b/>
          <w:color w:val="424242"/>
          <w:sz w:val="52"/>
          <w:szCs w:val="52"/>
          <w:highlight w:val="yellow"/>
        </w:rPr>
      </w:pPr>
      <w:r>
        <w:rPr>
          <w:rFonts w:ascii="Arial" w:hAnsi="Arial" w:cs="Arial"/>
          <w:b/>
          <w:color w:val="424242"/>
          <w:sz w:val="52"/>
          <w:szCs w:val="52"/>
          <w:highlight w:val="yellow"/>
        </w:rPr>
        <w:t>最新消息</w:t>
      </w:r>
    </w:p>
    <w:p>
      <w:pPr>
        <w:pStyle w:val="Web"/>
        <w:spacing w:lineRule="atLeast" w:line="420" w:before="0" w:after="0"/>
        <w:rPr>
          <w:rFonts w:ascii="Arial" w:hAnsi="Arial" w:cs="Arial"/>
          <w:b/>
          <w:b/>
          <w:color w:val="424242"/>
          <w:sz w:val="52"/>
          <w:szCs w:val="52"/>
          <w:highlight w:val="yellow"/>
        </w:rPr>
      </w:pPr>
      <w:r>
        <w:rPr>
          <w:rFonts w:ascii="Arial" w:hAnsi="Arial" w:cs="Arial"/>
          <w:b/>
          <w:color w:val="424242"/>
          <w:sz w:val="52"/>
          <w:szCs w:val="52"/>
          <w:highlight w:val="yellow"/>
        </w:rPr>
        <w:t>免費心理諮商服務</w:t>
      </w:r>
    </w:p>
    <w:p>
      <w:pPr>
        <w:pStyle w:val="Web"/>
        <w:spacing w:lineRule="atLeast" w:line="420" w:before="0" w:after="0"/>
        <w:rPr>
          <w:rFonts w:ascii="Arial" w:hAnsi="Arial" w:cs="Arial"/>
          <w:color w:val="424242"/>
          <w:highlight w:val="yellow"/>
        </w:rPr>
      </w:pPr>
      <w:r>
        <w:rPr>
          <w:rFonts w:cs="Arial" w:ascii="Arial" w:hAnsi="Arial"/>
          <w:color w:val="424242"/>
          <w:highlight w:val="yellow"/>
        </w:rPr>
      </w:r>
    </w:p>
    <w:p>
      <w:pPr>
        <w:pStyle w:val="Web"/>
        <w:spacing w:lineRule="atLeast" w:line="420" w:before="0" w:after="0"/>
        <w:rPr/>
      </w:pPr>
      <w:r>
        <w:rPr>
          <w:rStyle w:val="Style14"/>
          <w:rFonts w:ascii="Arial" w:hAnsi="Arial" w:cs="Arial"/>
          <w:color w:val="424242"/>
          <w:highlight w:val="yellow"/>
        </w:rPr>
        <w:t>隨著社會與生活型態的急遽轉變，民眾被迫面對壓力的機會增加，因應於壓力提升而產生的各種精神障礙亦逐年攀升，輕者造成憂鬱、短期社會適應障礙，重者則產生憂鬱，甚至引發自殺行為。</w:t>
      </w:r>
      <w:r>
        <w:rPr>
          <w:rStyle w:val="Style14"/>
          <w:rFonts w:ascii="Arial" w:hAnsi="Arial" w:cs="Arial"/>
          <w:color w:val="222222"/>
        </w:rPr>
        <w:t>   </w:t>
      </w:r>
      <w:r>
        <w:rPr>
          <w:rStyle w:val="Style14"/>
          <w:rFonts w:ascii="Times New Roman" w:hAnsi="Times New Roman" w:cs="Times New Roman"/>
          <w:color w:val="333333"/>
          <w:highlight w:val="yellow"/>
        </w:rPr>
        <w:t> </w:t>
      </w:r>
    </w:p>
    <w:p>
      <w:pPr>
        <w:pStyle w:val="Web"/>
        <w:spacing w:lineRule="atLeast" w:line="420" w:before="0" w:after="0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 </w:t>
      </w:r>
    </w:p>
    <w:p>
      <w:pPr>
        <w:pStyle w:val="Web"/>
        <w:spacing w:lineRule="atLeast" w:line="420" w:before="0" w:after="0"/>
        <w:rPr/>
      </w:pPr>
      <w:r>
        <w:rPr>
          <w:rStyle w:val="Style14"/>
          <w:rFonts w:ascii="Arial" w:hAnsi="Arial" w:cs="Arial"/>
          <w:color w:val="424242"/>
          <w:highlight w:val="yellow"/>
        </w:rPr>
        <w:t>每個人一生中難免遇到無法理解及釋懷的痛，有的人選擇獨自面對、暗夜啜泣，甚至因情緒沒有出口而自我了斷走上絕路，留下身邊的人無限遺憾，其實遇到情緒困擾時除了可找身邊的人傾吐外，亦可接受專業之心理諮商，本局為加強本縣民眾心理衛生照顧服務，特聘專業心理師提供免費心理諮商服務，心理諮商服務採預約制免付費，民眾可於上班時間逕洽衛生局及各鄉鎮市衛生所進行預約。</w:t>
      </w:r>
      <w:r>
        <w:rPr>
          <w:rStyle w:val="Style14"/>
          <w:rFonts w:ascii="Cambria Math" w:hAnsi="Cambria Math" w:cs="Cambria Math"/>
          <w:color w:val="333333"/>
          <w:sz w:val="30"/>
          <w:szCs w:val="30"/>
          <w:highlight w:val="yellow"/>
        </w:rPr>
        <w:t>⇒</w:t>
      </w:r>
      <w:hyperlink r:id="rId2" w:tgtFrame="_top">
        <w:r>
          <w:rPr>
            <w:rStyle w:val="Style15"/>
            <w:rFonts w:ascii="Arial" w:hAnsi="Arial" w:cs="Arial"/>
            <w:color w:val="424242"/>
            <w:sz w:val="23"/>
            <w:szCs w:val="23"/>
            <w:highlight w:val="magenta"/>
          </w:rPr>
          <w:t>我要心理諮商專區</w:t>
        </w:r>
      </w:hyperlink>
    </w:p>
    <w:p>
      <w:pPr>
        <w:pStyle w:val="Web"/>
        <w:spacing w:lineRule="atLeast" w:line="420" w:before="0" w:after="0"/>
        <w:rPr/>
      </w:pPr>
      <w:r>
        <w:rPr>
          <w:rStyle w:val="Style14"/>
          <w:rFonts w:ascii="Arial" w:hAnsi="Arial" w:cs="Arial"/>
          <w:color w:val="0000FF"/>
        </w:rPr>
        <w:t>如有其他疑問請洽南投縣社區心理衛生中心諮詢專線：</w:t>
      </w:r>
      <w:r>
        <w:rPr>
          <w:rStyle w:val="Style14"/>
          <w:rFonts w:cs="Arial" w:ascii="Arial" w:hAnsi="Arial"/>
          <w:color w:val="0000FF"/>
        </w:rPr>
        <w:t>049-2224464</w:t>
      </w:r>
      <w:r>
        <w:rPr>
          <w:rStyle w:val="Style14"/>
          <w:rFonts w:ascii="Arial" w:hAnsi="Arial" w:cs="Arial"/>
          <w:color w:val="0000FF"/>
        </w:rPr>
        <w:t>，我們將會提供您合適之資訊</w:t>
      </w:r>
      <w:r>
        <w:rPr>
          <w:rStyle w:val="Style14"/>
          <w:rFonts w:ascii="Arial" w:hAnsi="Arial" w:cs="Arial"/>
          <w:color w:val="424242"/>
          <w:highlight w:val="yellow"/>
        </w:rPr>
        <w:t>。</w:t>
      </w:r>
    </w:p>
    <w:p>
      <w:pPr>
        <w:pStyle w:val="Web"/>
        <w:spacing w:lineRule="atLeast" w:line="420" w:before="0" w:after="0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 </w:t>
      </w:r>
    </w:p>
    <w:p>
      <w:pPr>
        <w:pStyle w:val="Web"/>
        <w:spacing w:lineRule="atLeast" w:line="420" w:before="0" w:after="0"/>
        <w:rPr/>
      </w:pPr>
      <w:r>
        <w:rPr>
          <w:rStyle w:val="Style16"/>
          <w:rFonts w:ascii="Arial" w:hAnsi="Arial" w:cs="Arial"/>
          <w:color w:val="424242"/>
          <w:sz w:val="21"/>
          <w:szCs w:val="21"/>
        </w:rPr>
        <w:t>南投縣各鄉鎮市衛生所聯絡電話</w:t>
      </w:r>
    </w:p>
    <w:p>
      <w:pPr>
        <w:pStyle w:val="Web"/>
        <w:spacing w:lineRule="atLeast" w:line="420" w:before="0" w:after="0"/>
        <w:rPr/>
      </w:pP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南投市衛生所：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2223264</w:t>
      </w:r>
      <w:r>
        <w:rPr>
          <w:rStyle w:val="Style14"/>
          <w:rFonts w:ascii="Arial" w:hAnsi="Arial" w:cs="Arial"/>
          <w:color w:val="424242"/>
          <w:sz w:val="23"/>
          <w:szCs w:val="23"/>
        </w:rPr>
        <w:t>　　</w:t>
      </w: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埔里鎮衛生所：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2982157</w:t>
      </w:r>
    </w:p>
    <w:p>
      <w:pPr>
        <w:pStyle w:val="Web"/>
        <w:spacing w:lineRule="atLeast" w:line="420" w:before="0" w:after="0"/>
        <w:rPr/>
      </w:pP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草屯鎮衛生所：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2362023</w:t>
      </w:r>
      <w:r>
        <w:rPr>
          <w:rStyle w:val="Style14"/>
          <w:rFonts w:ascii="Arial" w:hAnsi="Arial" w:cs="Arial"/>
          <w:color w:val="424242"/>
          <w:sz w:val="23"/>
          <w:szCs w:val="23"/>
        </w:rPr>
        <w:t>　　</w:t>
      </w: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竹山鎮衛生所：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2642026</w:t>
      </w:r>
    </w:p>
    <w:p>
      <w:pPr>
        <w:pStyle w:val="Web"/>
        <w:spacing w:lineRule="atLeast" w:line="420" w:before="0" w:after="0"/>
        <w:rPr/>
      </w:pP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集集鎮衛生所：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2762015</w:t>
      </w:r>
      <w:r>
        <w:rPr>
          <w:rStyle w:val="Style14"/>
          <w:rFonts w:ascii="Arial" w:hAnsi="Arial" w:cs="Arial"/>
          <w:color w:val="424242"/>
          <w:sz w:val="23"/>
          <w:szCs w:val="23"/>
        </w:rPr>
        <w:t>　　</w:t>
      </w: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名間鄉衛生所：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2732135</w:t>
      </w:r>
    </w:p>
    <w:p>
      <w:pPr>
        <w:pStyle w:val="Web"/>
        <w:spacing w:lineRule="atLeast" w:line="420" w:before="0" w:after="0"/>
        <w:rPr/>
      </w:pP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鹿谷鄉衛生所：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2752002</w:t>
      </w:r>
      <w:r>
        <w:rPr>
          <w:rStyle w:val="Style14"/>
          <w:rFonts w:ascii="Arial" w:hAnsi="Arial" w:cs="Arial"/>
          <w:color w:val="424242"/>
          <w:sz w:val="23"/>
          <w:szCs w:val="23"/>
        </w:rPr>
        <w:t>　　</w:t>
      </w: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中寮鄉衛生所：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2691404</w:t>
        <w:br/>
      </w:r>
      <w:r>
        <w:rPr>
          <w:rStyle w:val="Style14"/>
          <w:rFonts w:eastAsia="細明體" w:cs="細明體" w:ascii="細明體" w:hAnsi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魚池鄉衛生所：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2895513</w:t>
      </w:r>
      <w:r>
        <w:rPr>
          <w:rStyle w:val="Style14"/>
          <w:rFonts w:ascii="Arial" w:hAnsi="Arial" w:cs="Arial"/>
          <w:color w:val="424242"/>
          <w:sz w:val="23"/>
          <w:szCs w:val="23"/>
        </w:rPr>
        <w:t>　　</w:t>
      </w: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國姓鄉衛生所：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2721009</w:t>
        <w:br/>
      </w:r>
      <w:r>
        <w:rPr>
          <w:rStyle w:val="Style14"/>
          <w:rFonts w:eastAsia="細明體" w:cs="細明體" w:ascii="細明體" w:hAnsi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水里鄉衛生所：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2770079</w:t>
      </w:r>
      <w:r>
        <w:rPr>
          <w:rStyle w:val="Style14"/>
          <w:rFonts w:ascii="Arial" w:hAnsi="Arial" w:cs="Arial"/>
          <w:color w:val="424242"/>
          <w:sz w:val="23"/>
          <w:szCs w:val="23"/>
        </w:rPr>
        <w:t>　　</w:t>
      </w:r>
      <w:r>
        <w:rPr>
          <w:rStyle w:val="Style14"/>
          <w:rFonts w:ascii="細明體" w:hAnsi="細明體" w:cs="細明體" w:eastAsia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信義鄉衛生所：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2791148</w:t>
        <w:br/>
      </w:r>
      <w:r>
        <w:rPr>
          <w:rStyle w:val="Style14"/>
          <w:rFonts w:eastAsia="細明體" w:cs="細明體" w:ascii="細明體" w:hAnsi="細明體"/>
          <w:color w:val="424242"/>
          <w:sz w:val="23"/>
          <w:szCs w:val="23"/>
        </w:rPr>
        <w:t>※</w:t>
      </w:r>
      <w:r>
        <w:rPr>
          <w:rStyle w:val="Style14"/>
          <w:rFonts w:ascii="Arial" w:hAnsi="Arial" w:cs="Arial"/>
          <w:color w:val="424242"/>
          <w:sz w:val="23"/>
          <w:szCs w:val="23"/>
        </w:rPr>
        <w:t>仁愛鄉衛生所：</w:t>
      </w:r>
      <w:r>
        <w:rPr>
          <w:rStyle w:val="Style14"/>
          <w:rFonts w:cs="Arial" w:ascii="Arial" w:hAnsi="Arial"/>
          <w:color w:val="424242"/>
          <w:sz w:val="23"/>
          <w:szCs w:val="23"/>
        </w:rPr>
        <w:t>2802341</w:t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p>
      <w:pPr>
        <w:pStyle w:val="Style20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Arial">
    <w:charset w:val="88"/>
    <w:family w:val="swiss"/>
    <w:pitch w:val="variable"/>
  </w:font>
  <w:font w:name="Times New Roman">
    <w:charset w:val="88"/>
    <w:family w:val="roman"/>
    <w:pitch w:val="variable"/>
  </w:font>
  <w:font w:name="Cambria Math">
    <w:charset w:val="88"/>
    <w:family w:val="roman"/>
    <w:pitch w:val="variable"/>
  </w:font>
  <w:font w:name="細明體">
    <w:charset w:val="88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color w:val="0000FF"/>
      <w:u w:val="single"/>
    </w:rPr>
  </w:style>
  <w:style w:type="character" w:styleId="Style16">
    <w:name w:val="強調粗體"/>
    <w:basedOn w:val="Style14"/>
    <w:qFormat/>
    <w:rPr>
      <w:b/>
      <w:bCs/>
    </w:rPr>
  </w:style>
  <w:style w:type="character" w:styleId="Style17">
    <w:name w:val="頁首 字元"/>
    <w:basedOn w:val="Style14"/>
    <w:qFormat/>
    <w:rPr>
      <w:sz w:val="20"/>
      <w:szCs w:val="20"/>
    </w:rPr>
  </w:style>
  <w:style w:type="character" w:styleId="Style18">
    <w:name w:val="頁尾 字元"/>
    <w:basedOn w:val="Style14"/>
    <w:qFormat/>
    <w:rPr>
      <w:sz w:val="20"/>
      <w:szCs w:val="20"/>
    </w:rPr>
  </w:style>
  <w:style w:type="character" w:styleId="Style19">
    <w:name w:val="網際網路連結"/>
    <w:rPr>
      <w:color w:val="000080"/>
      <w:u w:val="single"/>
      <w:lang w:val="zxx" w:eastAsia="zxx" w:bidi="zxx"/>
    </w:rPr>
  </w:style>
  <w:style w:type="paragraph" w:styleId="Style20">
    <w:name w:val="內文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20"/>
    <w:qFormat/>
    <w:pPr>
      <w:widowControl/>
      <w:suppressAutoHyphens w:val="true"/>
      <w:spacing w:before="100" w:after="100"/>
    </w:pPr>
    <w:rPr>
      <w:rFonts w:ascii="新細明體" w:hAnsi="新細明體" w:eastAsia="新細明體" w:cs="新細明體"/>
      <w:szCs w:val="24"/>
    </w:rPr>
  </w:style>
  <w:style w:type="paragraph" w:styleId="Style21">
    <w:name w:val="頁首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頁尾"/>
    <w:basedOn w:val="Style20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210.69.216.183/forum/post3.aspx?aid=51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LibreOffice/5.0.5.2$Windows_x86 LibreOffice_project/55b006a02d247b5f7215fc6ea0fde844b30035b3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2016-04-13T03:49:00Z</dcterms:created>
  <dc:creator>liaowanjung</dc:creator>
  <dc:language>zh-TW</dc:language>
  <cp:lastModifiedBy>吳秀婷</cp:lastModifiedBy>
  <dcterms:modified xsi:type="dcterms:W3CDTF">2016-04-13T03:49:00Z</dcterms:modified>
  <cp:revision>2</cp:revision>
</cp:coreProperties>
</file>