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4C6" w:rsidRPr="00261F32" w:rsidRDefault="008404C6" w:rsidP="008404C6">
      <w:pPr>
        <w:pStyle w:val="2"/>
        <w:spacing w:line="240" w:lineRule="auto"/>
        <w:rPr>
          <w:rFonts w:ascii="Times New Roman" w:eastAsia="標楷體" w:hAnsi="Times New Roman" w:cs="Times New Roman"/>
          <w:color w:val="000000" w:themeColor="text1"/>
          <w:sz w:val="28"/>
          <w:szCs w:val="28"/>
          <w:shd w:val="pct10" w:color="auto" w:fill="FFFFFF"/>
        </w:rPr>
      </w:pPr>
      <w:bookmarkStart w:id="0" w:name="_Toc124255590"/>
      <w:bookmarkStart w:id="1" w:name="_Toc186209537"/>
      <w:bookmarkStart w:id="2" w:name="附件2：高齡友善環境場域認證名單"/>
      <w:r w:rsidRPr="00261F32">
        <w:rPr>
          <w:rFonts w:ascii="Times New Roman" w:eastAsia="標楷體" w:hAnsi="Times New Roman" w:cs="Times New Roman"/>
          <w:color w:val="000000" w:themeColor="text1"/>
          <w:sz w:val="28"/>
          <w:szCs w:val="28"/>
          <w:shd w:val="pct10" w:color="auto" w:fill="FFFFFF"/>
        </w:rPr>
        <w:t>附件</w:t>
      </w:r>
      <w:r w:rsidRPr="00261F32">
        <w:rPr>
          <w:rFonts w:ascii="Times New Roman" w:eastAsia="標楷體" w:hAnsi="Times New Roman" w:cs="Times New Roman"/>
          <w:color w:val="000000" w:themeColor="text1"/>
          <w:sz w:val="28"/>
          <w:szCs w:val="28"/>
          <w:shd w:val="pct10" w:color="auto" w:fill="FFFFFF"/>
        </w:rPr>
        <w:t>2</w:t>
      </w:r>
      <w:r w:rsidRPr="00261F32">
        <w:rPr>
          <w:rFonts w:ascii="Times New Roman" w:eastAsia="標楷體" w:hAnsi="Times New Roman" w:cs="Times New Roman"/>
          <w:color w:val="000000" w:themeColor="text1"/>
          <w:sz w:val="28"/>
          <w:szCs w:val="28"/>
          <w:shd w:val="pct10" w:color="auto" w:fill="FFFFFF"/>
        </w:rPr>
        <w:t>：高齡友善環境場域認證名單</w:t>
      </w:r>
      <w:bookmarkEnd w:id="0"/>
      <w:bookmarkEnd w:id="1"/>
    </w:p>
    <w:bookmarkEnd w:id="2"/>
    <w:p w:rsidR="008404C6" w:rsidRPr="00261F32" w:rsidRDefault="008404C6" w:rsidP="008404C6">
      <w:pPr>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114</w:t>
      </w:r>
      <w:r w:rsidRPr="00261F32">
        <w:rPr>
          <w:rFonts w:ascii="Times New Roman" w:eastAsia="標楷體" w:hAnsi="Times New Roman" w:cs="Times New Roman"/>
          <w:b/>
          <w:bCs/>
          <w:color w:val="000000" w:themeColor="text1"/>
          <w:kern w:val="0"/>
          <w:sz w:val="28"/>
          <w:szCs w:val="28"/>
        </w:rPr>
        <w:t>年南投縣高齡友善環境場域認證名單</w:t>
      </w:r>
      <w:r w:rsidRPr="00261F32">
        <w:rPr>
          <w:rFonts w:ascii="Times New Roman" w:eastAsia="標楷體" w:hAnsi="Times New Roman" w:cs="Times New Roman"/>
          <w:b/>
          <w:bCs/>
          <w:color w:val="000000" w:themeColor="text1"/>
          <w:kern w:val="0"/>
          <w:sz w:val="28"/>
          <w:szCs w:val="28"/>
        </w:rPr>
        <w:t>(</w:t>
      </w:r>
      <w:r w:rsidRPr="00261F32">
        <w:rPr>
          <w:rFonts w:ascii="Times New Roman" w:eastAsia="標楷體" w:hAnsi="Times New Roman" w:cs="Times New Roman"/>
          <w:b/>
          <w:bCs/>
          <w:color w:val="000000" w:themeColor="text1"/>
          <w:kern w:val="0"/>
          <w:sz w:val="28"/>
          <w:szCs w:val="28"/>
        </w:rPr>
        <w:t>截至</w:t>
      </w:r>
      <w:r w:rsidRPr="00261F32">
        <w:rPr>
          <w:rFonts w:ascii="Times New Roman" w:eastAsia="標楷體" w:hAnsi="Times New Roman" w:cs="Times New Roman"/>
          <w:b/>
          <w:bCs/>
          <w:color w:val="000000" w:themeColor="text1"/>
          <w:kern w:val="0"/>
          <w:sz w:val="28"/>
          <w:szCs w:val="28"/>
        </w:rPr>
        <w:t>114.12.31)</w:t>
      </w:r>
    </w:p>
    <w:p w:rsidR="008404C6" w:rsidRPr="00261F32" w:rsidRDefault="008404C6" w:rsidP="00347429">
      <w:pPr>
        <w:pStyle w:val="1"/>
        <w:widowControl/>
        <w:numPr>
          <w:ilvl w:val="0"/>
          <w:numId w:val="1"/>
        </w:numPr>
        <w:spacing w:beforeLines="50" w:line="300" w:lineRule="exact"/>
        <w:ind w:leftChars="0" w:left="480" w:right="142"/>
        <w:rPr>
          <w:rFonts w:ascii="Times New Roman" w:eastAsia="標楷體" w:hAnsi="Times New Roman" w:cs="Times New Roman"/>
          <w:b/>
          <w:color w:val="000000" w:themeColor="text1"/>
          <w:sz w:val="28"/>
          <w:szCs w:val="28"/>
        </w:rPr>
      </w:pPr>
      <w:r w:rsidRPr="00261F32">
        <w:rPr>
          <w:rFonts w:ascii="Times New Roman" w:eastAsia="標楷體" w:hAnsi="Times New Roman" w:cs="Times New Roman"/>
          <w:b/>
          <w:color w:val="000000" w:themeColor="text1"/>
          <w:sz w:val="28"/>
          <w:szCs w:val="28"/>
        </w:rPr>
        <w:t>高齡友善藥局</w:t>
      </w:r>
      <w:r w:rsidRPr="00261F32">
        <w:rPr>
          <w:rFonts w:ascii="Times New Roman" w:eastAsia="標楷體" w:hAnsi="Times New Roman" w:cs="Times New Roman"/>
          <w:b/>
          <w:color w:val="000000" w:themeColor="text1"/>
          <w:sz w:val="28"/>
          <w:szCs w:val="28"/>
        </w:rPr>
        <w:t>(</w:t>
      </w:r>
      <w:r w:rsidRPr="00261F32">
        <w:rPr>
          <w:rFonts w:ascii="Times New Roman" w:eastAsia="標楷體" w:hAnsi="Times New Roman" w:cs="Times New Roman"/>
          <w:b/>
          <w:color w:val="000000" w:themeColor="text1"/>
          <w:sz w:val="28"/>
          <w:szCs w:val="28"/>
        </w:rPr>
        <w:t>共</w:t>
      </w:r>
      <w:r w:rsidRPr="00261F32">
        <w:rPr>
          <w:rFonts w:ascii="Times New Roman" w:eastAsia="標楷體" w:hAnsi="Times New Roman" w:cs="Times New Roman"/>
          <w:b/>
          <w:color w:val="000000" w:themeColor="text1"/>
          <w:sz w:val="28"/>
          <w:szCs w:val="28"/>
        </w:rPr>
        <w:t>34</w:t>
      </w:r>
      <w:r w:rsidRPr="00261F32">
        <w:rPr>
          <w:rFonts w:ascii="Times New Roman" w:eastAsia="標楷體" w:hAnsi="Times New Roman" w:cs="Times New Roman"/>
          <w:b/>
          <w:color w:val="000000" w:themeColor="text1"/>
          <w:sz w:val="28"/>
          <w:szCs w:val="28"/>
        </w:rPr>
        <w:t>家</w:t>
      </w:r>
      <w:r w:rsidRPr="00261F32">
        <w:rPr>
          <w:rFonts w:ascii="Times New Roman" w:eastAsia="標楷體" w:hAnsi="Times New Roman" w:cs="Times New Roman"/>
          <w:b/>
          <w:color w:val="000000" w:themeColor="text1"/>
          <w:sz w:val="28"/>
          <w:szCs w:val="28"/>
        </w:rPr>
        <w:t>)</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9"/>
        <w:gridCol w:w="704"/>
        <w:gridCol w:w="2126"/>
        <w:gridCol w:w="4536"/>
        <w:gridCol w:w="1559"/>
        <w:gridCol w:w="1139"/>
      </w:tblGrid>
      <w:tr w:rsidR="008404C6" w:rsidRPr="00261F32" w:rsidTr="00FE6016">
        <w:trPr>
          <w:trHeight w:val="405"/>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編號</w:t>
            </w:r>
          </w:p>
        </w:tc>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業種</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單位</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地址</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電話</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效期</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廣元藥局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南投縣南投市民族路</w:t>
            </w:r>
            <w:r w:rsidRPr="00261F32">
              <w:rPr>
                <w:rFonts w:ascii="Times New Roman" w:eastAsia="標楷體" w:hAnsi="Times New Roman" w:cs="Times New Roman"/>
                <w:color w:val="000000" w:themeColor="text1"/>
              </w:rPr>
              <w:t>227</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049-2222601</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集成藥局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南投縣埔里鎮南興街</w:t>
            </w:r>
            <w:r w:rsidRPr="00261F32">
              <w:rPr>
                <w:rFonts w:ascii="Times New Roman" w:eastAsia="標楷體" w:hAnsi="Times New Roman" w:cs="Times New Roman"/>
                <w:color w:val="000000" w:themeColor="text1"/>
              </w:rPr>
              <w:t>270</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049-2992837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高品藥局</w:t>
            </w:r>
            <w:proofErr w:type="gramEnd"/>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南投縣埔里鎮南昌街</w:t>
            </w:r>
            <w:r w:rsidRPr="00261F32">
              <w:rPr>
                <w:rFonts w:ascii="Times New Roman" w:eastAsia="標楷體" w:hAnsi="Times New Roman" w:cs="Times New Roman"/>
                <w:color w:val="000000" w:themeColor="text1"/>
              </w:rPr>
              <w:t>200</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049-2421616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4</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竹山啄木鳥藥局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南投縣竹山鎮集山路三段</w:t>
            </w:r>
            <w:r w:rsidRPr="00261F32">
              <w:rPr>
                <w:rFonts w:ascii="Times New Roman" w:eastAsia="標楷體" w:hAnsi="Times New Roman" w:cs="Times New Roman"/>
                <w:color w:val="000000" w:themeColor="text1"/>
              </w:rPr>
              <w:t>1011</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049-2655345</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5</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慈仁藥局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南投縣竹山鎮集山路三段</w:t>
            </w:r>
            <w:r w:rsidRPr="00261F32">
              <w:rPr>
                <w:rFonts w:ascii="Times New Roman" w:eastAsia="標楷體" w:hAnsi="Times New Roman" w:cs="Times New Roman"/>
                <w:color w:val="000000" w:themeColor="text1"/>
              </w:rPr>
              <w:t>942</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049-2643924</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6</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銘壽堂</w:t>
            </w:r>
            <w:proofErr w:type="gramEnd"/>
            <w:r w:rsidRPr="00261F32">
              <w:rPr>
                <w:rFonts w:ascii="Times New Roman" w:eastAsia="標楷體" w:hAnsi="Times New Roman" w:cs="Times New Roman"/>
                <w:color w:val="000000" w:themeColor="text1"/>
              </w:rPr>
              <w:t>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南投縣草屯鎮碧山路</w:t>
            </w:r>
            <w:r w:rsidRPr="00261F32">
              <w:rPr>
                <w:rFonts w:ascii="Times New Roman" w:eastAsia="標楷體" w:hAnsi="Times New Roman" w:cs="Times New Roman"/>
                <w:color w:val="000000" w:themeColor="text1"/>
              </w:rPr>
              <w:t>162</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049-2322759</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7</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福倫藥局</w:t>
            </w:r>
            <w:proofErr w:type="gramEnd"/>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南投縣草屯鎮中山街</w:t>
            </w:r>
            <w:r w:rsidRPr="00261F32">
              <w:rPr>
                <w:rFonts w:ascii="Times New Roman" w:eastAsia="標楷體" w:hAnsi="Times New Roman" w:cs="Times New Roman"/>
                <w:color w:val="000000" w:themeColor="text1"/>
              </w:rPr>
              <w:t>142</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049-2314218</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8</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柔欣藥局</w:t>
            </w:r>
            <w:proofErr w:type="gramEnd"/>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南投縣水里鄉中山路一段</w:t>
            </w:r>
            <w:r w:rsidRPr="00261F32">
              <w:rPr>
                <w:rFonts w:ascii="Times New Roman" w:eastAsia="標楷體" w:hAnsi="Times New Roman" w:cs="Times New Roman"/>
                <w:color w:val="000000" w:themeColor="text1"/>
              </w:rPr>
              <w:t>508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049-2770199</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9</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杏仁藥局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南投縣水里鄉民權路</w:t>
            </w:r>
            <w:r w:rsidRPr="00261F32">
              <w:rPr>
                <w:rFonts w:ascii="Times New Roman" w:eastAsia="標楷體" w:hAnsi="Times New Roman" w:cs="Times New Roman"/>
                <w:color w:val="000000" w:themeColor="text1"/>
              </w:rPr>
              <w:t>236</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049-2776008</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10</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立特藥局</w:t>
            </w:r>
            <w:proofErr w:type="gramEnd"/>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南投縣水里鄉中正路</w:t>
            </w:r>
            <w:r w:rsidRPr="00261F32">
              <w:rPr>
                <w:rFonts w:ascii="Times New Roman" w:eastAsia="標楷體" w:hAnsi="Times New Roman" w:cs="Times New Roman"/>
                <w:color w:val="000000" w:themeColor="text1"/>
              </w:rPr>
              <w:t>68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049-2775837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明星藥局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南投縣魚池鄉魚池村魚池街</w:t>
            </w:r>
            <w:r w:rsidRPr="00261F32">
              <w:rPr>
                <w:rFonts w:ascii="Times New Roman" w:eastAsia="標楷體" w:hAnsi="Times New Roman" w:cs="Times New Roman"/>
                <w:color w:val="000000" w:themeColor="text1"/>
              </w:rPr>
              <w:t>457</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049-2895737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12</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永康藥局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南投縣仁愛鄉大同村仁和路</w:t>
            </w:r>
            <w:r w:rsidRPr="00261F32">
              <w:rPr>
                <w:rFonts w:ascii="Times New Roman" w:eastAsia="標楷體" w:hAnsi="Times New Roman" w:cs="Times New Roman"/>
                <w:color w:val="000000" w:themeColor="text1"/>
              </w:rPr>
              <w:t>84</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049-2802730</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13</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和康藥局</w:t>
            </w:r>
            <w:proofErr w:type="gramEnd"/>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南投市復興路</w:t>
            </w:r>
            <w:r w:rsidRPr="00261F32">
              <w:rPr>
                <w:rFonts w:ascii="Times New Roman" w:eastAsia="標楷體" w:hAnsi="Times New Roman" w:cs="Times New Roman"/>
                <w:color w:val="000000" w:themeColor="text1"/>
              </w:rPr>
              <w:t>75-1</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049-2227008</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14</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弘昌藥局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南投市南崗一路</w:t>
            </w:r>
            <w:r w:rsidRPr="00261F32">
              <w:rPr>
                <w:rFonts w:ascii="Times New Roman" w:eastAsia="標楷體" w:hAnsi="Times New Roman" w:cs="Times New Roman"/>
                <w:color w:val="000000" w:themeColor="text1"/>
              </w:rPr>
              <w:t>85</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049-2228902</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15</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幸福藥局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南投縣埔里鎮中正路</w:t>
            </w:r>
            <w:r w:rsidRPr="00261F32">
              <w:rPr>
                <w:rFonts w:ascii="Times New Roman" w:eastAsia="標楷體" w:hAnsi="Times New Roman" w:cs="Times New Roman"/>
                <w:color w:val="000000" w:themeColor="text1"/>
              </w:rPr>
              <w:t>548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049-2998666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16</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大樹埔里藥局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南投縣埔里鎮中正路</w:t>
            </w:r>
            <w:r w:rsidRPr="00261F32">
              <w:rPr>
                <w:rFonts w:ascii="Times New Roman" w:eastAsia="標楷體" w:hAnsi="Times New Roman" w:cs="Times New Roman"/>
                <w:color w:val="000000" w:themeColor="text1"/>
              </w:rPr>
              <w:t>438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049-2980805</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17</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好安心藥局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南投縣埔里鎮中山路二段</w:t>
            </w:r>
            <w:r w:rsidRPr="00261F32">
              <w:rPr>
                <w:rFonts w:ascii="Times New Roman" w:eastAsia="標楷體" w:hAnsi="Times New Roman" w:cs="Times New Roman"/>
                <w:color w:val="000000" w:themeColor="text1"/>
              </w:rPr>
              <w:t>327</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049-2990377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18</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竹山福倫藥局</w:t>
            </w:r>
            <w:proofErr w:type="gramEnd"/>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南投縣竹山鎮集山路三段</w:t>
            </w:r>
            <w:r w:rsidRPr="00261F32">
              <w:rPr>
                <w:rFonts w:ascii="Times New Roman" w:eastAsia="標楷體" w:hAnsi="Times New Roman" w:cs="Times New Roman"/>
                <w:color w:val="000000" w:themeColor="text1"/>
              </w:rPr>
              <w:t>858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049-2658518</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19</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集山啄木鳥藥局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南投縣竹山鎮集山路三段</w:t>
            </w:r>
            <w:r w:rsidRPr="00261F32">
              <w:rPr>
                <w:rFonts w:ascii="Times New Roman" w:eastAsia="標楷體" w:hAnsi="Times New Roman" w:cs="Times New Roman"/>
                <w:color w:val="000000" w:themeColor="text1"/>
              </w:rPr>
              <w:t>405</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049-2659287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20</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家禾藥局</w:t>
            </w:r>
            <w:proofErr w:type="gramEnd"/>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南投縣集集鎮民生路</w:t>
            </w:r>
            <w:r w:rsidRPr="00261F32">
              <w:rPr>
                <w:rFonts w:ascii="Times New Roman" w:eastAsia="標楷體" w:hAnsi="Times New Roman" w:cs="Times New Roman"/>
                <w:color w:val="000000" w:themeColor="text1"/>
              </w:rPr>
              <w:t>237</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049-2760565</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21</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啟安大藥局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南投縣鹿谷鄉鹿彰路</w:t>
            </w:r>
            <w:r w:rsidRPr="00261F32">
              <w:rPr>
                <w:rFonts w:ascii="Times New Roman" w:eastAsia="標楷體" w:hAnsi="Times New Roman" w:cs="Times New Roman"/>
                <w:color w:val="000000" w:themeColor="text1"/>
              </w:rPr>
              <w:t>217-1</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049-2750027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22</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躍獅福安</w:t>
            </w:r>
            <w:proofErr w:type="gramEnd"/>
            <w:r w:rsidRPr="00261F32">
              <w:rPr>
                <w:rFonts w:ascii="Times New Roman" w:eastAsia="標楷體" w:hAnsi="Times New Roman" w:cs="Times New Roman"/>
                <w:color w:val="000000" w:themeColor="text1"/>
              </w:rPr>
              <w:t>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南投縣鹿谷鄉中正路二段</w:t>
            </w:r>
            <w:r w:rsidRPr="00261F32">
              <w:rPr>
                <w:rFonts w:ascii="Times New Roman" w:eastAsia="標楷體" w:hAnsi="Times New Roman" w:cs="Times New Roman"/>
                <w:color w:val="000000" w:themeColor="text1"/>
              </w:rPr>
              <w:t>24</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049-2752334</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23</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源和藥局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南投縣魚池鄉魚池街</w:t>
            </w:r>
            <w:r w:rsidRPr="00261F32">
              <w:rPr>
                <w:rFonts w:ascii="Times New Roman" w:eastAsia="標楷體" w:hAnsi="Times New Roman" w:cs="Times New Roman"/>
                <w:color w:val="000000" w:themeColor="text1"/>
              </w:rPr>
              <w:t>278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049-2897666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24</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中寮健保藥局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南投縣中寮鄉永安街</w:t>
            </w:r>
            <w:r w:rsidRPr="00261F32">
              <w:rPr>
                <w:rFonts w:ascii="Times New Roman" w:eastAsia="標楷體" w:hAnsi="Times New Roman" w:cs="Times New Roman"/>
                <w:color w:val="000000" w:themeColor="text1"/>
              </w:rPr>
              <w:t>136</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049-2691940</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25</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永順藥局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南投縣鹿谷鄉鹿谷村中正路</w:t>
            </w:r>
            <w:r w:rsidRPr="00261F32">
              <w:rPr>
                <w:rFonts w:ascii="Times New Roman" w:eastAsia="標楷體" w:hAnsi="Times New Roman" w:cs="Times New Roman"/>
                <w:color w:val="000000" w:themeColor="text1"/>
              </w:rPr>
              <w:t>2</w:t>
            </w:r>
            <w:r w:rsidRPr="00261F32">
              <w:rPr>
                <w:rFonts w:ascii="Times New Roman" w:eastAsia="標楷體" w:hAnsi="Times New Roman" w:cs="Times New Roman"/>
                <w:color w:val="000000" w:themeColor="text1"/>
              </w:rPr>
              <w:t>段</w:t>
            </w:r>
            <w:r w:rsidRPr="00261F32">
              <w:rPr>
                <w:rFonts w:ascii="Times New Roman" w:eastAsia="標楷體" w:hAnsi="Times New Roman" w:cs="Times New Roman"/>
                <w:color w:val="000000" w:themeColor="text1"/>
              </w:rPr>
              <w:t>141</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049-2750027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26</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草屯丁丁藥局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南投縣草屯鎮太平路二段</w:t>
            </w:r>
            <w:r w:rsidRPr="00261F32">
              <w:rPr>
                <w:rFonts w:ascii="Times New Roman" w:eastAsia="標楷體" w:hAnsi="Times New Roman" w:cs="Times New Roman"/>
                <w:color w:val="000000" w:themeColor="text1"/>
              </w:rPr>
              <w:t>179</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049-2330058</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27</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國聖藥局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南投縣草屯鎮芬草路一段</w:t>
            </w:r>
            <w:r w:rsidRPr="00261F32">
              <w:rPr>
                <w:rFonts w:ascii="Times New Roman" w:eastAsia="標楷體" w:hAnsi="Times New Roman" w:cs="Times New Roman"/>
                <w:color w:val="000000" w:themeColor="text1"/>
              </w:rPr>
              <w:t>35</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049-2305685</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28</w:t>
            </w:r>
          </w:p>
        </w:tc>
        <w:tc>
          <w:tcPr>
            <w:tcW w:w="704"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聖文健保藥局</w:t>
            </w:r>
          </w:p>
        </w:tc>
        <w:tc>
          <w:tcPr>
            <w:tcW w:w="453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南投縣埔里鎮中華路</w:t>
            </w:r>
            <w:r w:rsidRPr="00261F32">
              <w:rPr>
                <w:rFonts w:ascii="Times New Roman" w:eastAsia="標楷體" w:hAnsi="Times New Roman" w:cs="Times New Roman"/>
                <w:color w:val="000000" w:themeColor="text1"/>
              </w:rPr>
              <w:t>100</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049-2987066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29</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資生藥局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南投縣埔里鎮中山路</w:t>
            </w:r>
            <w:r w:rsidRPr="00261F32">
              <w:rPr>
                <w:rFonts w:ascii="Times New Roman" w:eastAsia="標楷體" w:hAnsi="Times New Roman" w:cs="Times New Roman"/>
                <w:color w:val="000000" w:themeColor="text1"/>
              </w:rPr>
              <w:t>418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049-2982042</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30</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佑全水</w:t>
            </w:r>
            <w:proofErr w:type="gramEnd"/>
            <w:r w:rsidRPr="00261F32">
              <w:rPr>
                <w:rFonts w:ascii="Times New Roman" w:eastAsia="標楷體" w:hAnsi="Times New Roman" w:cs="Times New Roman"/>
                <w:color w:val="000000" w:themeColor="text1"/>
              </w:rPr>
              <w:t>里中山藥局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南投縣水里鄉中山路一段</w:t>
            </w:r>
            <w:r w:rsidRPr="00261F32">
              <w:rPr>
                <w:rFonts w:ascii="Times New Roman" w:eastAsia="標楷體" w:hAnsi="Times New Roman" w:cs="Times New Roman"/>
                <w:color w:val="000000" w:themeColor="text1"/>
              </w:rPr>
              <w:t>556</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049-2773086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31</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人人藥局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南投縣水里鄉中正路</w:t>
            </w:r>
            <w:r w:rsidRPr="00261F32">
              <w:rPr>
                <w:rFonts w:ascii="Times New Roman" w:eastAsia="標楷體" w:hAnsi="Times New Roman" w:cs="Times New Roman"/>
                <w:color w:val="000000" w:themeColor="text1"/>
              </w:rPr>
              <w:t>78</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049-2770166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32</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南投丁丁藥局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南投縣南投市三和里三和二路</w:t>
            </w:r>
            <w:r w:rsidRPr="00261F32">
              <w:rPr>
                <w:rFonts w:ascii="Times New Roman" w:eastAsia="標楷體" w:hAnsi="Times New Roman" w:cs="Times New Roman"/>
                <w:color w:val="000000" w:themeColor="text1"/>
              </w:rPr>
              <w:t>10</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049-2245977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33</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自成藥局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南投縣集集鎮民生路</w:t>
            </w:r>
            <w:r w:rsidRPr="00261F32">
              <w:rPr>
                <w:rFonts w:ascii="Times New Roman" w:eastAsia="標楷體" w:hAnsi="Times New Roman" w:cs="Times New Roman"/>
                <w:color w:val="000000" w:themeColor="text1"/>
              </w:rPr>
              <w:t>1</w:t>
            </w:r>
            <w:r w:rsidRPr="00261F32">
              <w:rPr>
                <w:rFonts w:ascii="Times New Roman" w:eastAsia="標楷體" w:hAnsi="Times New Roman" w:cs="Times New Roman"/>
                <w:color w:val="000000" w:themeColor="text1"/>
              </w:rPr>
              <w:t>之</w:t>
            </w:r>
            <w:r w:rsidRPr="00261F32">
              <w:rPr>
                <w:rFonts w:ascii="Times New Roman" w:eastAsia="標楷體" w:hAnsi="Times New Roman" w:cs="Times New Roman"/>
                <w:color w:val="000000" w:themeColor="text1"/>
              </w:rPr>
              <w:t>3</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049-2761767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34</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省安藥局</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南投縣集集鎮民生路</w:t>
            </w:r>
            <w:r w:rsidRPr="00261F32">
              <w:rPr>
                <w:rFonts w:ascii="Times New Roman" w:eastAsia="標楷體" w:hAnsi="Times New Roman" w:cs="Times New Roman"/>
                <w:color w:val="000000" w:themeColor="text1"/>
              </w:rPr>
              <w:t>31</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049-2763442</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35</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南投藥局</w:t>
            </w:r>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南投縣南投市民族路</w:t>
            </w:r>
            <w:r w:rsidRPr="00261F32">
              <w:rPr>
                <w:rFonts w:ascii="Times New Roman" w:eastAsia="標楷體" w:hAnsi="Times New Roman" w:cs="Times New Roman"/>
                <w:color w:val="000000" w:themeColor="text1"/>
              </w:rPr>
              <w:t>286</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049-2222607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36</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高品藥局</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南投縣埔里鎮南昌街</w:t>
            </w:r>
            <w:r w:rsidRPr="00261F32">
              <w:rPr>
                <w:rFonts w:ascii="Times New Roman" w:eastAsia="標楷體" w:hAnsi="Times New Roman" w:cs="Times New Roman"/>
                <w:color w:val="000000" w:themeColor="text1"/>
              </w:rPr>
              <w:t>200</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049-2421616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37</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康好藥局</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南投縣草屯鎮太平路一段</w:t>
            </w:r>
            <w:r w:rsidRPr="00261F32">
              <w:rPr>
                <w:rFonts w:ascii="Times New Roman" w:eastAsia="標楷體" w:hAnsi="Times New Roman" w:cs="Times New Roman"/>
                <w:color w:val="000000" w:themeColor="text1"/>
              </w:rPr>
              <w:t>225</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049-2358838</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38</w:t>
            </w:r>
          </w:p>
        </w:tc>
        <w:tc>
          <w:tcPr>
            <w:tcW w:w="704"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藥局</w:t>
            </w:r>
          </w:p>
        </w:tc>
        <w:tc>
          <w:tcPr>
            <w:tcW w:w="212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優適藥局</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南投縣竹山鎮大明路</w:t>
            </w:r>
            <w:r w:rsidRPr="00261F32">
              <w:rPr>
                <w:rFonts w:ascii="Times New Roman" w:eastAsia="標楷體" w:hAnsi="Times New Roman" w:cs="Times New Roman"/>
                <w:color w:val="000000" w:themeColor="text1"/>
              </w:rPr>
              <w:t>149-5</w:t>
            </w:r>
            <w:r w:rsidRPr="00261F32">
              <w:rPr>
                <w:rFonts w:ascii="Times New Roman" w:eastAsia="標楷體" w:hAnsi="Times New Roman" w:cs="Times New Roman"/>
                <w:color w:val="000000" w:themeColor="text1"/>
              </w:rPr>
              <w:t>號</w:t>
            </w:r>
          </w:p>
        </w:tc>
        <w:tc>
          <w:tcPr>
            <w:tcW w:w="155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049-2630355</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bl>
    <w:p w:rsidR="008404C6" w:rsidRPr="00261F32" w:rsidRDefault="008404C6" w:rsidP="008404C6">
      <w:pPr>
        <w:widowControl/>
        <w:spacing w:line="300" w:lineRule="exact"/>
        <w:rPr>
          <w:rFonts w:ascii="Times New Roman" w:eastAsia="標楷體" w:hAnsi="Times New Roman" w:cs="Times New Roman"/>
          <w:color w:val="000000" w:themeColor="text1"/>
          <w:kern w:val="0"/>
          <w:sz w:val="28"/>
          <w:szCs w:val="28"/>
        </w:rPr>
      </w:pPr>
      <w:r w:rsidRPr="00261F32">
        <w:rPr>
          <w:rFonts w:ascii="Times New Roman" w:eastAsia="標楷體" w:hAnsi="Times New Roman" w:cs="Times New Roman"/>
          <w:color w:val="000000" w:themeColor="text1"/>
          <w:kern w:val="0"/>
          <w:sz w:val="28"/>
          <w:szCs w:val="28"/>
        </w:rPr>
        <w:t>【藥局特色服務】</w:t>
      </w:r>
      <w:r w:rsidRPr="00261F32">
        <w:rPr>
          <w:rFonts w:ascii="Times New Roman" w:eastAsia="標楷體" w:hAnsi="Times New Roman" w:cs="Times New Roman"/>
          <w:color w:val="000000" w:themeColor="text1"/>
          <w:kern w:val="0"/>
          <w:sz w:val="28"/>
          <w:szCs w:val="28"/>
        </w:rPr>
        <w:t>:</w:t>
      </w:r>
    </w:p>
    <w:p w:rsidR="008404C6" w:rsidRPr="00261F32" w:rsidRDefault="008404C6" w:rsidP="008404C6">
      <w:pPr>
        <w:pStyle w:val="1"/>
        <w:numPr>
          <w:ilvl w:val="0"/>
          <w:numId w:val="2"/>
        </w:numPr>
        <w:spacing w:line="30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提供老花眼鏡或放大鏡、有創意圖示字體放大的藥袋</w:t>
      </w:r>
    </w:p>
    <w:p w:rsidR="008404C6" w:rsidRPr="00261F32" w:rsidRDefault="008404C6" w:rsidP="008404C6">
      <w:pPr>
        <w:pStyle w:val="1"/>
        <w:numPr>
          <w:ilvl w:val="0"/>
          <w:numId w:val="2"/>
        </w:numPr>
        <w:spacing w:line="30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lastRenderedPageBreak/>
        <w:t>提供免費</w:t>
      </w:r>
      <w:proofErr w:type="gramStart"/>
      <w:r w:rsidRPr="00261F32">
        <w:rPr>
          <w:rFonts w:ascii="Times New Roman" w:eastAsia="標楷體" w:hAnsi="Times New Roman" w:cs="Times New Roman"/>
          <w:color w:val="000000" w:themeColor="text1"/>
          <w:sz w:val="28"/>
          <w:szCs w:val="28"/>
        </w:rPr>
        <w:t>分藥、切藥</w:t>
      </w:r>
      <w:proofErr w:type="gramEnd"/>
      <w:r w:rsidRPr="00261F32">
        <w:rPr>
          <w:rFonts w:ascii="Times New Roman" w:eastAsia="標楷體" w:hAnsi="Times New Roman" w:cs="Times New Roman"/>
          <w:color w:val="000000" w:themeColor="text1"/>
          <w:sz w:val="28"/>
          <w:szCs w:val="28"/>
        </w:rPr>
        <w:t>及量血壓服務</w:t>
      </w:r>
    </w:p>
    <w:p w:rsidR="008404C6" w:rsidRPr="00261F32" w:rsidRDefault="008404C6" w:rsidP="008404C6">
      <w:pPr>
        <w:pStyle w:val="1"/>
        <w:numPr>
          <w:ilvl w:val="0"/>
          <w:numId w:val="2"/>
        </w:numPr>
        <w:spacing w:line="30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協助慢性病處方</w:t>
      </w:r>
      <w:proofErr w:type="gramStart"/>
      <w:r w:rsidRPr="00261F32">
        <w:rPr>
          <w:rFonts w:ascii="Times New Roman" w:eastAsia="標楷體" w:hAnsi="Times New Roman" w:cs="Times New Roman"/>
          <w:color w:val="000000" w:themeColor="text1"/>
          <w:sz w:val="28"/>
          <w:szCs w:val="28"/>
        </w:rPr>
        <w:t>箋第三次領藥</w:t>
      </w:r>
      <w:proofErr w:type="gramEnd"/>
      <w:r w:rsidRPr="00261F32">
        <w:rPr>
          <w:rFonts w:ascii="Times New Roman" w:eastAsia="標楷體" w:hAnsi="Times New Roman" w:cs="Times New Roman"/>
          <w:color w:val="000000" w:themeColor="text1"/>
          <w:sz w:val="28"/>
          <w:szCs w:val="28"/>
        </w:rPr>
        <w:t>完畢長者掛號</w:t>
      </w:r>
    </w:p>
    <w:p w:rsidR="008404C6" w:rsidRPr="00261F32" w:rsidRDefault="008404C6" w:rsidP="008404C6">
      <w:pPr>
        <w:pStyle w:val="1"/>
        <w:numPr>
          <w:ilvl w:val="0"/>
          <w:numId w:val="2"/>
        </w:numPr>
        <w:spacing w:line="30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用藥諮詢、用藥檢查及新</w:t>
      </w:r>
      <w:proofErr w:type="gramStart"/>
      <w:r w:rsidRPr="00261F32">
        <w:rPr>
          <w:rFonts w:ascii="Times New Roman" w:eastAsia="標楷體" w:hAnsi="Times New Roman" w:cs="Times New Roman"/>
          <w:color w:val="000000" w:themeColor="text1"/>
          <w:sz w:val="28"/>
          <w:szCs w:val="28"/>
        </w:rPr>
        <w:t>住民藥袋</w:t>
      </w:r>
      <w:proofErr w:type="gramEnd"/>
      <w:r w:rsidRPr="00261F32">
        <w:rPr>
          <w:rFonts w:ascii="Times New Roman" w:eastAsia="標楷體" w:hAnsi="Times New Roman" w:cs="Times New Roman"/>
          <w:color w:val="000000" w:themeColor="text1"/>
          <w:sz w:val="28"/>
          <w:szCs w:val="28"/>
        </w:rPr>
        <w:t>標示說明</w:t>
      </w:r>
    </w:p>
    <w:p w:rsidR="008404C6" w:rsidRPr="00261F32" w:rsidRDefault="008404C6" w:rsidP="008404C6">
      <w:pPr>
        <w:pStyle w:val="1"/>
        <w:widowControl/>
        <w:numPr>
          <w:ilvl w:val="0"/>
          <w:numId w:val="2"/>
        </w:numPr>
        <w:spacing w:line="300" w:lineRule="exact"/>
        <w:ind w:leftChars="100" w:left="722" w:right="142" w:hanging="482"/>
        <w:rPr>
          <w:rFonts w:ascii="Times New Roman" w:eastAsia="標楷體" w:hAnsi="Times New Roman" w:cs="Times New Roman"/>
          <w:b/>
          <w:color w:val="000000" w:themeColor="text1"/>
          <w:sz w:val="28"/>
          <w:szCs w:val="28"/>
        </w:rPr>
      </w:pPr>
      <w:r w:rsidRPr="00261F32">
        <w:rPr>
          <w:rFonts w:ascii="Times New Roman" w:eastAsia="標楷體" w:hAnsi="Times New Roman" w:cs="Times New Roman"/>
          <w:color w:val="000000" w:themeColor="text1"/>
          <w:sz w:val="28"/>
          <w:szCs w:val="28"/>
        </w:rPr>
        <w:t>提供簡易篩檢服務</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失智症、肺結核、憂鬱症</w:t>
      </w:r>
    </w:p>
    <w:p w:rsidR="008404C6" w:rsidRPr="00261F32" w:rsidRDefault="008404C6" w:rsidP="00347429">
      <w:pPr>
        <w:pStyle w:val="1"/>
        <w:widowControl/>
        <w:numPr>
          <w:ilvl w:val="0"/>
          <w:numId w:val="1"/>
        </w:numPr>
        <w:spacing w:beforeLines="50" w:line="300" w:lineRule="exact"/>
        <w:ind w:leftChars="0" w:left="480" w:right="142"/>
        <w:rPr>
          <w:rFonts w:eastAsia="標楷體"/>
          <w:b/>
          <w:color w:val="000000" w:themeColor="text1"/>
          <w:sz w:val="28"/>
          <w:szCs w:val="28"/>
        </w:rPr>
      </w:pPr>
      <w:r w:rsidRPr="00261F32">
        <w:rPr>
          <w:rFonts w:eastAsia="標楷體"/>
          <w:b/>
          <w:color w:val="000000" w:themeColor="text1"/>
          <w:sz w:val="28"/>
          <w:szCs w:val="28"/>
        </w:rPr>
        <w:t>高齡友善便利商店</w:t>
      </w:r>
      <w:r w:rsidRPr="00261F32">
        <w:rPr>
          <w:rFonts w:eastAsia="標楷體"/>
          <w:b/>
          <w:color w:val="000000" w:themeColor="text1"/>
          <w:sz w:val="28"/>
          <w:szCs w:val="28"/>
        </w:rPr>
        <w:t>(</w:t>
      </w:r>
      <w:r w:rsidRPr="00261F32">
        <w:rPr>
          <w:rFonts w:eastAsia="標楷體"/>
          <w:b/>
          <w:color w:val="000000" w:themeColor="text1"/>
          <w:sz w:val="28"/>
          <w:szCs w:val="28"/>
        </w:rPr>
        <w:t>共</w:t>
      </w:r>
      <w:r w:rsidRPr="00261F32">
        <w:rPr>
          <w:rFonts w:eastAsia="標楷體"/>
          <w:b/>
          <w:color w:val="000000" w:themeColor="text1"/>
          <w:sz w:val="28"/>
          <w:szCs w:val="28"/>
        </w:rPr>
        <w:t>30</w:t>
      </w:r>
      <w:r w:rsidRPr="00261F32">
        <w:rPr>
          <w:rFonts w:eastAsia="標楷體"/>
          <w:b/>
          <w:color w:val="000000" w:themeColor="text1"/>
          <w:sz w:val="28"/>
          <w:szCs w:val="28"/>
        </w:rPr>
        <w:t>家</w:t>
      </w:r>
      <w:r w:rsidRPr="00261F32">
        <w:rPr>
          <w:rFonts w:eastAsia="標楷體"/>
          <w:b/>
          <w:color w:val="000000" w:themeColor="text1"/>
          <w:sz w:val="28"/>
          <w:szCs w:val="28"/>
        </w:rPr>
        <w:t>)</w:t>
      </w:r>
    </w:p>
    <w:tbl>
      <w:tblPr>
        <w:tblW w:w="107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9"/>
        <w:gridCol w:w="1276"/>
        <w:gridCol w:w="2268"/>
        <w:gridCol w:w="3369"/>
        <w:gridCol w:w="1701"/>
        <w:gridCol w:w="1450"/>
      </w:tblGrid>
      <w:tr w:rsidR="008404C6" w:rsidRPr="00261F32" w:rsidTr="00FE6016">
        <w:trPr>
          <w:trHeight w:val="405"/>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業種</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單位</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地址</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電話</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效期</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w:t>
            </w:r>
            <w:proofErr w:type="gramStart"/>
            <w:r w:rsidRPr="00261F32">
              <w:rPr>
                <w:rFonts w:ascii="Times New Roman" w:eastAsia="標楷體" w:hAnsi="Times New Roman" w:cs="Times New Roman"/>
                <w:color w:val="000000" w:themeColor="text1"/>
              </w:rPr>
              <w:t>股份有限公司宏旺門市</w:t>
            </w:r>
            <w:proofErr w:type="gramEnd"/>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南投縣南投市復興路</w:t>
            </w:r>
            <w:r w:rsidRPr="00261F32">
              <w:rPr>
                <w:rFonts w:ascii="Times New Roman" w:eastAsia="標楷體" w:hAnsi="Times New Roman" w:cs="Times New Roman"/>
                <w:color w:val="000000" w:themeColor="text1"/>
              </w:rPr>
              <w:t>38</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049-2245147</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112-113</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統一超商股份有限公司和</w:t>
            </w:r>
            <w:proofErr w:type="gramStart"/>
            <w:r w:rsidRPr="00261F32">
              <w:rPr>
                <w:rFonts w:ascii="Times New Roman" w:eastAsia="標楷體" w:hAnsi="Times New Roman" w:cs="Times New Roman"/>
                <w:color w:val="000000" w:themeColor="text1"/>
              </w:rPr>
              <w:t>育門市</w:t>
            </w:r>
            <w:proofErr w:type="gramEnd"/>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南投縣竹山鎮大智路</w:t>
            </w:r>
            <w:r w:rsidRPr="00261F32">
              <w:rPr>
                <w:rFonts w:ascii="Times New Roman" w:eastAsia="標楷體" w:hAnsi="Times New Roman" w:cs="Times New Roman"/>
                <w:color w:val="000000" w:themeColor="text1"/>
              </w:rPr>
              <w:t>57</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049-2648909</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w:t>
            </w:r>
            <w:proofErr w:type="gramStart"/>
            <w:r w:rsidRPr="00261F32">
              <w:rPr>
                <w:rFonts w:ascii="Times New Roman" w:eastAsia="標楷體" w:hAnsi="Times New Roman" w:cs="Times New Roman"/>
                <w:color w:val="000000" w:themeColor="text1"/>
              </w:rPr>
              <w:t>股份有限公司合心門市</w:t>
            </w:r>
            <w:proofErr w:type="gramEnd"/>
          </w:p>
        </w:tc>
        <w:tc>
          <w:tcPr>
            <w:tcW w:w="336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南投縣名間鄉彰南路</w:t>
            </w:r>
            <w:r w:rsidRPr="00261F32">
              <w:rPr>
                <w:rFonts w:ascii="Times New Roman" w:eastAsia="標楷體" w:hAnsi="Times New Roman" w:cs="Times New Roman"/>
                <w:color w:val="000000" w:themeColor="text1"/>
              </w:rPr>
              <w:t>218</w:t>
            </w:r>
            <w:r w:rsidRPr="00261F32">
              <w:rPr>
                <w:rFonts w:ascii="Times New Roman" w:eastAsia="標楷體" w:hAnsi="Times New Roman" w:cs="Times New Roman"/>
                <w:color w:val="000000" w:themeColor="text1"/>
              </w:rPr>
              <w:t>之</w:t>
            </w:r>
            <w:r w:rsidRPr="00261F32">
              <w:rPr>
                <w:rFonts w:ascii="Times New Roman" w:eastAsia="標楷體" w:hAnsi="Times New Roman" w:cs="Times New Roman"/>
                <w:color w:val="000000" w:themeColor="text1"/>
              </w:rPr>
              <w:t>32</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049-2734153</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統一超商股份有限公司和</w:t>
            </w:r>
            <w:proofErr w:type="gramStart"/>
            <w:r w:rsidRPr="00261F32">
              <w:rPr>
                <w:rFonts w:ascii="Times New Roman" w:eastAsia="標楷體" w:hAnsi="Times New Roman" w:cs="Times New Roman"/>
                <w:color w:val="000000" w:themeColor="text1"/>
              </w:rPr>
              <w:t>雅門市</w:t>
            </w:r>
            <w:proofErr w:type="gramEnd"/>
          </w:p>
        </w:tc>
        <w:tc>
          <w:tcPr>
            <w:tcW w:w="336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南投縣鹿谷鄉中正一路</w:t>
            </w:r>
            <w:r w:rsidRPr="00261F32">
              <w:rPr>
                <w:rFonts w:ascii="Times New Roman" w:eastAsia="標楷體" w:hAnsi="Times New Roman" w:cs="Times New Roman"/>
                <w:color w:val="000000" w:themeColor="text1"/>
              </w:rPr>
              <w:t>225</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049-2755979</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w:t>
            </w:r>
            <w:proofErr w:type="gramStart"/>
            <w:r w:rsidRPr="00261F32">
              <w:rPr>
                <w:rFonts w:ascii="Times New Roman" w:eastAsia="標楷體" w:hAnsi="Times New Roman" w:cs="Times New Roman"/>
                <w:color w:val="000000" w:themeColor="text1"/>
              </w:rPr>
              <w:t>股份有限公司恩泉門市</w:t>
            </w:r>
            <w:proofErr w:type="gramEnd"/>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南投縣仁愛鄉南豐村中正路</w:t>
            </w:r>
            <w:r w:rsidRPr="00261F32">
              <w:rPr>
                <w:rFonts w:ascii="Times New Roman" w:eastAsia="標楷體" w:hAnsi="Times New Roman" w:cs="Times New Roman"/>
                <w:color w:val="000000" w:themeColor="text1"/>
              </w:rPr>
              <w:t>88</w:t>
            </w:r>
            <w:r w:rsidRPr="00261F32">
              <w:rPr>
                <w:rFonts w:ascii="Times New Roman" w:eastAsia="標楷體" w:hAnsi="Times New Roman" w:cs="Times New Roman"/>
                <w:color w:val="000000" w:themeColor="text1"/>
              </w:rPr>
              <w:t>之</w:t>
            </w:r>
            <w:r w:rsidRPr="00261F32">
              <w:rPr>
                <w:rFonts w:ascii="Times New Roman" w:eastAsia="標楷體" w:hAnsi="Times New Roman" w:cs="Times New Roman"/>
                <w:color w:val="000000" w:themeColor="text1"/>
              </w:rPr>
              <w:t>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049-2921076</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全家便利商店股份有限公司仁愛高山青店</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南投縣仁愛鄉信義巷</w:t>
            </w:r>
            <w:r w:rsidRPr="00261F32">
              <w:rPr>
                <w:rFonts w:ascii="Times New Roman" w:eastAsia="標楷體" w:hAnsi="Times New Roman" w:cs="Times New Roman"/>
                <w:color w:val="000000" w:themeColor="text1"/>
              </w:rPr>
              <w:t>34</w:t>
            </w:r>
            <w:r w:rsidRPr="00261F32">
              <w:rPr>
                <w:rFonts w:ascii="Times New Roman" w:eastAsia="標楷體" w:hAnsi="Times New Roman" w:cs="Times New Roman"/>
                <w:color w:val="000000" w:themeColor="text1"/>
              </w:rPr>
              <w:t>之</w:t>
            </w:r>
            <w:r w:rsidRPr="00261F32">
              <w:rPr>
                <w:rFonts w:ascii="Times New Roman" w:eastAsia="標楷體" w:hAnsi="Times New Roman" w:cs="Times New Roman"/>
                <w:color w:val="000000" w:themeColor="text1"/>
              </w:rPr>
              <w:t>6</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049-2803863</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w:t>
            </w:r>
            <w:proofErr w:type="gramStart"/>
            <w:r w:rsidRPr="00261F32">
              <w:rPr>
                <w:rFonts w:ascii="Times New Roman" w:eastAsia="標楷體" w:hAnsi="Times New Roman" w:cs="Times New Roman"/>
                <w:color w:val="000000" w:themeColor="text1"/>
              </w:rPr>
              <w:t>股份有限公司康壽門市</w:t>
            </w:r>
            <w:proofErr w:type="gramEnd"/>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南投縣南投市復興路</w:t>
            </w:r>
            <w:r w:rsidRPr="00261F32">
              <w:rPr>
                <w:rFonts w:ascii="Times New Roman" w:eastAsia="標楷體" w:hAnsi="Times New Roman" w:cs="Times New Roman"/>
                <w:color w:val="000000" w:themeColor="text1"/>
              </w:rPr>
              <w:t>311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049-2247098</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w:t>
            </w:r>
            <w:proofErr w:type="gramStart"/>
            <w:r w:rsidRPr="00261F32">
              <w:rPr>
                <w:rFonts w:ascii="Times New Roman" w:eastAsia="標楷體" w:hAnsi="Times New Roman" w:cs="Times New Roman"/>
                <w:color w:val="000000" w:themeColor="text1"/>
              </w:rPr>
              <w:t>敦</w:t>
            </w:r>
            <w:proofErr w:type="gramEnd"/>
            <w:r w:rsidRPr="00261F32">
              <w:rPr>
                <w:rFonts w:ascii="Times New Roman" w:eastAsia="標楷體" w:hAnsi="Times New Roman" w:cs="Times New Roman"/>
                <w:color w:val="000000" w:themeColor="text1"/>
              </w:rPr>
              <w:t>和門市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南投縣草屯鎮仁愛街</w:t>
            </w:r>
            <w:r w:rsidRPr="00261F32">
              <w:rPr>
                <w:rFonts w:ascii="Times New Roman" w:eastAsia="標楷體" w:hAnsi="Times New Roman" w:cs="Times New Roman"/>
                <w:color w:val="000000" w:themeColor="text1"/>
              </w:rPr>
              <w:t>197</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049-2314596</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統一超商股份有限公司青美門市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南投縣竹山鎮大明路</w:t>
            </w:r>
            <w:r w:rsidRPr="00261F32">
              <w:rPr>
                <w:rFonts w:ascii="Times New Roman" w:eastAsia="標楷體" w:hAnsi="Times New Roman" w:cs="Times New Roman"/>
                <w:color w:val="000000" w:themeColor="text1"/>
              </w:rPr>
              <w:t>540</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049-2652464</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w:t>
            </w:r>
            <w:proofErr w:type="gramStart"/>
            <w:r w:rsidRPr="00261F32">
              <w:rPr>
                <w:rFonts w:ascii="Times New Roman" w:eastAsia="標楷體" w:hAnsi="Times New Roman" w:cs="Times New Roman"/>
                <w:color w:val="000000" w:themeColor="text1"/>
              </w:rPr>
              <w:t>股份有限公司集寶門市</w:t>
            </w:r>
            <w:proofErr w:type="gramEnd"/>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南投縣集集鎮八張里八張街</w:t>
            </w:r>
            <w:r w:rsidRPr="00261F32">
              <w:rPr>
                <w:rFonts w:ascii="Times New Roman" w:eastAsia="標楷體" w:hAnsi="Times New Roman" w:cs="Times New Roman"/>
                <w:color w:val="000000" w:themeColor="text1"/>
              </w:rPr>
              <w:t>75</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049-2764780</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w:t>
            </w:r>
            <w:proofErr w:type="gramStart"/>
            <w:r w:rsidRPr="00261F32">
              <w:rPr>
                <w:rFonts w:ascii="Times New Roman" w:eastAsia="標楷體" w:hAnsi="Times New Roman" w:cs="Times New Roman"/>
                <w:color w:val="000000" w:themeColor="text1"/>
              </w:rPr>
              <w:t>穀</w:t>
            </w:r>
            <w:proofErr w:type="gramEnd"/>
            <w:r w:rsidRPr="00261F32">
              <w:rPr>
                <w:rFonts w:ascii="Times New Roman" w:eastAsia="標楷體" w:hAnsi="Times New Roman" w:cs="Times New Roman"/>
                <w:color w:val="000000" w:themeColor="text1"/>
              </w:rPr>
              <w:t>昌門市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南投縣名間鄉彰南路</w:t>
            </w:r>
            <w:r w:rsidRPr="00261F32">
              <w:rPr>
                <w:rFonts w:ascii="Times New Roman" w:eastAsia="標楷體" w:hAnsi="Times New Roman" w:cs="Times New Roman"/>
                <w:color w:val="000000" w:themeColor="text1"/>
              </w:rPr>
              <w:t>450</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049-2244085</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統一超商股份有限公司茶鄉門市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南投縣名間鄉彰南路</w:t>
            </w:r>
            <w:r w:rsidRPr="00261F32">
              <w:rPr>
                <w:rFonts w:ascii="Times New Roman" w:eastAsia="標楷體" w:hAnsi="Times New Roman" w:cs="Times New Roman"/>
                <w:color w:val="000000" w:themeColor="text1"/>
              </w:rPr>
              <w:t>335-8</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049-2738271</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proofErr w:type="gramStart"/>
            <w:r w:rsidRPr="00261F32">
              <w:rPr>
                <w:rFonts w:ascii="Times New Roman" w:eastAsia="標楷體" w:hAnsi="Times New Roman" w:cs="Times New Roman"/>
                <w:color w:val="000000" w:themeColor="text1"/>
              </w:rPr>
              <w:t>萊</w:t>
            </w:r>
            <w:proofErr w:type="gramEnd"/>
            <w:r w:rsidRPr="00261F32">
              <w:rPr>
                <w:rFonts w:ascii="Times New Roman" w:eastAsia="標楷體" w:hAnsi="Times New Roman" w:cs="Times New Roman"/>
                <w:color w:val="000000" w:themeColor="text1"/>
              </w:rPr>
              <w:t>爾富國際股份有限公司南投</w:t>
            </w:r>
            <w:proofErr w:type="gramStart"/>
            <w:r w:rsidRPr="00261F32">
              <w:rPr>
                <w:rFonts w:ascii="Times New Roman" w:eastAsia="標楷體" w:hAnsi="Times New Roman" w:cs="Times New Roman"/>
                <w:color w:val="000000" w:themeColor="text1"/>
              </w:rPr>
              <w:t>員集店</w:t>
            </w:r>
            <w:proofErr w:type="gramEnd"/>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南投縣名間鄉員集路</w:t>
            </w:r>
            <w:r w:rsidRPr="00261F32">
              <w:rPr>
                <w:rFonts w:ascii="Times New Roman" w:eastAsia="標楷體" w:hAnsi="Times New Roman" w:cs="Times New Roman"/>
                <w:color w:val="000000" w:themeColor="text1"/>
              </w:rPr>
              <w:t>33-17</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049-2739239</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統一超商股份有限公司新鹿谷門市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南投縣鹿谷鄉仁義路</w:t>
            </w:r>
            <w:r w:rsidRPr="00261F32">
              <w:rPr>
                <w:rFonts w:ascii="Times New Roman" w:eastAsia="標楷體" w:hAnsi="Times New Roman" w:cs="Times New Roman"/>
                <w:color w:val="000000" w:themeColor="text1"/>
              </w:rPr>
              <w:t>148</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049-2754897</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113-114</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統一超商股份有限公司瑞峰門市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南投縣水里鄉中山路一段</w:t>
            </w:r>
            <w:r w:rsidRPr="00261F32">
              <w:rPr>
                <w:rFonts w:ascii="Times New Roman" w:eastAsia="標楷體" w:hAnsi="Times New Roman" w:cs="Times New Roman"/>
                <w:color w:val="000000" w:themeColor="text1"/>
              </w:rPr>
              <w:t>540</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049-2777035</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萊</w:t>
            </w:r>
            <w:proofErr w:type="gramEnd"/>
            <w:r w:rsidRPr="00261F32">
              <w:rPr>
                <w:rFonts w:ascii="Times New Roman" w:eastAsia="標楷體" w:hAnsi="Times New Roman" w:cs="Times New Roman"/>
                <w:color w:val="000000" w:themeColor="text1"/>
              </w:rPr>
              <w:t>爾富國際股份有限公司水里</w:t>
            </w:r>
            <w:proofErr w:type="gramStart"/>
            <w:r w:rsidRPr="00261F32">
              <w:rPr>
                <w:rFonts w:ascii="Times New Roman" w:eastAsia="標楷體" w:hAnsi="Times New Roman" w:cs="Times New Roman"/>
                <w:color w:val="000000" w:themeColor="text1"/>
              </w:rPr>
              <w:t>水信店</w:t>
            </w:r>
            <w:proofErr w:type="gramEnd"/>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w:t>
            </w:r>
            <w:proofErr w:type="gramStart"/>
            <w:r w:rsidRPr="00261F32">
              <w:rPr>
                <w:rFonts w:ascii="Times New Roman" w:eastAsia="標楷體" w:hAnsi="Times New Roman" w:cs="Times New Roman"/>
                <w:color w:val="000000" w:themeColor="text1"/>
              </w:rPr>
              <w:t>水里鄉水信路</w:t>
            </w:r>
            <w:proofErr w:type="gramEnd"/>
            <w:r w:rsidRPr="00261F32">
              <w:rPr>
                <w:rFonts w:ascii="Times New Roman" w:eastAsia="標楷體" w:hAnsi="Times New Roman" w:cs="Times New Roman"/>
                <w:color w:val="000000" w:themeColor="text1"/>
              </w:rPr>
              <w:t>一段</w:t>
            </w:r>
            <w:r w:rsidRPr="00261F32">
              <w:rPr>
                <w:rFonts w:ascii="Times New Roman" w:eastAsia="標楷體" w:hAnsi="Times New Roman" w:cs="Times New Roman"/>
                <w:color w:val="000000" w:themeColor="text1"/>
              </w:rPr>
              <w:t>385</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049-2774141</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統一超商股份有限公司小瑞士門市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南投縣仁愛鄉</w:t>
            </w:r>
            <w:r w:rsidRPr="00261F32">
              <w:rPr>
                <w:rFonts w:ascii="Times New Roman" w:eastAsia="標楷體" w:hAnsi="Times New Roman" w:cs="Times New Roman"/>
                <w:color w:val="000000" w:themeColor="text1"/>
              </w:rPr>
              <w:t>28</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049-2803447</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w:t>
            </w:r>
            <w:proofErr w:type="gramStart"/>
            <w:r w:rsidRPr="00261F32">
              <w:rPr>
                <w:rFonts w:ascii="Times New Roman" w:eastAsia="標楷體" w:hAnsi="Times New Roman" w:cs="Times New Roman"/>
                <w:color w:val="000000" w:themeColor="text1"/>
              </w:rPr>
              <w:t>股份有限公司富嘉門市</w:t>
            </w:r>
            <w:proofErr w:type="gramEnd"/>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南投縣仁愛鄉仁和路</w:t>
            </w:r>
            <w:r w:rsidRPr="00261F32">
              <w:rPr>
                <w:rFonts w:ascii="Times New Roman" w:eastAsia="標楷體" w:hAnsi="Times New Roman" w:cs="Times New Roman"/>
                <w:color w:val="000000" w:themeColor="text1"/>
              </w:rPr>
              <w:t>223-1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049-2802133</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19</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全家便利商店股份有限公司仁愛賽</w:t>
            </w:r>
            <w:proofErr w:type="gramStart"/>
            <w:r w:rsidRPr="00261F32">
              <w:rPr>
                <w:rFonts w:ascii="Times New Roman" w:eastAsia="標楷體" w:hAnsi="Times New Roman" w:cs="Times New Roman"/>
                <w:color w:val="000000" w:themeColor="text1"/>
              </w:rPr>
              <w:t>德克店</w:t>
            </w:r>
            <w:proofErr w:type="gramEnd"/>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南投縣仁愛鄉中正路</w:t>
            </w:r>
            <w:r w:rsidRPr="00261F32">
              <w:rPr>
                <w:rFonts w:ascii="Times New Roman" w:eastAsia="標楷體" w:hAnsi="Times New Roman" w:cs="Times New Roman"/>
                <w:color w:val="000000" w:themeColor="text1"/>
              </w:rPr>
              <w:t>87-1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049-2920748</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w:t>
            </w:r>
            <w:r w:rsidRPr="00261F32">
              <w:rPr>
                <w:rFonts w:ascii="Times New Roman" w:eastAsia="標楷體" w:hAnsi="Times New Roman" w:cs="Times New Roman"/>
                <w:color w:val="000000" w:themeColor="text1"/>
              </w:rPr>
              <w:lastRenderedPageBreak/>
              <w:t>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前山門市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lastRenderedPageBreak/>
              <w:t>南投縣竹山鎮集山路三段</w:t>
            </w:r>
            <w:r w:rsidRPr="00261F32">
              <w:rPr>
                <w:rFonts w:ascii="Times New Roman" w:eastAsia="標楷體" w:hAnsi="Times New Roman" w:cs="Times New Roman"/>
                <w:color w:val="000000" w:themeColor="text1"/>
              </w:rPr>
              <w:t>1089</w:t>
            </w:r>
            <w:r w:rsidRPr="00261F32">
              <w:rPr>
                <w:rFonts w:ascii="Times New Roman" w:eastAsia="標楷體" w:hAnsi="Times New Roman" w:cs="Times New Roman"/>
                <w:color w:val="000000" w:themeColor="text1"/>
              </w:rPr>
              <w:lastRenderedPageBreak/>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lastRenderedPageBreak/>
              <w:t>049-2651842</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lastRenderedPageBreak/>
              <w:t>21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全家便利商店股份有限公司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鹿谷</w:t>
            </w:r>
            <w:proofErr w:type="gramStart"/>
            <w:r w:rsidRPr="00261F32">
              <w:rPr>
                <w:rFonts w:ascii="Times New Roman" w:eastAsia="標楷體" w:hAnsi="Times New Roman" w:cs="Times New Roman"/>
                <w:color w:val="000000" w:themeColor="text1"/>
              </w:rPr>
              <w:t>向天店</w:t>
            </w:r>
            <w:proofErr w:type="gramEnd"/>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南投縣鹿谷鄉光復路</w:t>
            </w:r>
            <w:r w:rsidRPr="00261F32">
              <w:rPr>
                <w:rFonts w:ascii="Times New Roman" w:eastAsia="標楷體" w:hAnsi="Times New Roman" w:cs="Times New Roman"/>
                <w:color w:val="000000" w:themeColor="text1"/>
              </w:rPr>
              <w:t>174-10</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049-2676667</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全家便利商店股份有限公司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國姓水長流門市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南投縣國姓鄉長流村大長路</w:t>
            </w:r>
            <w:r w:rsidRPr="00261F32">
              <w:rPr>
                <w:rFonts w:ascii="Times New Roman" w:eastAsia="標楷體" w:hAnsi="Times New Roman" w:cs="Times New Roman"/>
                <w:color w:val="000000" w:themeColor="text1"/>
              </w:rPr>
              <w:t>577-17</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049-2432846</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竑禎</w:t>
            </w:r>
            <w:proofErr w:type="gramEnd"/>
            <w:r w:rsidRPr="00261F32">
              <w:rPr>
                <w:rFonts w:ascii="Times New Roman" w:eastAsia="標楷體" w:hAnsi="Times New Roman" w:cs="Times New Roman"/>
                <w:color w:val="000000" w:themeColor="text1"/>
              </w:rPr>
              <w:t>有限股份公司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統一超商新國姓門市</w:t>
            </w:r>
            <w:r w:rsidRPr="00261F32">
              <w:rPr>
                <w:rFonts w:ascii="Times New Roman" w:eastAsia="標楷體" w:hAnsi="Times New Roman" w:cs="Times New Roman"/>
                <w:color w:val="000000" w:themeColor="text1"/>
              </w:rPr>
              <w:t>)</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南投縣國姓鄉中興路</w:t>
            </w:r>
            <w:r w:rsidRPr="00261F32">
              <w:rPr>
                <w:rFonts w:ascii="Times New Roman" w:eastAsia="標楷體" w:hAnsi="Times New Roman" w:cs="Times New Roman"/>
                <w:color w:val="000000" w:themeColor="text1"/>
              </w:rPr>
              <w:t>301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049-2724347</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萊</w:t>
            </w:r>
            <w:proofErr w:type="gramEnd"/>
            <w:r w:rsidRPr="00261F32">
              <w:rPr>
                <w:rFonts w:ascii="Times New Roman" w:eastAsia="標楷體" w:hAnsi="Times New Roman" w:cs="Times New Roman"/>
                <w:color w:val="000000" w:themeColor="text1"/>
              </w:rPr>
              <w:t>爾富國際股份有限公司</w:t>
            </w:r>
            <w:r w:rsidRPr="00261F32">
              <w:rPr>
                <w:rFonts w:ascii="Times New Roman" w:eastAsia="標楷體" w:hAnsi="Times New Roman" w:cs="Times New Roman"/>
                <w:color w:val="000000" w:themeColor="text1"/>
              </w:rPr>
              <w:t>3219</w:t>
            </w:r>
            <w:r w:rsidRPr="00261F32">
              <w:rPr>
                <w:rFonts w:ascii="Times New Roman" w:eastAsia="標楷體" w:hAnsi="Times New Roman" w:cs="Times New Roman"/>
                <w:color w:val="000000" w:themeColor="text1"/>
              </w:rPr>
              <w:t>國姓長壽巷分店</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南投縣國姓鄉福龜村中正路一段</w:t>
            </w:r>
            <w:r w:rsidRPr="00261F32">
              <w:rPr>
                <w:rFonts w:ascii="Times New Roman" w:eastAsia="標楷體" w:hAnsi="Times New Roman" w:cs="Times New Roman"/>
                <w:color w:val="000000" w:themeColor="text1"/>
              </w:rPr>
              <w:t>106-1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049-2723291</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和社門市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南投縣信義鄉同富村同和巷</w:t>
            </w:r>
            <w:r w:rsidRPr="00261F32">
              <w:rPr>
                <w:rFonts w:ascii="Times New Roman" w:eastAsia="標楷體" w:hAnsi="Times New Roman" w:cs="Times New Roman"/>
                <w:color w:val="000000" w:themeColor="text1"/>
              </w:rPr>
              <w:t>8</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049-2702941</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中銘門市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南投縣埔里鎮西安路一段</w:t>
            </w:r>
            <w:r w:rsidRPr="00261F32">
              <w:rPr>
                <w:rFonts w:ascii="Times New Roman" w:eastAsia="標楷體" w:hAnsi="Times New Roman" w:cs="Times New Roman"/>
                <w:color w:val="000000" w:themeColor="text1"/>
              </w:rPr>
              <w:t>104</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049-2997200</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27</w:t>
            </w:r>
          </w:p>
        </w:tc>
        <w:tc>
          <w:tcPr>
            <w:tcW w:w="1276"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名間門市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南投縣名間鄉彰南路</w:t>
            </w:r>
            <w:r w:rsidRPr="00261F32">
              <w:rPr>
                <w:rFonts w:ascii="Times New Roman" w:eastAsia="標楷體" w:hAnsi="Times New Roman" w:cs="Times New Roman"/>
                <w:color w:val="000000" w:themeColor="text1"/>
              </w:rPr>
              <w:t>71-5</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049-2738412</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28</w:t>
            </w:r>
          </w:p>
        </w:tc>
        <w:tc>
          <w:tcPr>
            <w:tcW w:w="1276"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雅集門市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南投縣名間鄉南雅街</w:t>
            </w:r>
            <w:r w:rsidRPr="00261F32">
              <w:rPr>
                <w:rFonts w:ascii="Times New Roman" w:eastAsia="標楷體" w:hAnsi="Times New Roman" w:cs="Times New Roman"/>
                <w:color w:val="000000" w:themeColor="text1"/>
              </w:rPr>
              <w:t>137</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049-2734440</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29</w:t>
            </w:r>
          </w:p>
        </w:tc>
        <w:tc>
          <w:tcPr>
            <w:tcW w:w="1276"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鳳凰谷門市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南投縣鹿谷鄉中正路三段</w:t>
            </w:r>
            <w:r w:rsidRPr="00261F32">
              <w:rPr>
                <w:rFonts w:ascii="Times New Roman" w:eastAsia="標楷體" w:hAnsi="Times New Roman" w:cs="Times New Roman"/>
                <w:color w:val="000000" w:themeColor="text1"/>
              </w:rPr>
              <w:t>63</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049-2750993</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30</w:t>
            </w:r>
          </w:p>
        </w:tc>
        <w:tc>
          <w:tcPr>
            <w:tcW w:w="1276"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便利商店</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統一超商股份有限公司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鄉親</w:t>
            </w:r>
            <w:proofErr w:type="gramStart"/>
            <w:r w:rsidRPr="00261F32">
              <w:rPr>
                <w:rFonts w:ascii="Times New Roman" w:eastAsia="標楷體" w:hAnsi="Times New Roman" w:cs="Times New Roman"/>
                <w:color w:val="000000" w:themeColor="text1"/>
              </w:rPr>
              <w:t>寮</w:t>
            </w:r>
            <w:proofErr w:type="gramEnd"/>
            <w:r w:rsidRPr="00261F32">
              <w:rPr>
                <w:rFonts w:ascii="Times New Roman" w:eastAsia="標楷體" w:hAnsi="Times New Roman" w:cs="Times New Roman"/>
                <w:color w:val="000000" w:themeColor="text1"/>
              </w:rPr>
              <w:t>門市</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南投縣中寮鄉永安街</w:t>
            </w:r>
            <w:r w:rsidRPr="00261F32">
              <w:rPr>
                <w:rFonts w:ascii="Times New Roman" w:eastAsia="標楷體" w:hAnsi="Times New Roman" w:cs="Times New Roman"/>
                <w:color w:val="000000" w:themeColor="text1"/>
              </w:rPr>
              <w:t>79</w:t>
            </w:r>
            <w:r w:rsidRPr="00261F32">
              <w:rPr>
                <w:rFonts w:ascii="Times New Roman" w:eastAsia="標楷體" w:hAnsi="Times New Roman" w:cs="Times New Roman"/>
                <w:color w:val="000000" w:themeColor="text1"/>
              </w:rPr>
              <w:t>之</w:t>
            </w:r>
            <w:r w:rsidRPr="00261F32">
              <w:rPr>
                <w:rFonts w:ascii="Times New Roman" w:eastAsia="標楷體" w:hAnsi="Times New Roman" w:cs="Times New Roman"/>
                <w:color w:val="000000" w:themeColor="text1"/>
              </w:rPr>
              <w:t>1</w:t>
            </w:r>
            <w:r w:rsidRPr="00261F32">
              <w:rPr>
                <w:rFonts w:ascii="Times New Roman" w:eastAsia="標楷體" w:hAnsi="Times New Roman" w:cs="Times New Roman"/>
                <w:color w:val="000000" w:themeColor="text1"/>
              </w:rPr>
              <w:t>號</w:t>
            </w:r>
          </w:p>
        </w:tc>
        <w:tc>
          <w:tcPr>
            <w:tcW w:w="1701"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049-2694524</w:t>
            </w:r>
          </w:p>
        </w:tc>
        <w:tc>
          <w:tcPr>
            <w:tcW w:w="1450"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bl>
    <w:p w:rsidR="008404C6" w:rsidRPr="00261F32" w:rsidRDefault="008404C6" w:rsidP="008404C6">
      <w:pPr>
        <w:widowControl/>
        <w:spacing w:line="340" w:lineRule="exact"/>
        <w:rPr>
          <w:rFonts w:ascii="Times New Roman" w:eastAsia="標楷體" w:hAnsi="Times New Roman" w:cs="Times New Roman"/>
          <w:color w:val="000000" w:themeColor="text1"/>
          <w:kern w:val="0"/>
          <w:sz w:val="28"/>
          <w:szCs w:val="28"/>
        </w:rPr>
      </w:pPr>
      <w:r w:rsidRPr="00261F32">
        <w:rPr>
          <w:rFonts w:ascii="Times New Roman" w:eastAsia="標楷體" w:hAnsi="Times New Roman" w:cs="Times New Roman"/>
          <w:color w:val="000000" w:themeColor="text1"/>
          <w:kern w:val="0"/>
          <w:sz w:val="28"/>
          <w:szCs w:val="28"/>
        </w:rPr>
        <w:t>【便利商店特色服務】：</w:t>
      </w:r>
    </w:p>
    <w:p w:rsidR="008404C6" w:rsidRPr="00261F32" w:rsidRDefault="008404C6" w:rsidP="008404C6">
      <w:pPr>
        <w:pStyle w:val="a3"/>
        <w:numPr>
          <w:ilvl w:val="0"/>
          <w:numId w:val="3"/>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主動詢問高齡者是否需要協助操作機器</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如</w:t>
      </w:r>
      <w:proofErr w:type="spellStart"/>
      <w:r w:rsidRPr="00261F32">
        <w:rPr>
          <w:rFonts w:ascii="Times New Roman" w:eastAsia="標楷體" w:hAnsi="Times New Roman" w:cs="Times New Roman"/>
          <w:color w:val="000000" w:themeColor="text1"/>
          <w:sz w:val="28"/>
          <w:szCs w:val="28"/>
        </w:rPr>
        <w:t>ibon</w:t>
      </w:r>
      <w:proofErr w:type="spellEnd"/>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ATM</w:t>
      </w:r>
      <w:r w:rsidRPr="00261F32">
        <w:rPr>
          <w:rFonts w:ascii="Times New Roman" w:eastAsia="標楷體" w:hAnsi="Times New Roman" w:cs="Times New Roman"/>
          <w:color w:val="000000" w:themeColor="text1"/>
          <w:sz w:val="28"/>
          <w:szCs w:val="28"/>
        </w:rPr>
        <w:t>、</w:t>
      </w:r>
      <w:proofErr w:type="spellStart"/>
      <w:r w:rsidRPr="00261F32">
        <w:rPr>
          <w:rFonts w:ascii="Times New Roman" w:eastAsia="標楷體" w:hAnsi="Times New Roman" w:cs="Times New Roman"/>
          <w:color w:val="000000" w:themeColor="text1"/>
          <w:sz w:val="28"/>
          <w:szCs w:val="28"/>
        </w:rPr>
        <w:t>famiport</w:t>
      </w:r>
      <w:proofErr w:type="spellEnd"/>
      <w:r w:rsidRPr="00261F32">
        <w:rPr>
          <w:rFonts w:ascii="Times New Roman" w:eastAsia="標楷體" w:hAnsi="Times New Roman" w:cs="Times New Roman"/>
          <w:color w:val="000000" w:themeColor="text1"/>
          <w:sz w:val="28"/>
          <w:szCs w:val="28"/>
        </w:rPr>
        <w:t>或影印機等設備</w:t>
      </w:r>
      <w:r w:rsidRPr="00261F32">
        <w:rPr>
          <w:rFonts w:ascii="Times New Roman" w:eastAsia="標楷體" w:hAnsi="Times New Roman" w:cs="Times New Roman"/>
          <w:color w:val="000000" w:themeColor="text1"/>
          <w:sz w:val="28"/>
          <w:szCs w:val="28"/>
        </w:rPr>
        <w:t>)</w:t>
      </w:r>
    </w:p>
    <w:p w:rsidR="008404C6" w:rsidRPr="00261F32" w:rsidRDefault="008404C6" w:rsidP="008404C6">
      <w:pPr>
        <w:pStyle w:val="a3"/>
        <w:numPr>
          <w:ilvl w:val="0"/>
          <w:numId w:val="3"/>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提供長者優先服務</w:t>
      </w:r>
    </w:p>
    <w:p w:rsidR="008404C6" w:rsidRPr="00261F32" w:rsidRDefault="008404C6" w:rsidP="008404C6">
      <w:pPr>
        <w:pStyle w:val="a3"/>
        <w:numPr>
          <w:ilvl w:val="0"/>
          <w:numId w:val="3"/>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廁所內設置扶手及緊急求救</w:t>
      </w:r>
      <w:proofErr w:type="gramStart"/>
      <w:r w:rsidRPr="00261F32">
        <w:rPr>
          <w:rFonts w:ascii="Times New Roman" w:eastAsia="標楷體" w:hAnsi="Times New Roman" w:cs="Times New Roman"/>
          <w:color w:val="000000" w:themeColor="text1"/>
          <w:sz w:val="28"/>
          <w:szCs w:val="28"/>
        </w:rPr>
        <w:t>鈴</w:t>
      </w:r>
      <w:proofErr w:type="gramEnd"/>
    </w:p>
    <w:p w:rsidR="008404C6" w:rsidRPr="00261F32" w:rsidRDefault="008404C6" w:rsidP="008404C6">
      <w:pPr>
        <w:pStyle w:val="a3"/>
        <w:numPr>
          <w:ilvl w:val="0"/>
          <w:numId w:val="3"/>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商品標示之字體、顏色及金額清楚閱讀</w:t>
      </w:r>
    </w:p>
    <w:p w:rsidR="008404C6" w:rsidRPr="00261F32" w:rsidRDefault="008404C6" w:rsidP="008404C6">
      <w:pPr>
        <w:pStyle w:val="a3"/>
        <w:numPr>
          <w:ilvl w:val="0"/>
          <w:numId w:val="3"/>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提供閱讀放大鏡</w:t>
      </w:r>
    </w:p>
    <w:p w:rsidR="008404C6" w:rsidRPr="00261F32" w:rsidRDefault="008404C6" w:rsidP="008404C6">
      <w:pPr>
        <w:widowControl/>
        <w:spacing w:beforeAutospacing="1" w:line="340" w:lineRule="exact"/>
        <w:rPr>
          <w:rFonts w:ascii="Times New Roman" w:eastAsia="標楷體" w:hAnsi="Times New Roman" w:cs="Times New Roman"/>
          <w:b/>
          <w:color w:val="000000" w:themeColor="text1"/>
          <w:kern w:val="0"/>
          <w:sz w:val="28"/>
          <w:szCs w:val="28"/>
        </w:rPr>
        <w:sectPr w:rsidR="008404C6" w:rsidRPr="00261F32">
          <w:pgSz w:w="11907" w:h="16840"/>
          <w:pgMar w:top="567" w:right="567" w:bottom="567" w:left="567" w:header="397" w:footer="567" w:gutter="0"/>
          <w:cols w:space="720"/>
        </w:sectPr>
      </w:pPr>
    </w:p>
    <w:p w:rsidR="008404C6" w:rsidRPr="00261F32" w:rsidRDefault="008404C6" w:rsidP="00347429">
      <w:pPr>
        <w:pStyle w:val="1"/>
        <w:widowControl/>
        <w:numPr>
          <w:ilvl w:val="0"/>
          <w:numId w:val="1"/>
        </w:numPr>
        <w:spacing w:beforeLines="50" w:line="300" w:lineRule="exact"/>
        <w:ind w:leftChars="0" w:left="480" w:right="142"/>
        <w:rPr>
          <w:rFonts w:eastAsia="標楷體"/>
          <w:b/>
          <w:color w:val="000000" w:themeColor="text1"/>
          <w:sz w:val="28"/>
          <w:szCs w:val="28"/>
        </w:rPr>
      </w:pPr>
      <w:proofErr w:type="gramStart"/>
      <w:r w:rsidRPr="00261F32">
        <w:rPr>
          <w:rFonts w:eastAsia="標楷體"/>
          <w:b/>
          <w:color w:val="000000" w:themeColor="text1"/>
          <w:sz w:val="28"/>
          <w:szCs w:val="28"/>
        </w:rPr>
        <w:lastRenderedPageBreak/>
        <w:t>齡</w:t>
      </w:r>
      <w:proofErr w:type="gramEnd"/>
      <w:r w:rsidRPr="00261F32">
        <w:rPr>
          <w:rFonts w:eastAsia="標楷體"/>
          <w:b/>
          <w:color w:val="000000" w:themeColor="text1"/>
          <w:sz w:val="28"/>
          <w:szCs w:val="28"/>
        </w:rPr>
        <w:t>友善金融機構</w:t>
      </w:r>
      <w:r w:rsidRPr="00261F32">
        <w:rPr>
          <w:rFonts w:eastAsia="標楷體"/>
          <w:b/>
          <w:color w:val="000000" w:themeColor="text1"/>
          <w:sz w:val="28"/>
          <w:szCs w:val="28"/>
        </w:rPr>
        <w:t>(</w:t>
      </w:r>
      <w:r w:rsidRPr="00261F32">
        <w:rPr>
          <w:rFonts w:eastAsia="標楷體"/>
          <w:b/>
          <w:color w:val="000000" w:themeColor="text1"/>
          <w:sz w:val="28"/>
          <w:szCs w:val="28"/>
        </w:rPr>
        <w:t>共</w:t>
      </w:r>
      <w:r w:rsidRPr="00261F32">
        <w:rPr>
          <w:rFonts w:eastAsia="標楷體"/>
          <w:b/>
          <w:color w:val="000000" w:themeColor="text1"/>
          <w:sz w:val="28"/>
          <w:szCs w:val="28"/>
        </w:rPr>
        <w:t>15</w:t>
      </w:r>
      <w:r w:rsidRPr="00261F32">
        <w:rPr>
          <w:rFonts w:eastAsia="標楷體"/>
          <w:b/>
          <w:color w:val="000000" w:themeColor="text1"/>
          <w:sz w:val="28"/>
          <w:szCs w:val="28"/>
        </w:rPr>
        <w:t>家</w:t>
      </w:r>
      <w:r w:rsidRPr="00261F32">
        <w:rPr>
          <w:rFonts w:eastAsia="標楷體"/>
          <w:b/>
          <w:color w:val="000000" w:themeColor="text1"/>
          <w:sz w:val="28"/>
          <w:szCs w:val="28"/>
        </w:rPr>
        <w:t>)</w:t>
      </w: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9"/>
        <w:gridCol w:w="1276"/>
        <w:gridCol w:w="2268"/>
        <w:gridCol w:w="3397"/>
        <w:gridCol w:w="1984"/>
        <w:gridCol w:w="1139"/>
        <w:gridCol w:w="28"/>
      </w:tblGrid>
      <w:tr w:rsidR="008404C6" w:rsidRPr="00261F32" w:rsidTr="00FE6016">
        <w:trPr>
          <w:trHeight w:val="405"/>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業種</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單位</w:t>
            </w:r>
          </w:p>
        </w:tc>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地址</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電話</w:t>
            </w:r>
          </w:p>
        </w:tc>
        <w:tc>
          <w:tcPr>
            <w:tcW w:w="11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Cs w:val="24"/>
              </w:rPr>
            </w:pPr>
            <w:r w:rsidRPr="00261F32">
              <w:rPr>
                <w:rFonts w:ascii="Times New Roman" w:eastAsia="標楷體" w:hAnsi="Times New Roman" w:cs="Times New Roman"/>
                <w:b/>
                <w:bCs/>
                <w:color w:val="000000" w:themeColor="text1"/>
                <w:kern w:val="0"/>
                <w:szCs w:val="24"/>
              </w:rPr>
              <w:t>效期</w:t>
            </w:r>
          </w:p>
        </w:tc>
      </w:tr>
      <w:tr w:rsidR="008404C6" w:rsidRPr="00261F32" w:rsidTr="00FE6016">
        <w:trPr>
          <w:trHeight w:val="33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中華郵政股份有限公司草屯郵局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南投縣草屯鎮中正路</w:t>
            </w:r>
            <w:r w:rsidRPr="00261F32">
              <w:rPr>
                <w:rFonts w:ascii="Times New Roman" w:eastAsia="標楷體" w:hAnsi="Times New Roman" w:cs="Times New Roman"/>
                <w:color w:val="000000" w:themeColor="text1"/>
              </w:rPr>
              <w:t>606</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049-2333461</w:t>
            </w:r>
          </w:p>
        </w:tc>
        <w:tc>
          <w:tcPr>
            <w:tcW w:w="1167" w:type="dxa"/>
            <w:gridSpan w:val="2"/>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第一商業銀行股份有限公司草屯分行</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南投縣草屯鎮太平路二段</w:t>
            </w:r>
            <w:r w:rsidRPr="00261F32">
              <w:rPr>
                <w:rFonts w:ascii="Times New Roman" w:eastAsia="標楷體" w:hAnsi="Times New Roman" w:cs="Times New Roman"/>
                <w:color w:val="000000" w:themeColor="text1"/>
              </w:rPr>
              <w:t>256</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049-2338181</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合作金庫商業銀行集集分行</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南投縣集集鎮民生路</w:t>
            </w:r>
            <w:r w:rsidRPr="00261F32">
              <w:rPr>
                <w:rFonts w:ascii="Times New Roman" w:eastAsia="標楷體" w:hAnsi="Times New Roman" w:cs="Times New Roman"/>
                <w:color w:val="000000" w:themeColor="text1"/>
              </w:rPr>
              <w:t>176</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049-2761501</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中華郵政股份有限公司水里郵局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w:t>
            </w:r>
            <w:proofErr w:type="gramStart"/>
            <w:r w:rsidRPr="00261F32">
              <w:rPr>
                <w:rFonts w:ascii="Times New Roman" w:eastAsia="標楷體" w:hAnsi="Times New Roman" w:cs="Times New Roman"/>
                <w:color w:val="000000" w:themeColor="text1"/>
              </w:rPr>
              <w:t>中富街</w:t>
            </w:r>
            <w:r w:rsidRPr="00261F32">
              <w:rPr>
                <w:rFonts w:ascii="Times New Roman" w:eastAsia="標楷體" w:hAnsi="Times New Roman" w:cs="Times New Roman"/>
                <w:color w:val="000000" w:themeColor="text1"/>
              </w:rPr>
              <w:t>28</w:t>
            </w:r>
            <w:r w:rsidRPr="00261F32">
              <w:rPr>
                <w:rFonts w:ascii="Times New Roman" w:eastAsia="標楷體" w:hAnsi="Times New Roman" w:cs="Times New Roman"/>
                <w:color w:val="000000" w:themeColor="text1"/>
              </w:rPr>
              <w:t>號</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049-2770132</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中寮郵局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南投縣中寮鄉永平路</w:t>
            </w:r>
            <w:r w:rsidRPr="00261F32">
              <w:rPr>
                <w:rFonts w:ascii="Times New Roman" w:eastAsia="標楷體" w:hAnsi="Times New Roman" w:cs="Times New Roman"/>
                <w:color w:val="000000" w:themeColor="text1"/>
              </w:rPr>
              <w:t>133</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049-2691082</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中華郵政股份有限公司竹山郵局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南投縣竹山鎮前山路一段</w:t>
            </w:r>
            <w:r w:rsidRPr="00261F32">
              <w:rPr>
                <w:rFonts w:ascii="Times New Roman" w:eastAsia="標楷體" w:hAnsi="Times New Roman" w:cs="Times New Roman"/>
                <w:color w:val="000000" w:themeColor="text1"/>
              </w:rPr>
              <w:t>2</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049-2642076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7</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魚池郵局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南投縣魚池鄉魚池村魚池街</w:t>
            </w:r>
            <w:r w:rsidRPr="00261F32">
              <w:rPr>
                <w:rFonts w:ascii="Times New Roman" w:eastAsia="標楷體" w:hAnsi="Times New Roman" w:cs="Times New Roman"/>
                <w:color w:val="000000" w:themeColor="text1"/>
              </w:rPr>
              <w:t>364</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049-2895546</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8</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魚池鄉農會</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南投縣魚池鄉魚池街</w:t>
            </w:r>
            <w:r w:rsidRPr="00261F32">
              <w:rPr>
                <w:rFonts w:ascii="Times New Roman" w:eastAsia="標楷體" w:hAnsi="Times New Roman" w:cs="Times New Roman"/>
                <w:color w:val="000000" w:themeColor="text1"/>
              </w:rPr>
              <w:t>439</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049-2895505</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9</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南投縣水里鄉農會信用部</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南投縣水里鄉農富村民生路</w:t>
            </w:r>
            <w:r w:rsidRPr="00261F32">
              <w:rPr>
                <w:rFonts w:ascii="Times New Roman" w:eastAsia="標楷體" w:hAnsi="Times New Roman" w:cs="Times New Roman"/>
                <w:color w:val="000000" w:themeColor="text1"/>
              </w:rPr>
              <w:t>362</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049--2772101</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10</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信義和社郵局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南投縣信義鄉同富村同和巷</w:t>
            </w:r>
            <w:r w:rsidRPr="00261F32">
              <w:rPr>
                <w:rFonts w:ascii="Times New Roman" w:eastAsia="標楷體" w:hAnsi="Times New Roman" w:cs="Times New Roman"/>
                <w:color w:val="000000" w:themeColor="text1"/>
              </w:rPr>
              <w:t>72-7</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049-2701172</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11</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南投三和郵局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南投縣南投市三和二路</w:t>
            </w:r>
            <w:r w:rsidRPr="00261F32">
              <w:rPr>
                <w:rFonts w:ascii="Times New Roman" w:eastAsia="標楷體" w:hAnsi="Times New Roman" w:cs="Times New Roman"/>
                <w:color w:val="000000" w:themeColor="text1"/>
              </w:rPr>
              <w:t>30</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049-2220139</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12</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名間郵局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南投縣名間鄉南雅街</w:t>
            </w:r>
            <w:r w:rsidRPr="00261F32">
              <w:rPr>
                <w:rFonts w:ascii="Times New Roman" w:eastAsia="標楷體" w:hAnsi="Times New Roman" w:cs="Times New Roman"/>
                <w:color w:val="000000" w:themeColor="text1"/>
              </w:rPr>
              <w:t>65</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049-2732040</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13</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名</w:t>
            </w:r>
            <w:proofErr w:type="gramStart"/>
            <w:r w:rsidRPr="00261F32">
              <w:rPr>
                <w:rFonts w:ascii="Times New Roman" w:eastAsia="標楷體" w:hAnsi="Times New Roman" w:cs="Times New Roman"/>
                <w:color w:val="000000" w:themeColor="text1"/>
              </w:rPr>
              <w:t>間松嶺</w:t>
            </w:r>
            <w:proofErr w:type="gramEnd"/>
            <w:r w:rsidRPr="00261F32">
              <w:rPr>
                <w:rFonts w:ascii="Times New Roman" w:eastAsia="標楷體" w:hAnsi="Times New Roman" w:cs="Times New Roman"/>
                <w:color w:val="000000" w:themeColor="text1"/>
              </w:rPr>
              <w:t>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南投縣名間鄉名松路二段</w:t>
            </w:r>
            <w:r w:rsidRPr="00261F32">
              <w:rPr>
                <w:rFonts w:ascii="Times New Roman" w:eastAsia="標楷體" w:hAnsi="Times New Roman" w:cs="Times New Roman"/>
                <w:color w:val="000000" w:themeColor="text1"/>
              </w:rPr>
              <w:t>212</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049-2581453</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114-116</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14</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集集郵局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南投縣集集鎮民生路</w:t>
            </w:r>
            <w:r w:rsidRPr="00261F32">
              <w:rPr>
                <w:rFonts w:ascii="Times New Roman" w:eastAsia="標楷體" w:hAnsi="Times New Roman" w:cs="Times New Roman"/>
                <w:color w:val="000000" w:themeColor="text1"/>
              </w:rPr>
              <w:t>110</w:t>
            </w:r>
            <w:r w:rsidRPr="00261F32">
              <w:rPr>
                <w:rFonts w:ascii="Times New Roman" w:eastAsia="標楷體" w:hAnsi="Times New Roman" w:cs="Times New Roman"/>
                <w:color w:val="000000" w:themeColor="text1"/>
              </w:rPr>
              <w:t>之</w:t>
            </w:r>
            <w:r w:rsidRPr="00261F32">
              <w:rPr>
                <w:rFonts w:ascii="Times New Roman" w:eastAsia="標楷體" w:hAnsi="Times New Roman" w:cs="Times New Roman"/>
                <w:color w:val="000000" w:themeColor="text1"/>
              </w:rPr>
              <w:t>1</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049-2762527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gridAfter w:val="1"/>
          <w:wAfter w:w="28" w:type="dxa"/>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15</w:t>
            </w:r>
          </w:p>
        </w:tc>
        <w:tc>
          <w:tcPr>
            <w:tcW w:w="1276" w:type="dxa"/>
            <w:tcBorders>
              <w:top w:val="single" w:sz="4" w:space="0" w:color="auto"/>
              <w:left w:val="single" w:sz="4" w:space="0" w:color="auto"/>
              <w:bottom w:val="single" w:sz="4" w:space="0" w:color="auto"/>
              <w:right w:val="single" w:sz="4" w:space="0" w:color="auto"/>
            </w:tcBorders>
            <w:noWrap/>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金融機構</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中華郵政股份有限公司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信義郵局</w:t>
            </w:r>
          </w:p>
        </w:tc>
        <w:tc>
          <w:tcPr>
            <w:tcW w:w="339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南投縣信義鄉玉山路</w:t>
            </w:r>
            <w:r w:rsidRPr="00261F32">
              <w:rPr>
                <w:rFonts w:ascii="Times New Roman" w:eastAsia="標楷體" w:hAnsi="Times New Roman" w:cs="Times New Roman"/>
                <w:color w:val="000000" w:themeColor="text1"/>
              </w:rPr>
              <w:t>44</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049-2791257</w:t>
            </w:r>
          </w:p>
        </w:tc>
        <w:tc>
          <w:tcPr>
            <w:tcW w:w="113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bl>
    <w:p w:rsidR="008404C6" w:rsidRPr="00261F32" w:rsidRDefault="008404C6" w:rsidP="008404C6">
      <w:pPr>
        <w:widowControl/>
        <w:spacing w:line="340" w:lineRule="exact"/>
        <w:rPr>
          <w:rFonts w:ascii="Times New Roman" w:eastAsia="標楷體" w:hAnsi="Times New Roman" w:cs="Times New Roman"/>
          <w:color w:val="000000" w:themeColor="text1"/>
          <w:kern w:val="0"/>
          <w:sz w:val="28"/>
          <w:szCs w:val="28"/>
        </w:rPr>
      </w:pPr>
      <w:r w:rsidRPr="00261F32">
        <w:rPr>
          <w:rFonts w:ascii="Times New Roman" w:eastAsia="標楷體" w:hAnsi="Times New Roman" w:cs="Times New Roman"/>
          <w:color w:val="000000" w:themeColor="text1"/>
          <w:kern w:val="0"/>
          <w:sz w:val="28"/>
          <w:szCs w:val="28"/>
        </w:rPr>
        <w:t>【金融機構特色服務】：</w:t>
      </w:r>
    </w:p>
    <w:p w:rsidR="008404C6" w:rsidRPr="00261F32" w:rsidRDefault="008404C6" w:rsidP="008404C6">
      <w:pPr>
        <w:pStyle w:val="a3"/>
        <w:numPr>
          <w:ilvl w:val="0"/>
          <w:numId w:val="4"/>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服務人員協助抽取號碼牌</w:t>
      </w:r>
    </w:p>
    <w:p w:rsidR="008404C6" w:rsidRPr="00261F32" w:rsidRDefault="008404C6" w:rsidP="008404C6">
      <w:pPr>
        <w:pStyle w:val="a3"/>
        <w:numPr>
          <w:ilvl w:val="0"/>
          <w:numId w:val="4"/>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長者單一服務窗口</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愛心窗口</w:t>
      </w:r>
      <w:r w:rsidRPr="00261F32">
        <w:rPr>
          <w:rFonts w:ascii="Times New Roman" w:eastAsia="標楷體" w:hAnsi="Times New Roman" w:cs="Times New Roman"/>
          <w:color w:val="000000" w:themeColor="text1"/>
          <w:sz w:val="28"/>
          <w:szCs w:val="28"/>
        </w:rPr>
        <w:t>)</w:t>
      </w:r>
    </w:p>
    <w:p w:rsidR="008404C6" w:rsidRPr="00261F32" w:rsidRDefault="008404C6" w:rsidP="008404C6">
      <w:pPr>
        <w:pStyle w:val="a3"/>
        <w:numPr>
          <w:ilvl w:val="0"/>
          <w:numId w:val="4"/>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提供老花眼鏡、放大鏡或飲水機、血壓量測服務</w:t>
      </w:r>
    </w:p>
    <w:p w:rsidR="008404C6" w:rsidRPr="00261F32" w:rsidRDefault="008404C6" w:rsidP="008404C6">
      <w:pPr>
        <w:widowControl/>
        <w:spacing w:line="340" w:lineRule="exact"/>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br w:type="page"/>
      </w:r>
    </w:p>
    <w:p w:rsidR="008404C6" w:rsidRPr="00261F32" w:rsidRDefault="008404C6" w:rsidP="00347429">
      <w:pPr>
        <w:pStyle w:val="1"/>
        <w:widowControl/>
        <w:numPr>
          <w:ilvl w:val="0"/>
          <w:numId w:val="1"/>
        </w:numPr>
        <w:spacing w:beforeLines="50" w:line="300" w:lineRule="exact"/>
        <w:ind w:leftChars="0" w:left="480" w:right="142"/>
        <w:rPr>
          <w:rFonts w:eastAsia="標楷體"/>
          <w:b/>
          <w:color w:val="000000" w:themeColor="text1"/>
          <w:sz w:val="28"/>
          <w:szCs w:val="28"/>
        </w:rPr>
      </w:pPr>
      <w:r w:rsidRPr="00261F32">
        <w:rPr>
          <w:rFonts w:eastAsia="標楷體"/>
          <w:b/>
          <w:color w:val="000000" w:themeColor="text1"/>
          <w:sz w:val="28"/>
          <w:szCs w:val="28"/>
        </w:rPr>
        <w:lastRenderedPageBreak/>
        <w:t>高齡友善餐廳</w:t>
      </w:r>
      <w:r w:rsidRPr="00261F32">
        <w:rPr>
          <w:rFonts w:eastAsia="標楷體"/>
          <w:b/>
          <w:color w:val="000000" w:themeColor="text1"/>
          <w:sz w:val="28"/>
          <w:szCs w:val="28"/>
        </w:rPr>
        <w:t>(</w:t>
      </w:r>
      <w:r w:rsidRPr="00261F32">
        <w:rPr>
          <w:rFonts w:eastAsia="標楷體"/>
          <w:b/>
          <w:color w:val="000000" w:themeColor="text1"/>
          <w:sz w:val="28"/>
          <w:szCs w:val="28"/>
        </w:rPr>
        <w:t>共</w:t>
      </w:r>
      <w:r w:rsidRPr="00261F32">
        <w:rPr>
          <w:rFonts w:eastAsia="標楷體"/>
          <w:b/>
          <w:color w:val="000000" w:themeColor="text1"/>
          <w:sz w:val="28"/>
          <w:szCs w:val="28"/>
        </w:rPr>
        <w:t>4</w:t>
      </w:r>
      <w:r w:rsidRPr="00261F32">
        <w:rPr>
          <w:rFonts w:eastAsia="標楷體"/>
          <w:b/>
          <w:color w:val="000000" w:themeColor="text1"/>
          <w:sz w:val="28"/>
          <w:szCs w:val="28"/>
        </w:rPr>
        <w:t>家</w:t>
      </w:r>
      <w:r w:rsidRPr="00261F32">
        <w:rPr>
          <w:rFonts w:eastAsia="標楷體"/>
          <w:b/>
          <w:color w:val="000000" w:themeColor="text1"/>
          <w:sz w:val="28"/>
          <w:szCs w:val="28"/>
        </w:rPr>
        <w:t>)</w:t>
      </w:r>
    </w:p>
    <w:tbl>
      <w:tblPr>
        <w:tblW w:w="107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9"/>
        <w:gridCol w:w="1276"/>
        <w:gridCol w:w="2268"/>
        <w:gridCol w:w="3369"/>
        <w:gridCol w:w="1984"/>
        <w:gridCol w:w="1167"/>
      </w:tblGrid>
      <w:tr w:rsidR="008404C6" w:rsidRPr="00261F32" w:rsidTr="00FE6016">
        <w:trPr>
          <w:trHeight w:val="40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業種</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單位</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地址</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電話</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效期</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餐廳</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日月潭纜車股份有限公司</w:t>
            </w:r>
          </w:p>
        </w:tc>
        <w:tc>
          <w:tcPr>
            <w:tcW w:w="336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南投縣魚池鄉日月村中正巷</w:t>
            </w:r>
            <w:r w:rsidRPr="00261F32">
              <w:rPr>
                <w:rFonts w:ascii="Times New Roman" w:eastAsia="標楷體" w:hAnsi="Times New Roman" w:cs="Times New Roman"/>
                <w:color w:val="000000" w:themeColor="text1"/>
              </w:rPr>
              <w:t>102</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049-2850666</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餐廳</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經典大飯店股份有限公司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餐廳</w:t>
            </w:r>
            <w:r w:rsidRPr="00261F32">
              <w:rPr>
                <w:rFonts w:ascii="Times New Roman" w:eastAsia="標楷體" w:hAnsi="Times New Roman" w:cs="Times New Roman"/>
                <w:color w:val="000000" w:themeColor="text1"/>
              </w:rPr>
              <w:t>)</w:t>
            </w:r>
          </w:p>
        </w:tc>
        <w:tc>
          <w:tcPr>
            <w:tcW w:w="336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555</w:t>
            </w:r>
            <w:r w:rsidRPr="00261F32">
              <w:rPr>
                <w:rFonts w:ascii="Times New Roman" w:eastAsia="標楷體" w:hAnsi="Times New Roman" w:cs="Times New Roman"/>
                <w:color w:val="000000" w:themeColor="text1"/>
              </w:rPr>
              <w:t>魚池鄉</w:t>
            </w:r>
            <w:proofErr w:type="gramStart"/>
            <w:r w:rsidRPr="00261F32">
              <w:rPr>
                <w:rFonts w:ascii="Times New Roman" w:eastAsia="標楷體" w:hAnsi="Times New Roman" w:cs="Times New Roman"/>
                <w:color w:val="000000" w:themeColor="text1"/>
              </w:rPr>
              <w:t>秀稅路</w:t>
            </w:r>
            <w:proofErr w:type="gramEnd"/>
            <w:r w:rsidRPr="00261F32">
              <w:rPr>
                <w:rFonts w:ascii="Times New Roman" w:eastAsia="標楷體" w:hAnsi="Times New Roman" w:cs="Times New Roman"/>
                <w:color w:val="000000" w:themeColor="text1"/>
              </w:rPr>
              <w:t>69</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049-2899999</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113-115</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餐廳</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proofErr w:type="gramStart"/>
            <w:r w:rsidRPr="00261F32">
              <w:rPr>
                <w:rFonts w:ascii="Times New Roman" w:eastAsia="標楷體" w:hAnsi="Times New Roman" w:cs="Times New Roman"/>
                <w:color w:val="000000" w:themeColor="text1"/>
              </w:rPr>
              <w:t>麗宮餐廳</w:t>
            </w:r>
            <w:proofErr w:type="gramEnd"/>
          </w:p>
        </w:tc>
        <w:tc>
          <w:tcPr>
            <w:tcW w:w="336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南投縣魚池鄉大林村金天巷</w:t>
            </w:r>
            <w:r w:rsidRPr="00261F32">
              <w:rPr>
                <w:rFonts w:ascii="Times New Roman" w:eastAsia="標楷體" w:hAnsi="Times New Roman" w:cs="Times New Roman"/>
                <w:color w:val="000000" w:themeColor="text1"/>
              </w:rPr>
              <w:t>45</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049-2895361</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4</w:t>
            </w:r>
          </w:p>
        </w:tc>
        <w:tc>
          <w:tcPr>
            <w:tcW w:w="1276" w:type="dxa"/>
            <w:tcBorders>
              <w:top w:val="single" w:sz="4" w:space="0" w:color="auto"/>
              <w:left w:val="single" w:sz="4" w:space="0" w:color="auto"/>
              <w:bottom w:val="single" w:sz="4" w:space="0" w:color="auto"/>
              <w:right w:val="single" w:sz="4" w:space="0" w:color="auto"/>
            </w:tcBorders>
            <w:noWrap/>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餐廳</w:t>
            </w:r>
          </w:p>
        </w:tc>
        <w:tc>
          <w:tcPr>
            <w:tcW w:w="2268"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馬雅餐廳</w:t>
            </w:r>
          </w:p>
        </w:tc>
        <w:tc>
          <w:tcPr>
            <w:tcW w:w="3369"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南投縣魚池鄉大林村金天巷</w:t>
            </w:r>
            <w:r w:rsidRPr="00261F32">
              <w:rPr>
                <w:rFonts w:ascii="Times New Roman" w:eastAsia="標楷體" w:hAnsi="Times New Roman" w:cs="Times New Roman"/>
                <w:color w:val="000000" w:themeColor="text1"/>
              </w:rPr>
              <w:t>45</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049-2895361</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jc w:val="center"/>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114-115</w:t>
            </w:r>
          </w:p>
        </w:tc>
      </w:tr>
    </w:tbl>
    <w:p w:rsidR="008404C6" w:rsidRPr="00261F32" w:rsidRDefault="008404C6" w:rsidP="008404C6">
      <w:pPr>
        <w:autoSpaceDE w:val="0"/>
        <w:autoSpaceDN w:val="0"/>
        <w:adjustRightInd w:val="0"/>
        <w:spacing w:line="340" w:lineRule="exact"/>
        <w:rPr>
          <w:rFonts w:ascii="Times New Roman" w:eastAsia="標楷體" w:hAnsi="Times New Roman" w:cs="Times New Roman"/>
          <w:color w:val="000000" w:themeColor="text1"/>
          <w:kern w:val="0"/>
          <w:sz w:val="28"/>
          <w:szCs w:val="28"/>
        </w:rPr>
      </w:pPr>
      <w:r w:rsidRPr="00261F32">
        <w:rPr>
          <w:rFonts w:ascii="Times New Roman" w:eastAsia="標楷體" w:hAnsi="Times New Roman" w:cs="Times New Roman"/>
          <w:color w:val="000000" w:themeColor="text1"/>
          <w:kern w:val="0"/>
          <w:sz w:val="28"/>
          <w:szCs w:val="28"/>
        </w:rPr>
        <w:t>【餐廳特色服務】：</w:t>
      </w:r>
    </w:p>
    <w:p w:rsidR="008404C6" w:rsidRPr="00261F32" w:rsidRDefault="008404C6" w:rsidP="008404C6">
      <w:pPr>
        <w:pStyle w:val="a3"/>
        <w:numPr>
          <w:ilvl w:val="0"/>
          <w:numId w:val="5"/>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提供放大字體菜單或老花眼鏡或相關輔助之閱讀設備</w:t>
      </w:r>
    </w:p>
    <w:p w:rsidR="008404C6" w:rsidRPr="00261F32" w:rsidRDefault="008404C6" w:rsidP="008404C6">
      <w:pPr>
        <w:pStyle w:val="a3"/>
        <w:numPr>
          <w:ilvl w:val="0"/>
          <w:numId w:val="5"/>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提供輪椅、拐杖、血壓計供住客借用</w:t>
      </w:r>
    </w:p>
    <w:p w:rsidR="008404C6" w:rsidRPr="00261F32" w:rsidRDefault="008404C6" w:rsidP="008404C6">
      <w:pPr>
        <w:pStyle w:val="a3"/>
        <w:numPr>
          <w:ilvl w:val="0"/>
          <w:numId w:val="5"/>
        </w:numPr>
        <w:spacing w:line="340" w:lineRule="exact"/>
        <w:ind w:leftChars="100" w:left="567" w:rightChars="59" w:right="142" w:hanging="327"/>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提供白金套餐（養生套餐），以少油、少糖、少鹽、及增加纖維攝取等</w:t>
      </w:r>
      <w:proofErr w:type="gramStart"/>
      <w:r w:rsidRPr="00261F32">
        <w:rPr>
          <w:rFonts w:ascii="Times New Roman" w:eastAsia="標楷體" w:hAnsi="Times New Roman" w:cs="Times New Roman"/>
          <w:color w:val="000000" w:themeColor="text1"/>
          <w:sz w:val="28"/>
          <w:szCs w:val="28"/>
        </w:rPr>
        <w:t>在地食材</w:t>
      </w:r>
      <w:proofErr w:type="gramEnd"/>
      <w:r w:rsidRPr="00261F32">
        <w:rPr>
          <w:rFonts w:ascii="Times New Roman" w:eastAsia="標楷體" w:hAnsi="Times New Roman" w:cs="Times New Roman"/>
          <w:color w:val="000000" w:themeColor="text1"/>
          <w:sz w:val="28"/>
          <w:szCs w:val="28"/>
        </w:rPr>
        <w:t>特色為主</w:t>
      </w:r>
    </w:p>
    <w:p w:rsidR="008404C6" w:rsidRPr="00261F32" w:rsidRDefault="008404C6" w:rsidP="008404C6">
      <w:pPr>
        <w:pStyle w:val="a3"/>
        <w:numPr>
          <w:ilvl w:val="0"/>
          <w:numId w:val="5"/>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提供溫水及桌邊結帳服務、製化餐點服務（例如</w:t>
      </w:r>
      <w:proofErr w:type="gramStart"/>
      <w:r w:rsidRPr="00261F32">
        <w:rPr>
          <w:rFonts w:ascii="Times New Roman" w:eastAsia="標楷體" w:hAnsi="Times New Roman" w:cs="Times New Roman"/>
          <w:color w:val="000000" w:themeColor="text1"/>
          <w:sz w:val="28"/>
          <w:szCs w:val="28"/>
        </w:rPr>
        <w:t>︰碎食</w:t>
      </w:r>
      <w:proofErr w:type="gramEnd"/>
      <w:r w:rsidRPr="00261F32">
        <w:rPr>
          <w:rFonts w:ascii="Times New Roman" w:eastAsia="標楷體" w:hAnsi="Times New Roman" w:cs="Times New Roman"/>
          <w:color w:val="000000" w:themeColor="text1"/>
          <w:sz w:val="28"/>
          <w:szCs w:val="28"/>
        </w:rPr>
        <w:t>服務）</w:t>
      </w:r>
    </w:p>
    <w:p w:rsidR="008404C6" w:rsidRPr="00261F32" w:rsidRDefault="008404C6" w:rsidP="00347429">
      <w:pPr>
        <w:pStyle w:val="1"/>
        <w:widowControl/>
        <w:numPr>
          <w:ilvl w:val="0"/>
          <w:numId w:val="1"/>
        </w:numPr>
        <w:spacing w:beforeLines="50" w:line="300" w:lineRule="exact"/>
        <w:ind w:leftChars="0" w:left="480" w:right="142"/>
        <w:rPr>
          <w:rFonts w:eastAsia="標楷體"/>
          <w:b/>
          <w:color w:val="000000" w:themeColor="text1"/>
          <w:sz w:val="28"/>
          <w:szCs w:val="28"/>
        </w:rPr>
      </w:pPr>
      <w:r w:rsidRPr="00261F32">
        <w:rPr>
          <w:rFonts w:eastAsia="標楷體"/>
          <w:b/>
          <w:color w:val="000000" w:themeColor="text1"/>
          <w:sz w:val="28"/>
          <w:szCs w:val="28"/>
        </w:rPr>
        <w:t>高齡友善觀光旅遊業</w:t>
      </w:r>
      <w:r w:rsidRPr="00261F32">
        <w:rPr>
          <w:rFonts w:eastAsia="標楷體"/>
          <w:b/>
          <w:color w:val="000000" w:themeColor="text1"/>
          <w:sz w:val="28"/>
          <w:szCs w:val="28"/>
        </w:rPr>
        <w:t>(</w:t>
      </w:r>
      <w:r w:rsidRPr="00261F32">
        <w:rPr>
          <w:rFonts w:eastAsia="標楷體"/>
          <w:b/>
          <w:color w:val="000000" w:themeColor="text1"/>
          <w:sz w:val="28"/>
          <w:szCs w:val="28"/>
        </w:rPr>
        <w:t>共</w:t>
      </w:r>
      <w:r w:rsidRPr="00261F32">
        <w:rPr>
          <w:rFonts w:eastAsia="標楷體"/>
          <w:b/>
          <w:color w:val="000000" w:themeColor="text1"/>
          <w:sz w:val="28"/>
          <w:szCs w:val="28"/>
        </w:rPr>
        <w:t>2</w:t>
      </w:r>
      <w:r w:rsidRPr="00261F32">
        <w:rPr>
          <w:rFonts w:eastAsia="標楷體"/>
          <w:b/>
          <w:color w:val="000000" w:themeColor="text1"/>
          <w:sz w:val="28"/>
          <w:szCs w:val="28"/>
        </w:rPr>
        <w:t>家</w:t>
      </w:r>
      <w:r w:rsidRPr="00261F32">
        <w:rPr>
          <w:rFonts w:eastAsia="標楷體"/>
          <w:b/>
          <w:color w:val="000000" w:themeColor="text1"/>
          <w:sz w:val="28"/>
          <w:szCs w:val="28"/>
        </w:rPr>
        <w:t>)</w:t>
      </w:r>
    </w:p>
    <w:tbl>
      <w:tblPr>
        <w:tblW w:w="107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9"/>
        <w:gridCol w:w="1276"/>
        <w:gridCol w:w="2268"/>
        <w:gridCol w:w="3369"/>
        <w:gridCol w:w="1984"/>
        <w:gridCol w:w="1167"/>
      </w:tblGrid>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業種</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單位</w:t>
            </w:r>
          </w:p>
        </w:tc>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地址</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電話</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6"/>
                <w:szCs w:val="26"/>
              </w:rPr>
            </w:pPr>
            <w:r w:rsidRPr="00261F32">
              <w:rPr>
                <w:rFonts w:ascii="Times New Roman" w:eastAsia="標楷體" w:hAnsi="Times New Roman" w:cs="Times New Roman"/>
                <w:b/>
                <w:bCs/>
                <w:color w:val="000000" w:themeColor="text1"/>
                <w:kern w:val="0"/>
                <w:sz w:val="26"/>
                <w:szCs w:val="26"/>
              </w:rPr>
              <w:t>效期</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觀光旅遊業</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九族文化村股份有限公司</w:t>
            </w:r>
          </w:p>
        </w:tc>
        <w:tc>
          <w:tcPr>
            <w:tcW w:w="336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南投縣魚池鄉大林村金天巷</w:t>
            </w:r>
            <w:r w:rsidRPr="00261F32">
              <w:rPr>
                <w:rFonts w:ascii="Times New Roman" w:eastAsia="標楷體" w:hAnsi="Times New Roman" w:cs="Times New Roman"/>
                <w:color w:val="000000" w:themeColor="text1"/>
              </w:rPr>
              <w:t>45</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049-2895361</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觀光旅遊業</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杉林溪森林生態渡假園區</w:t>
            </w:r>
          </w:p>
        </w:tc>
        <w:tc>
          <w:tcPr>
            <w:tcW w:w="3369"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南投縣竹山鎮大鞍里溪山路</w:t>
            </w:r>
            <w:r w:rsidRPr="00261F32">
              <w:rPr>
                <w:rFonts w:ascii="Times New Roman" w:eastAsia="標楷體" w:hAnsi="Times New Roman" w:cs="Times New Roman"/>
                <w:color w:val="000000" w:themeColor="text1"/>
              </w:rPr>
              <w:t>6</w:t>
            </w:r>
            <w:r w:rsidRPr="00261F32">
              <w:rPr>
                <w:rFonts w:ascii="Times New Roman" w:eastAsia="標楷體" w:hAnsi="Times New Roman" w:cs="Times New Roman"/>
                <w:color w:val="000000" w:themeColor="text1"/>
              </w:rPr>
              <w:t>號</w:t>
            </w:r>
          </w:p>
        </w:tc>
        <w:tc>
          <w:tcPr>
            <w:tcW w:w="1984"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049-2611217</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114-115</w:t>
            </w:r>
          </w:p>
        </w:tc>
      </w:tr>
    </w:tbl>
    <w:p w:rsidR="008404C6" w:rsidRPr="00261F32" w:rsidRDefault="008404C6" w:rsidP="008404C6">
      <w:pPr>
        <w:widowControl/>
        <w:spacing w:line="340" w:lineRule="exact"/>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【觀光旅遊業特色服務】</w:t>
      </w:r>
      <w:proofErr w:type="gramStart"/>
      <w:r w:rsidRPr="00261F32">
        <w:rPr>
          <w:rFonts w:ascii="Times New Roman" w:eastAsia="標楷體" w:hAnsi="Times New Roman" w:cs="Times New Roman"/>
          <w:color w:val="000000" w:themeColor="text1"/>
          <w:sz w:val="28"/>
          <w:szCs w:val="28"/>
        </w:rPr>
        <w:t>︰</w:t>
      </w:r>
      <w:proofErr w:type="gramEnd"/>
    </w:p>
    <w:p w:rsidR="008404C6" w:rsidRPr="00261F32" w:rsidRDefault="008404C6" w:rsidP="008404C6">
      <w:pPr>
        <w:pStyle w:val="a3"/>
        <w:numPr>
          <w:ilvl w:val="0"/>
          <w:numId w:val="6"/>
        </w:numPr>
        <w:spacing w:line="340" w:lineRule="exact"/>
        <w:ind w:leftChars="100" w:left="722" w:right="142" w:hanging="482"/>
        <w:rPr>
          <w:rFonts w:ascii="Times New Roman" w:eastAsia="標楷體" w:hAnsi="Times New Roman" w:cs="Times New Roman"/>
          <w:color w:val="000000" w:themeColor="text1"/>
          <w:sz w:val="28"/>
          <w:szCs w:val="28"/>
        </w:rPr>
      </w:pPr>
      <w:proofErr w:type="gramStart"/>
      <w:r w:rsidRPr="00261F32">
        <w:rPr>
          <w:rFonts w:ascii="Times New Roman" w:eastAsia="標楷體" w:hAnsi="Times New Roman" w:cs="Times New Roman"/>
          <w:color w:val="000000" w:themeColor="text1"/>
          <w:sz w:val="28"/>
          <w:szCs w:val="28"/>
        </w:rPr>
        <w:t>領有領有</w:t>
      </w:r>
      <w:proofErr w:type="gramEnd"/>
      <w:r w:rsidRPr="00261F32">
        <w:rPr>
          <w:rFonts w:ascii="Times New Roman" w:eastAsia="標楷體" w:hAnsi="Times New Roman" w:cs="Times New Roman"/>
          <w:color w:val="000000" w:themeColor="text1"/>
          <w:sz w:val="28"/>
          <w:szCs w:val="28"/>
        </w:rPr>
        <w:t>合法觀光旅遊業執照</w:t>
      </w:r>
    </w:p>
    <w:p w:rsidR="008404C6" w:rsidRPr="00261F32" w:rsidRDefault="008404C6" w:rsidP="008404C6">
      <w:pPr>
        <w:pStyle w:val="a3"/>
        <w:numPr>
          <w:ilvl w:val="0"/>
          <w:numId w:val="6"/>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具救護人員配置及運動傷害緊急救護訓練紀錄</w:t>
      </w:r>
    </w:p>
    <w:p w:rsidR="008404C6" w:rsidRPr="00261F32" w:rsidRDefault="008404C6" w:rsidP="008404C6">
      <w:pPr>
        <w:pStyle w:val="a3"/>
        <w:numPr>
          <w:ilvl w:val="0"/>
          <w:numId w:val="6"/>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設有愛心座椅</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如椅子有椅背及扶手</w:t>
      </w:r>
      <w:r w:rsidRPr="00261F32">
        <w:rPr>
          <w:rFonts w:ascii="Times New Roman" w:eastAsia="標楷體" w:hAnsi="Times New Roman" w:cs="Times New Roman"/>
          <w:color w:val="000000" w:themeColor="text1"/>
          <w:sz w:val="28"/>
          <w:szCs w:val="28"/>
        </w:rPr>
        <w:t>)</w:t>
      </w:r>
    </w:p>
    <w:p w:rsidR="008404C6" w:rsidRPr="00261F32" w:rsidRDefault="008404C6" w:rsidP="008404C6">
      <w:pPr>
        <w:pStyle w:val="a3"/>
        <w:numPr>
          <w:ilvl w:val="0"/>
          <w:numId w:val="6"/>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廁所內設施之說明有放大字體標示及圖例</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如</w:t>
      </w:r>
      <w:r w:rsidRPr="00261F32">
        <w:rPr>
          <w:rFonts w:ascii="Times New Roman" w:eastAsia="標楷體" w:hAnsi="Times New Roman" w:cs="Times New Roman"/>
          <w:color w:val="000000" w:themeColor="text1"/>
          <w:sz w:val="28"/>
          <w:szCs w:val="28"/>
        </w:rPr>
        <w:t>:</w:t>
      </w:r>
      <w:r w:rsidRPr="00261F32">
        <w:rPr>
          <w:rFonts w:ascii="Times New Roman" w:eastAsia="標楷體" w:hAnsi="Times New Roman" w:cs="Times New Roman"/>
          <w:color w:val="000000" w:themeColor="text1"/>
          <w:sz w:val="28"/>
          <w:szCs w:val="28"/>
        </w:rPr>
        <w:t>蹲坐標示、</w:t>
      </w:r>
      <w:proofErr w:type="gramStart"/>
      <w:r w:rsidRPr="00261F32">
        <w:rPr>
          <w:rFonts w:ascii="Times New Roman" w:eastAsia="標楷體" w:hAnsi="Times New Roman" w:cs="Times New Roman"/>
          <w:color w:val="000000" w:themeColor="text1"/>
          <w:sz w:val="28"/>
          <w:szCs w:val="28"/>
        </w:rPr>
        <w:t>沖水鈕</w:t>
      </w:r>
      <w:proofErr w:type="gramEnd"/>
      <w:r w:rsidRPr="00261F32">
        <w:rPr>
          <w:rFonts w:ascii="Times New Roman" w:eastAsia="標楷體" w:hAnsi="Times New Roman" w:cs="Times New Roman"/>
          <w:color w:val="000000" w:themeColor="text1"/>
          <w:sz w:val="28"/>
          <w:szCs w:val="28"/>
        </w:rPr>
        <w:t>、緊急求救鈴</w:t>
      </w:r>
      <w:r w:rsidRPr="00261F32">
        <w:rPr>
          <w:rFonts w:ascii="Times New Roman" w:eastAsia="標楷體" w:hAnsi="Times New Roman" w:cs="Times New Roman"/>
          <w:color w:val="000000" w:themeColor="text1"/>
          <w:sz w:val="28"/>
          <w:szCs w:val="28"/>
        </w:rPr>
        <w:t>)</w:t>
      </w:r>
    </w:p>
    <w:p w:rsidR="008404C6" w:rsidRPr="00261F32" w:rsidRDefault="008404C6" w:rsidP="008404C6">
      <w:pPr>
        <w:pStyle w:val="a3"/>
        <w:numPr>
          <w:ilvl w:val="0"/>
          <w:numId w:val="6"/>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提供緊急事</w:t>
      </w:r>
      <w:proofErr w:type="gramStart"/>
      <w:r w:rsidRPr="00261F32">
        <w:rPr>
          <w:rFonts w:ascii="Times New Roman" w:eastAsia="標楷體" w:hAnsi="Times New Roman" w:cs="Times New Roman"/>
          <w:color w:val="000000" w:themeColor="text1"/>
          <w:sz w:val="28"/>
          <w:szCs w:val="28"/>
        </w:rPr>
        <w:t>況</w:t>
      </w:r>
      <w:proofErr w:type="gramEnd"/>
      <w:r w:rsidRPr="00261F32">
        <w:rPr>
          <w:rFonts w:ascii="Times New Roman" w:eastAsia="標楷體" w:hAnsi="Times New Roman" w:cs="Times New Roman"/>
          <w:color w:val="000000" w:themeColor="text1"/>
          <w:sz w:val="28"/>
          <w:szCs w:val="28"/>
        </w:rPr>
        <w:t>發生時之呼救服務</w:t>
      </w:r>
      <w:r w:rsidRPr="00261F32">
        <w:rPr>
          <w:rFonts w:ascii="Times New Roman" w:eastAsia="標楷體" w:hAnsi="Times New Roman" w:cs="Times New Roman"/>
          <w:color w:val="000000" w:themeColor="text1"/>
          <w:sz w:val="28"/>
          <w:szCs w:val="28"/>
        </w:rPr>
        <w:t>(</w:t>
      </w:r>
      <w:proofErr w:type="gramStart"/>
      <w:r w:rsidRPr="00261F32">
        <w:rPr>
          <w:rFonts w:ascii="Times New Roman" w:eastAsia="標楷體" w:hAnsi="Times New Roman" w:cs="Times New Roman"/>
          <w:color w:val="000000" w:themeColor="text1"/>
          <w:sz w:val="28"/>
          <w:szCs w:val="28"/>
        </w:rPr>
        <w:t>如撥打</w:t>
      </w:r>
      <w:proofErr w:type="gramEnd"/>
      <w:r w:rsidRPr="00261F32">
        <w:rPr>
          <w:rFonts w:ascii="Times New Roman" w:eastAsia="標楷體" w:hAnsi="Times New Roman" w:cs="Times New Roman"/>
          <w:color w:val="000000" w:themeColor="text1"/>
          <w:sz w:val="28"/>
          <w:szCs w:val="28"/>
        </w:rPr>
        <w:t>119</w:t>
      </w:r>
      <w:r w:rsidRPr="00261F32">
        <w:rPr>
          <w:rFonts w:ascii="Times New Roman" w:eastAsia="標楷體" w:hAnsi="Times New Roman" w:cs="Times New Roman"/>
          <w:color w:val="000000" w:themeColor="text1"/>
          <w:sz w:val="28"/>
          <w:szCs w:val="28"/>
        </w:rPr>
        <w:t>及設有</w:t>
      </w:r>
      <w:r w:rsidRPr="00261F32">
        <w:rPr>
          <w:rFonts w:ascii="Times New Roman" w:eastAsia="標楷體" w:hAnsi="Times New Roman" w:cs="Times New Roman"/>
          <w:color w:val="000000" w:themeColor="text1"/>
          <w:sz w:val="28"/>
          <w:szCs w:val="28"/>
        </w:rPr>
        <w:t>AED</w:t>
      </w:r>
      <w:r w:rsidRPr="00261F32">
        <w:rPr>
          <w:rFonts w:ascii="Times New Roman" w:eastAsia="標楷體" w:hAnsi="Times New Roman" w:cs="Times New Roman"/>
          <w:color w:val="000000" w:themeColor="text1"/>
          <w:sz w:val="28"/>
          <w:szCs w:val="28"/>
        </w:rPr>
        <w:t>或緊急求救電話</w:t>
      </w:r>
      <w:r w:rsidRPr="00261F32">
        <w:rPr>
          <w:rFonts w:ascii="Times New Roman" w:eastAsia="標楷體" w:hAnsi="Times New Roman" w:cs="Times New Roman"/>
          <w:color w:val="000000" w:themeColor="text1"/>
          <w:sz w:val="28"/>
          <w:szCs w:val="28"/>
        </w:rPr>
        <w:t>)</w:t>
      </w:r>
    </w:p>
    <w:p w:rsidR="008404C6" w:rsidRPr="00261F32" w:rsidRDefault="008404C6" w:rsidP="00347429">
      <w:pPr>
        <w:pStyle w:val="1"/>
        <w:widowControl/>
        <w:numPr>
          <w:ilvl w:val="0"/>
          <w:numId w:val="1"/>
        </w:numPr>
        <w:spacing w:beforeLines="50" w:line="300" w:lineRule="exact"/>
        <w:ind w:leftChars="0" w:left="480" w:right="142"/>
        <w:rPr>
          <w:rFonts w:eastAsia="標楷體"/>
          <w:b/>
          <w:color w:val="000000" w:themeColor="text1"/>
          <w:sz w:val="28"/>
          <w:szCs w:val="28"/>
        </w:rPr>
      </w:pPr>
      <w:r w:rsidRPr="00261F32">
        <w:rPr>
          <w:rFonts w:eastAsia="標楷體"/>
          <w:b/>
          <w:color w:val="000000" w:themeColor="text1"/>
          <w:sz w:val="28"/>
          <w:szCs w:val="28"/>
        </w:rPr>
        <w:t>高齡友善旅館業</w:t>
      </w:r>
      <w:r w:rsidRPr="00261F32">
        <w:rPr>
          <w:rFonts w:eastAsia="標楷體"/>
          <w:b/>
          <w:color w:val="000000" w:themeColor="text1"/>
          <w:sz w:val="28"/>
          <w:szCs w:val="28"/>
        </w:rPr>
        <w:t>(</w:t>
      </w:r>
      <w:r w:rsidRPr="00261F32">
        <w:rPr>
          <w:rFonts w:eastAsia="標楷體"/>
          <w:b/>
          <w:color w:val="000000" w:themeColor="text1"/>
          <w:sz w:val="28"/>
          <w:szCs w:val="28"/>
        </w:rPr>
        <w:t>共</w:t>
      </w:r>
      <w:r w:rsidRPr="00261F32">
        <w:rPr>
          <w:rFonts w:eastAsia="標楷體"/>
          <w:b/>
          <w:color w:val="000000" w:themeColor="text1"/>
          <w:sz w:val="28"/>
          <w:szCs w:val="28"/>
        </w:rPr>
        <w:t>2</w:t>
      </w:r>
      <w:r w:rsidRPr="00261F32">
        <w:rPr>
          <w:rFonts w:eastAsia="標楷體"/>
          <w:b/>
          <w:color w:val="000000" w:themeColor="text1"/>
          <w:sz w:val="28"/>
          <w:szCs w:val="28"/>
        </w:rPr>
        <w:t>家</w:t>
      </w:r>
      <w:r w:rsidRPr="00261F32">
        <w:rPr>
          <w:rFonts w:eastAsia="標楷體"/>
          <w:b/>
          <w:color w:val="000000" w:themeColor="text1"/>
          <w:sz w:val="28"/>
          <w:szCs w:val="28"/>
        </w:rPr>
        <w:t>)</w:t>
      </w:r>
    </w:p>
    <w:tbl>
      <w:tblPr>
        <w:tblW w:w="107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9"/>
        <w:gridCol w:w="1276"/>
        <w:gridCol w:w="2268"/>
        <w:gridCol w:w="3227"/>
        <w:gridCol w:w="2126"/>
        <w:gridCol w:w="1167"/>
      </w:tblGrid>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編號</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業種</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單位</w:t>
            </w:r>
          </w:p>
        </w:tc>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地址</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電話</w:t>
            </w:r>
          </w:p>
        </w:tc>
        <w:tc>
          <w:tcPr>
            <w:tcW w:w="11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404C6" w:rsidRPr="00261F32" w:rsidRDefault="008404C6" w:rsidP="00FE6016">
            <w:pPr>
              <w:widowControl/>
              <w:spacing w:line="340" w:lineRule="exact"/>
              <w:jc w:val="center"/>
              <w:rPr>
                <w:rFonts w:ascii="Times New Roman" w:eastAsia="標楷體" w:hAnsi="Times New Roman" w:cs="Times New Roman"/>
                <w:b/>
                <w:bCs/>
                <w:color w:val="000000" w:themeColor="text1"/>
                <w:kern w:val="0"/>
                <w:sz w:val="28"/>
                <w:szCs w:val="28"/>
              </w:rPr>
            </w:pPr>
            <w:r w:rsidRPr="00261F32">
              <w:rPr>
                <w:rFonts w:ascii="Times New Roman" w:eastAsia="標楷體" w:hAnsi="Times New Roman" w:cs="Times New Roman"/>
                <w:b/>
                <w:bCs/>
                <w:color w:val="000000" w:themeColor="text1"/>
                <w:kern w:val="0"/>
                <w:sz w:val="28"/>
                <w:szCs w:val="28"/>
              </w:rPr>
              <w:t>效期</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旅館業</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清境農場國民賓館</w:t>
            </w:r>
          </w:p>
        </w:tc>
        <w:tc>
          <w:tcPr>
            <w:tcW w:w="3227"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南投縣仁愛鄉定遠新村</w:t>
            </w:r>
            <w:r w:rsidRPr="00261F32">
              <w:rPr>
                <w:rFonts w:ascii="Times New Roman" w:eastAsia="標楷體" w:hAnsi="Times New Roman" w:cs="Times New Roman"/>
                <w:color w:val="000000" w:themeColor="text1"/>
              </w:rPr>
              <w:t>25</w:t>
            </w:r>
            <w:r w:rsidRPr="00261F32">
              <w:rPr>
                <w:rFonts w:ascii="Times New Roman" w:eastAsia="標楷體" w:hAnsi="Times New Roman" w:cs="Times New Roman"/>
                <w:color w:val="000000" w:themeColor="text1"/>
              </w:rPr>
              <w:t>號</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049-2802748</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widowControl/>
              <w:spacing w:line="340" w:lineRule="exact"/>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rPr>
              <w:t>112-114</w:t>
            </w:r>
          </w:p>
        </w:tc>
      </w:tr>
      <w:tr w:rsidR="008404C6" w:rsidRPr="00261F32" w:rsidTr="00FE6016">
        <w:trPr>
          <w:trHeight w:val="345"/>
        </w:trPr>
        <w:tc>
          <w:tcPr>
            <w:tcW w:w="709"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jc w:val="center"/>
              <w:rPr>
                <w:rFonts w:ascii="Times New Roman" w:eastAsia="標楷體" w:hAnsi="Times New Roman" w:cs="Times New Roman"/>
                <w:color w:val="000000" w:themeColor="text1"/>
                <w:kern w:val="0"/>
                <w:szCs w:val="24"/>
              </w:rPr>
            </w:pPr>
            <w:r w:rsidRPr="00261F32">
              <w:rPr>
                <w:rFonts w:ascii="Times New Roman" w:eastAsia="標楷體" w:hAnsi="Times New Roman" w:cs="Times New Roman"/>
                <w:color w:val="000000" w:themeColor="text1"/>
                <w:kern w:val="0"/>
                <w:szCs w:val="24"/>
              </w:rPr>
              <w:t>2</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8404C6" w:rsidRPr="00261F32" w:rsidRDefault="008404C6" w:rsidP="00FE6016">
            <w:pPr>
              <w:widowControl/>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szCs w:val="24"/>
              </w:rPr>
              <w:t>旅館業</w:t>
            </w:r>
          </w:p>
        </w:tc>
        <w:tc>
          <w:tcPr>
            <w:tcW w:w="2268"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經典大飯店股份有限公司</w:t>
            </w:r>
            <w:r w:rsidRPr="00261F32">
              <w:rPr>
                <w:rFonts w:ascii="Times New Roman" w:eastAsia="標楷體" w:hAnsi="Times New Roman" w:cs="Times New Roman"/>
                <w:color w:val="000000" w:themeColor="text1"/>
              </w:rPr>
              <w:t>(</w:t>
            </w:r>
            <w:r w:rsidRPr="00261F32">
              <w:rPr>
                <w:rFonts w:ascii="Times New Roman" w:eastAsia="標楷體" w:hAnsi="Times New Roman" w:cs="Times New Roman"/>
                <w:color w:val="000000" w:themeColor="text1"/>
              </w:rPr>
              <w:t>旅館</w:t>
            </w:r>
            <w:r w:rsidRPr="00261F32">
              <w:rPr>
                <w:rFonts w:ascii="Times New Roman" w:eastAsia="標楷體" w:hAnsi="Times New Roman" w:cs="Times New Roman"/>
                <w:color w:val="000000" w:themeColor="text1"/>
              </w:rPr>
              <w:t>)</w:t>
            </w:r>
          </w:p>
        </w:tc>
        <w:tc>
          <w:tcPr>
            <w:tcW w:w="3227"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南投縣魚池鄉</w:t>
            </w:r>
            <w:proofErr w:type="gramStart"/>
            <w:r w:rsidRPr="00261F32">
              <w:rPr>
                <w:rFonts w:ascii="Times New Roman" w:eastAsia="標楷體" w:hAnsi="Times New Roman" w:cs="Times New Roman"/>
                <w:color w:val="000000" w:themeColor="text1"/>
              </w:rPr>
              <w:t>秀稅路</w:t>
            </w:r>
            <w:proofErr w:type="gramEnd"/>
            <w:r w:rsidRPr="00261F32">
              <w:rPr>
                <w:rFonts w:ascii="Times New Roman" w:eastAsia="標楷體" w:hAnsi="Times New Roman" w:cs="Times New Roman"/>
                <w:color w:val="000000" w:themeColor="text1"/>
              </w:rPr>
              <w:t>69</w:t>
            </w:r>
            <w:r w:rsidRPr="00261F32">
              <w:rPr>
                <w:rFonts w:ascii="Times New Roman" w:eastAsia="標楷體" w:hAnsi="Times New Roman" w:cs="Times New Roman"/>
                <w:color w:val="000000" w:themeColor="text1"/>
              </w:rPr>
              <w:t>號</w:t>
            </w:r>
          </w:p>
        </w:tc>
        <w:tc>
          <w:tcPr>
            <w:tcW w:w="2126" w:type="dxa"/>
            <w:tcBorders>
              <w:top w:val="single" w:sz="4" w:space="0" w:color="auto"/>
              <w:left w:val="single" w:sz="4" w:space="0" w:color="auto"/>
              <w:bottom w:val="single" w:sz="4" w:space="0" w:color="auto"/>
              <w:right w:val="single" w:sz="4" w:space="0" w:color="auto"/>
            </w:tcBorders>
            <w:vAlign w:val="center"/>
            <w:hideMark/>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049-2899999</w:t>
            </w:r>
          </w:p>
        </w:tc>
        <w:tc>
          <w:tcPr>
            <w:tcW w:w="1167" w:type="dxa"/>
            <w:tcBorders>
              <w:top w:val="single" w:sz="4" w:space="0" w:color="auto"/>
              <w:left w:val="single" w:sz="4" w:space="0" w:color="auto"/>
              <w:bottom w:val="single" w:sz="4" w:space="0" w:color="auto"/>
              <w:right w:val="single" w:sz="4" w:space="0" w:color="auto"/>
            </w:tcBorders>
            <w:vAlign w:val="center"/>
          </w:tcPr>
          <w:p w:rsidR="008404C6" w:rsidRPr="00261F32" w:rsidRDefault="008404C6" w:rsidP="00FE6016">
            <w:pPr>
              <w:spacing w:line="340" w:lineRule="exact"/>
              <w:rPr>
                <w:rFonts w:ascii="Times New Roman" w:eastAsia="標楷體" w:hAnsi="Times New Roman" w:cs="Times New Roman"/>
                <w:color w:val="000000" w:themeColor="text1"/>
                <w:szCs w:val="24"/>
              </w:rPr>
            </w:pPr>
            <w:r w:rsidRPr="00261F32">
              <w:rPr>
                <w:rFonts w:ascii="Times New Roman" w:eastAsia="標楷體" w:hAnsi="Times New Roman" w:cs="Times New Roman"/>
                <w:color w:val="000000" w:themeColor="text1"/>
              </w:rPr>
              <w:t>113-115</w:t>
            </w:r>
          </w:p>
        </w:tc>
      </w:tr>
    </w:tbl>
    <w:p w:rsidR="008404C6" w:rsidRPr="00261F32" w:rsidRDefault="008404C6" w:rsidP="008404C6">
      <w:pPr>
        <w:widowControl/>
        <w:spacing w:line="340" w:lineRule="exact"/>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【旅館業特色服務】</w:t>
      </w:r>
      <w:proofErr w:type="gramStart"/>
      <w:r w:rsidRPr="00261F32">
        <w:rPr>
          <w:rFonts w:ascii="Times New Roman" w:eastAsia="標楷體" w:hAnsi="Times New Roman" w:cs="Times New Roman"/>
          <w:color w:val="000000" w:themeColor="text1"/>
          <w:sz w:val="28"/>
          <w:szCs w:val="28"/>
        </w:rPr>
        <w:t>︰</w:t>
      </w:r>
      <w:proofErr w:type="gramEnd"/>
    </w:p>
    <w:p w:rsidR="008404C6" w:rsidRPr="00261F32" w:rsidRDefault="008404C6" w:rsidP="008404C6">
      <w:pPr>
        <w:pStyle w:val="a3"/>
        <w:numPr>
          <w:ilvl w:val="0"/>
          <w:numId w:val="7"/>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適時安排白金房型，提供字體放大簡介資料或地圖、及老花眼鏡或供住客借用</w:t>
      </w:r>
    </w:p>
    <w:p w:rsidR="008404C6" w:rsidRPr="00261F32" w:rsidRDefault="008404C6" w:rsidP="008404C6">
      <w:pPr>
        <w:pStyle w:val="a3"/>
        <w:numPr>
          <w:ilvl w:val="0"/>
          <w:numId w:val="7"/>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提供優先服務櫃台，避免客人久候</w:t>
      </w:r>
    </w:p>
    <w:p w:rsidR="008404C6" w:rsidRPr="00261F32" w:rsidRDefault="008404C6" w:rsidP="008404C6">
      <w:pPr>
        <w:pStyle w:val="a3"/>
        <w:numPr>
          <w:ilvl w:val="0"/>
          <w:numId w:val="7"/>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傢俱邊緣有防護措施，避免尖銳菱角、</w:t>
      </w:r>
      <w:proofErr w:type="gramStart"/>
      <w:r w:rsidRPr="00261F32">
        <w:rPr>
          <w:rFonts w:ascii="Times New Roman" w:eastAsia="標楷體" w:hAnsi="Times New Roman" w:cs="Times New Roman"/>
          <w:color w:val="000000" w:themeColor="text1"/>
          <w:sz w:val="28"/>
          <w:szCs w:val="28"/>
        </w:rPr>
        <w:t>供夜燈</w:t>
      </w:r>
      <w:proofErr w:type="gramEnd"/>
      <w:r w:rsidRPr="00261F32">
        <w:rPr>
          <w:rFonts w:ascii="Times New Roman" w:eastAsia="標楷體" w:hAnsi="Times New Roman" w:cs="Times New Roman"/>
          <w:color w:val="000000" w:themeColor="text1"/>
          <w:sz w:val="28"/>
          <w:szCs w:val="28"/>
        </w:rPr>
        <w:t>裝置及防滑拖鞋</w:t>
      </w:r>
    </w:p>
    <w:p w:rsidR="008404C6" w:rsidRPr="00261F32" w:rsidRDefault="008404C6" w:rsidP="008404C6">
      <w:pPr>
        <w:pStyle w:val="a3"/>
        <w:numPr>
          <w:ilvl w:val="0"/>
          <w:numId w:val="7"/>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廁所內備品、客房遙控器、電話機改大字顯示或放大圖示說明</w:t>
      </w:r>
    </w:p>
    <w:p w:rsidR="008404C6" w:rsidRPr="00261F32" w:rsidRDefault="008404C6" w:rsidP="008404C6">
      <w:pPr>
        <w:pStyle w:val="a3"/>
        <w:numPr>
          <w:ilvl w:val="0"/>
          <w:numId w:val="7"/>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客房內廁所設置簡易輔助設施及緊急</w:t>
      </w:r>
      <w:proofErr w:type="gramStart"/>
      <w:r w:rsidRPr="00261F32">
        <w:rPr>
          <w:rFonts w:ascii="Times New Roman" w:eastAsia="標楷體" w:hAnsi="Times New Roman" w:cs="Times New Roman"/>
          <w:color w:val="000000" w:themeColor="text1"/>
          <w:sz w:val="28"/>
          <w:szCs w:val="28"/>
        </w:rPr>
        <w:t>求救鈴或電話</w:t>
      </w:r>
      <w:proofErr w:type="gramEnd"/>
    </w:p>
    <w:p w:rsidR="008404C6" w:rsidRPr="00261F32" w:rsidRDefault="008404C6" w:rsidP="008404C6">
      <w:pPr>
        <w:pStyle w:val="a3"/>
        <w:numPr>
          <w:ilvl w:val="0"/>
          <w:numId w:val="7"/>
        </w:numPr>
        <w:spacing w:line="340" w:lineRule="exact"/>
        <w:ind w:leftChars="100" w:left="722" w:right="142" w:hanging="482"/>
        <w:rPr>
          <w:rFonts w:ascii="Times New Roman" w:eastAsia="標楷體" w:hAnsi="Times New Roman" w:cs="Times New Roman"/>
          <w:color w:val="000000" w:themeColor="text1"/>
          <w:sz w:val="28"/>
          <w:szCs w:val="28"/>
        </w:rPr>
      </w:pPr>
      <w:r w:rsidRPr="00261F32">
        <w:rPr>
          <w:rFonts w:ascii="Times New Roman" w:eastAsia="標楷體" w:hAnsi="Times New Roman" w:cs="Times New Roman"/>
          <w:color w:val="000000" w:themeColor="text1"/>
          <w:sz w:val="28"/>
          <w:szCs w:val="28"/>
        </w:rPr>
        <w:t>提供輪椅、拐杖、血壓計供住客借用</w:t>
      </w:r>
    </w:p>
    <w:p w:rsidR="00BE4F5A" w:rsidRPr="008404C6" w:rsidRDefault="00BE4F5A" w:rsidP="008404C6">
      <w:bookmarkStart w:id="3" w:name="_GoBack"/>
      <w:bookmarkEnd w:id="3"/>
    </w:p>
    <w:sectPr w:rsidR="00BE4F5A" w:rsidRPr="008404C6" w:rsidSect="00BE4F5A">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A97" w:rsidRDefault="00D82A97" w:rsidP="008404C6">
      <w:r>
        <w:separator/>
      </w:r>
    </w:p>
  </w:endnote>
  <w:endnote w:type="continuationSeparator" w:id="0">
    <w:p w:rsidR="00D82A97" w:rsidRDefault="00D82A97" w:rsidP="008404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A97" w:rsidRDefault="00D82A97" w:rsidP="008404C6">
      <w:r>
        <w:separator/>
      </w:r>
    </w:p>
  </w:footnote>
  <w:footnote w:type="continuationSeparator" w:id="0">
    <w:p w:rsidR="00D82A97" w:rsidRDefault="00D82A97" w:rsidP="008404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425"/>
    <w:multiLevelType w:val="hybridMultilevel"/>
    <w:tmpl w:val="17F6794A"/>
    <w:lvl w:ilvl="0" w:tplc="1592BF94">
      <w:start w:val="1"/>
      <w:numFmt w:val="decimal"/>
      <w:suff w:val="nothing"/>
      <w:lvlText w:val="%1."/>
      <w:lvlJc w:val="left"/>
      <w:pPr>
        <w:ind w:left="2880" w:hanging="480"/>
      </w:pPr>
      <w:rPr>
        <w:rFonts w:cs="Times New Roman" w:hint="default"/>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
    <w:nsid w:val="0C1368F6"/>
    <w:multiLevelType w:val="hybridMultilevel"/>
    <w:tmpl w:val="D848C108"/>
    <w:lvl w:ilvl="0" w:tplc="E708A220">
      <w:start w:val="1"/>
      <w:numFmt w:val="decimal"/>
      <w:suff w:val="nothing"/>
      <w:lvlText w:val="%1."/>
      <w:lvlJc w:val="left"/>
      <w:pPr>
        <w:ind w:left="28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E17236"/>
    <w:multiLevelType w:val="hybridMultilevel"/>
    <w:tmpl w:val="9544BB4C"/>
    <w:lvl w:ilvl="0" w:tplc="5CE08C5C">
      <w:start w:val="1"/>
      <w:numFmt w:val="decimal"/>
      <w:suff w:val="nothing"/>
      <w:lvlText w:val="%1."/>
      <w:lvlJc w:val="left"/>
      <w:pPr>
        <w:ind w:left="28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EB1138B"/>
    <w:multiLevelType w:val="hybridMultilevel"/>
    <w:tmpl w:val="653AD9EA"/>
    <w:lvl w:ilvl="0" w:tplc="8B5E338A">
      <w:start w:val="1"/>
      <w:numFmt w:val="decimal"/>
      <w:suff w:val="nothing"/>
      <w:lvlText w:val="%1."/>
      <w:lvlJc w:val="left"/>
      <w:pPr>
        <w:ind w:left="2880" w:hanging="480"/>
      </w:pPr>
      <w:rPr>
        <w:rFonts w:ascii="標楷體" w:eastAsia="標楷體" w:hAnsi="標楷體"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04C4226"/>
    <w:multiLevelType w:val="hybridMultilevel"/>
    <w:tmpl w:val="397EE924"/>
    <w:lvl w:ilvl="0" w:tplc="B83E92FE">
      <w:start w:val="1"/>
      <w:numFmt w:val="decimal"/>
      <w:suff w:val="nothing"/>
      <w:lvlText w:val="%1."/>
      <w:lvlJc w:val="left"/>
      <w:pPr>
        <w:ind w:left="764" w:hanging="480"/>
      </w:pPr>
      <w:rPr>
        <w:rFonts w:ascii="標楷體" w:eastAsia="標楷體" w:hAnsi="標楷體" w:cs="Times New Roman" w:hint="default"/>
        <w:sz w:val="28"/>
        <w:szCs w:val="28"/>
      </w:rPr>
    </w:lvl>
    <w:lvl w:ilvl="1" w:tplc="04090019" w:tentative="1">
      <w:start w:val="1"/>
      <w:numFmt w:val="ideographTraditional"/>
      <w:lvlText w:val="%2、"/>
      <w:lvlJc w:val="left"/>
      <w:pPr>
        <w:ind w:left="-1156" w:hanging="480"/>
      </w:pPr>
    </w:lvl>
    <w:lvl w:ilvl="2" w:tplc="0409001B" w:tentative="1">
      <w:start w:val="1"/>
      <w:numFmt w:val="lowerRoman"/>
      <w:lvlText w:val="%3."/>
      <w:lvlJc w:val="right"/>
      <w:pPr>
        <w:ind w:left="-676" w:hanging="480"/>
      </w:pPr>
    </w:lvl>
    <w:lvl w:ilvl="3" w:tplc="0409000F" w:tentative="1">
      <w:start w:val="1"/>
      <w:numFmt w:val="decimal"/>
      <w:lvlText w:val="%4."/>
      <w:lvlJc w:val="left"/>
      <w:pPr>
        <w:ind w:left="-196" w:hanging="480"/>
      </w:pPr>
    </w:lvl>
    <w:lvl w:ilvl="4" w:tplc="04090019" w:tentative="1">
      <w:start w:val="1"/>
      <w:numFmt w:val="ideographTraditional"/>
      <w:lvlText w:val="%5、"/>
      <w:lvlJc w:val="left"/>
      <w:pPr>
        <w:ind w:left="284" w:hanging="480"/>
      </w:pPr>
    </w:lvl>
    <w:lvl w:ilvl="5" w:tplc="0409001B" w:tentative="1">
      <w:start w:val="1"/>
      <w:numFmt w:val="lowerRoman"/>
      <w:lvlText w:val="%6."/>
      <w:lvlJc w:val="right"/>
      <w:pPr>
        <w:ind w:left="764" w:hanging="480"/>
      </w:pPr>
    </w:lvl>
    <w:lvl w:ilvl="6" w:tplc="0409000F" w:tentative="1">
      <w:start w:val="1"/>
      <w:numFmt w:val="decimal"/>
      <w:lvlText w:val="%7."/>
      <w:lvlJc w:val="left"/>
      <w:pPr>
        <w:ind w:left="1244" w:hanging="480"/>
      </w:pPr>
    </w:lvl>
    <w:lvl w:ilvl="7" w:tplc="04090019" w:tentative="1">
      <w:start w:val="1"/>
      <w:numFmt w:val="ideographTraditional"/>
      <w:lvlText w:val="%8、"/>
      <w:lvlJc w:val="left"/>
      <w:pPr>
        <w:ind w:left="1724" w:hanging="480"/>
      </w:pPr>
    </w:lvl>
    <w:lvl w:ilvl="8" w:tplc="0409001B" w:tentative="1">
      <w:start w:val="1"/>
      <w:numFmt w:val="lowerRoman"/>
      <w:lvlText w:val="%9."/>
      <w:lvlJc w:val="right"/>
      <w:pPr>
        <w:ind w:left="2204" w:hanging="480"/>
      </w:pPr>
    </w:lvl>
  </w:abstractNum>
  <w:abstractNum w:abstractNumId="5">
    <w:nsid w:val="3FAA0B2F"/>
    <w:multiLevelType w:val="hybridMultilevel"/>
    <w:tmpl w:val="7A3007EA"/>
    <w:lvl w:ilvl="0" w:tplc="7FCAEA06">
      <w:start w:val="1"/>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5D6344E"/>
    <w:multiLevelType w:val="hybridMultilevel"/>
    <w:tmpl w:val="88E41B98"/>
    <w:lvl w:ilvl="0" w:tplc="EA1CECD8">
      <w:start w:val="1"/>
      <w:numFmt w:val="decimal"/>
      <w:suff w:val="nothing"/>
      <w:lvlText w:val="%1."/>
      <w:lvlJc w:val="left"/>
      <w:pPr>
        <w:ind w:left="28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4F5A"/>
    <w:rsid w:val="00044C49"/>
    <w:rsid w:val="00085BFE"/>
    <w:rsid w:val="00347429"/>
    <w:rsid w:val="008404C6"/>
    <w:rsid w:val="00BE4F5A"/>
    <w:rsid w:val="00C20080"/>
    <w:rsid w:val="00D82A9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4C6"/>
    <w:pPr>
      <w:widowControl w:val="0"/>
    </w:pPr>
  </w:style>
  <w:style w:type="paragraph" w:styleId="2">
    <w:name w:val="heading 2"/>
    <w:basedOn w:val="a"/>
    <w:next w:val="a"/>
    <w:link w:val="20"/>
    <w:uiPriority w:val="9"/>
    <w:unhideWhenUsed/>
    <w:qFormat/>
    <w:rsid w:val="00BE4F5A"/>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qFormat/>
    <w:rsid w:val="00BE4F5A"/>
    <w:rPr>
      <w:rFonts w:asciiTheme="majorHAnsi" w:eastAsiaTheme="majorEastAsia" w:hAnsiTheme="majorHAnsi" w:cstheme="majorBidi"/>
      <w:b/>
      <w:bCs/>
      <w:sz w:val="48"/>
      <w:szCs w:val="48"/>
    </w:rPr>
  </w:style>
  <w:style w:type="paragraph" w:styleId="a3">
    <w:name w:val="List Paragraph"/>
    <w:aliases w:val="卑南壹,List Paragraph,詳細說明,Footnote Sam,List Paragraph (numbered (a)),Text,Noise heading,RUS List,Rec para,Dot pt,F5 List Paragraph,List Paragraph Char Char Char,Indicator Text,Numbered Para 1,Recommendation,numbered,L,表名,第三階,說明內容(一)"/>
    <w:basedOn w:val="a"/>
    <w:link w:val="a4"/>
    <w:uiPriority w:val="34"/>
    <w:qFormat/>
    <w:rsid w:val="00BE4F5A"/>
    <w:pPr>
      <w:ind w:leftChars="200" w:left="480"/>
    </w:pPr>
  </w:style>
  <w:style w:type="character" w:customStyle="1" w:styleId="a4">
    <w:name w:val="清單段落 字元"/>
    <w:aliases w:val="卑南壹 字元,List Paragraph 字元,詳細說明 字元,Footnote Sam 字元,List Paragraph (numbered (a)) 字元,Text 字元,Noise heading 字元,RUS List 字元,Rec para 字元,Dot pt 字元,F5 List Paragraph 字元,List Paragraph Char Char Char 字元,Indicator Text 字元,Numbered Para 1 字元,numbered 字元"/>
    <w:link w:val="a3"/>
    <w:uiPriority w:val="34"/>
    <w:qFormat/>
    <w:locked/>
    <w:rsid w:val="00BE4F5A"/>
  </w:style>
  <w:style w:type="paragraph" w:styleId="a5">
    <w:name w:val="header"/>
    <w:basedOn w:val="a"/>
    <w:link w:val="a6"/>
    <w:uiPriority w:val="99"/>
    <w:unhideWhenUsed/>
    <w:rsid w:val="008404C6"/>
    <w:pPr>
      <w:tabs>
        <w:tab w:val="center" w:pos="4153"/>
        <w:tab w:val="right" w:pos="8306"/>
      </w:tabs>
      <w:snapToGrid w:val="0"/>
    </w:pPr>
    <w:rPr>
      <w:sz w:val="20"/>
      <w:szCs w:val="20"/>
    </w:rPr>
  </w:style>
  <w:style w:type="character" w:customStyle="1" w:styleId="a6">
    <w:name w:val="頁首 字元"/>
    <w:basedOn w:val="a0"/>
    <w:link w:val="a5"/>
    <w:uiPriority w:val="99"/>
    <w:rsid w:val="008404C6"/>
    <w:rPr>
      <w:sz w:val="20"/>
      <w:szCs w:val="20"/>
    </w:rPr>
  </w:style>
  <w:style w:type="paragraph" w:styleId="a7">
    <w:name w:val="footer"/>
    <w:basedOn w:val="a"/>
    <w:link w:val="a8"/>
    <w:uiPriority w:val="99"/>
    <w:unhideWhenUsed/>
    <w:rsid w:val="008404C6"/>
    <w:pPr>
      <w:tabs>
        <w:tab w:val="center" w:pos="4153"/>
        <w:tab w:val="right" w:pos="8306"/>
      </w:tabs>
      <w:snapToGrid w:val="0"/>
    </w:pPr>
    <w:rPr>
      <w:sz w:val="20"/>
      <w:szCs w:val="20"/>
    </w:rPr>
  </w:style>
  <w:style w:type="character" w:customStyle="1" w:styleId="a8">
    <w:name w:val="頁尾 字元"/>
    <w:basedOn w:val="a0"/>
    <w:link w:val="a7"/>
    <w:uiPriority w:val="99"/>
    <w:rsid w:val="008404C6"/>
    <w:rPr>
      <w:sz w:val="20"/>
      <w:szCs w:val="20"/>
    </w:rPr>
  </w:style>
  <w:style w:type="paragraph" w:customStyle="1" w:styleId="1">
    <w:name w:val="清單段落1"/>
    <w:basedOn w:val="a"/>
    <w:uiPriority w:val="34"/>
    <w:qFormat/>
    <w:rsid w:val="008404C6"/>
    <w:pPr>
      <w:ind w:leftChars="200" w:left="48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江宗勳</dc:creator>
  <cp:lastModifiedBy>user</cp:lastModifiedBy>
  <cp:revision>2</cp:revision>
  <dcterms:created xsi:type="dcterms:W3CDTF">2025-03-17T07:40:00Z</dcterms:created>
  <dcterms:modified xsi:type="dcterms:W3CDTF">2025-03-17T07:40:00Z</dcterms:modified>
</cp:coreProperties>
</file>